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084BD783" w:rsidR="00FB37D3" w:rsidRDefault="00F30536" w:rsidP="00C4409C">
      <w:pPr>
        <w:pStyle w:val="Header"/>
        <w:spacing w:after="600"/>
        <w:rPr>
          <w:rFonts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1B8043F1" w:rsidR="00F30536" w:rsidRPr="00F30536" w:rsidRDefault="00F30536">
                            <w:pPr>
                              <w:rPr>
                                <w:rFonts w:cstheme="minorHAnsi"/>
                                <w:color w:val="FF0000"/>
                              </w:rPr>
                            </w:pPr>
                            <w:proofErr w:type="spellStart"/>
                            <w:r w:rsidRPr="004058D7">
                              <w:rPr>
                                <w:rFonts w:ascii="Calibri" w:hAnsi="Calibri"/>
                                <w:b/>
                                <w:color w:val="FF0000"/>
                              </w:rPr>
                              <w:t>QT</w:t>
                            </w:r>
                            <w:r w:rsidR="00896167" w:rsidRPr="004058D7">
                              <w:rPr>
                                <w:rFonts w:ascii="Calibri" w:hAnsi="Calibri"/>
                                <w:b/>
                                <w:color w:val="FF0000"/>
                              </w:rPr>
                              <w:t>o</w:t>
                            </w:r>
                            <w:r w:rsidRPr="004058D7">
                              <w:rPr>
                                <w:rFonts w:ascii="Calibri" w:hAnsi="Calibri"/>
                                <w:b/>
                                <w:color w:val="FF0000"/>
                              </w:rPr>
                              <w:t>N</w:t>
                            </w:r>
                            <w:proofErr w:type="spellEnd"/>
                            <w:r w:rsidRPr="004058D7">
                              <w:rPr>
                                <w:rFonts w:ascii="Calibri" w:hAnsi="Calibri"/>
                                <w:b/>
                                <w:color w:val="FF0000"/>
                              </w:rPr>
                              <w:t xml:space="preserve"> No. </w:t>
                            </w:r>
                            <w:r w:rsidR="00F5089A">
                              <w:rPr>
                                <w:rFonts w:ascii="Calibri" w:hAnsi="Calibri"/>
                                <w:b/>
                                <w:color w:val="FF0000"/>
                              </w:rPr>
                              <w:t>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1B8043F1" w:rsidR="00F30536" w:rsidRPr="00F30536" w:rsidRDefault="00F30536">
                      <w:pPr>
                        <w:rPr>
                          <w:rFonts w:cstheme="minorHAnsi"/>
                          <w:color w:val="FF0000"/>
                        </w:rPr>
                      </w:pPr>
                      <w:proofErr w:type="spellStart"/>
                      <w:r w:rsidRPr="004058D7">
                        <w:rPr>
                          <w:rFonts w:ascii="Calibri" w:hAnsi="Calibri"/>
                          <w:b/>
                          <w:color w:val="FF0000"/>
                        </w:rPr>
                        <w:t>QT</w:t>
                      </w:r>
                      <w:r w:rsidR="00896167" w:rsidRPr="004058D7">
                        <w:rPr>
                          <w:rFonts w:ascii="Calibri" w:hAnsi="Calibri"/>
                          <w:b/>
                          <w:color w:val="FF0000"/>
                        </w:rPr>
                        <w:t>o</w:t>
                      </w:r>
                      <w:r w:rsidRPr="004058D7">
                        <w:rPr>
                          <w:rFonts w:ascii="Calibri" w:hAnsi="Calibri"/>
                          <w:b/>
                          <w:color w:val="FF0000"/>
                        </w:rPr>
                        <w:t>N</w:t>
                      </w:r>
                      <w:proofErr w:type="spellEnd"/>
                      <w:r w:rsidRPr="004058D7">
                        <w:rPr>
                          <w:rFonts w:ascii="Calibri" w:hAnsi="Calibri"/>
                          <w:b/>
                          <w:color w:val="FF0000"/>
                        </w:rPr>
                        <w:t xml:space="preserve"> No. </w:t>
                      </w:r>
                      <w:r w:rsidR="00F5089A">
                        <w:rPr>
                          <w:rFonts w:ascii="Calibri" w:hAnsi="Calibri"/>
                          <w:b/>
                          <w:color w:val="FF0000"/>
                        </w:rPr>
                        <w:t>93</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0CB61ED9">
                <wp:simplePos x="0" y="0"/>
                <wp:positionH relativeFrom="column">
                  <wp:posOffset>1190625</wp:posOffset>
                </wp:positionH>
                <wp:positionV relativeFrom="paragraph">
                  <wp:posOffset>619125</wp:posOffset>
                </wp:positionV>
                <wp:extent cx="5349875"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31432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75pt;margin-top:48.75pt;width:42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Uc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xsPJeDSNBc+O&#10;2s4H/KqgZpEouKd+pQjEdhGwg+4h0ZmFm8qY1DNjf2OQzY6jUtN77WPAicKdUVHL2O9Ks6pMcUdG&#10;Gjd1ZTzbChoUIaWyOOxjTeiI0uT7PYo9Pqp2Ub1H+aCRPIPFg3JdWfBdn+KWHMMun/ch6w7f9y90&#10;eccSYLtsKfHYaKpi5Cyh3FH/PXSrEZy8qagXCxHwXnjaBeos7Tfe0UcbaAoOPcXZGvyvv/EjnkaU&#10;pJw1tFsFDz83wivOzDdLw3s+nEziMqbHZHo6ood/LVm+lthNfQXUlSFdEicTGfFo9qT2UD/RGZhH&#10;ryQSVpLvguOevMJu4+mMSDWfJxCtnxO4sA9O7sc+Ttpj+yS868cRaZBvYb+FIn8zlR029sfCfIOg&#10;qzSyx6r29afVTUPfn5l4G16/E+p4DGcvAAAA//8DAFBLAwQUAAYACAAAACEArrgRmt0AAAALAQAA&#10;DwAAAGRycy9kb3ducmV2LnhtbEyPT0/DMAzF70h8h8hI3JgDbGwrTScE4gra+CNxyxqvrWicqsnW&#10;8u1xT3Cyn/z0/Hv5ZvStOlEfm8AGrmcaFHEZXMOVgfe356sVqJgsO9sGJgM/FGFTnJ/lNnNh4C2d&#10;dqlSEsIxswbqlLoMMZY1eRtnoSOW2yH03iaRfYWut4OE+xZvtL5DbxuWD7Xt6LGm8nt39AY+Xg5f&#10;n3P9Wj35RTeEUSP7NRpzeTE+3INKNKY/M0z4gg6FMO3DkV1UrejVciFWA+tpTgZ9q6XdXrb5UgMW&#10;Of7vUPwCAAD//wMAUEsBAi0AFAAGAAgAAAAhALaDOJL+AAAA4QEAABMAAAAAAAAAAAAAAAAAAAAA&#10;AFtDb250ZW50X1R5cGVzXS54bWxQSwECLQAUAAYACAAAACEAOP0h/9YAAACUAQAACwAAAAAAAAAA&#10;AAAAAAAvAQAAX3JlbHMvLnJlbHNQSwECLQAUAAYACAAAACEAoQ2FHHICAABUBQAADgAAAAAAAAAA&#10;AAAAAAAuAgAAZHJzL2Uyb0RvYy54bWxQSwECLQAUAAYACAAAACEArrgRmt0AAAALAQAADwAAAAAA&#10;AAAAAAAAAADMBAAAZHJzL2Rvd25yZXYueG1sUEsFBgAAAAAEAAQA8wAAANYFAAAAAA==&#10;" filled="f" stroked="f">
                <v:textbo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p w14:paraId="462407DC" w14:textId="5CD13EEC" w:rsidR="00C4409C" w:rsidRPr="00C4409C" w:rsidRDefault="00C4409C" w:rsidP="000A0DCA">
      <w:pPr>
        <w:pStyle w:val="ListParagraph"/>
      </w:pPr>
      <w:r w:rsidRPr="00C4409C">
        <w:t xml:space="preserve">Standing Committee on </w:t>
      </w:r>
      <w:sdt>
        <w:sdtPr>
          <w:alias w:val="Committee options"/>
          <w:tag w:val="Committee options"/>
          <w:id w:val="913597372"/>
          <w:placeholder>
            <w:docPart w:val="656EB9EDE910480BB7872E686BE30E6A"/>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3D1D12">
            <w:t>Health and Community Wellbeing</w:t>
          </w:r>
        </w:sdtContent>
      </w:sdt>
    </w:p>
    <w:bookmarkEnd w:id="0"/>
    <w:p w14:paraId="2E430DE8" w14:textId="302E8B27" w:rsidR="00F30536" w:rsidRPr="00A07126" w:rsidRDefault="00F30536" w:rsidP="00A07126">
      <w:pPr>
        <w:keepNext/>
        <w:jc w:val="center"/>
        <w:outlineLvl w:val="0"/>
        <w:rPr>
          <w:rFonts w:ascii="Calibri" w:hAnsi="Calibri" w:cs="Arial"/>
          <w:b/>
          <w:color w:val="0000FF"/>
          <w:sz w:val="24"/>
        </w:rPr>
      </w:pPr>
      <w:r w:rsidRPr="00A07126">
        <w:rPr>
          <w:rFonts w:ascii="Calibri" w:hAnsi="Calibri" w:cs="Arial"/>
          <w:b/>
          <w:color w:val="0000FF"/>
          <w:sz w:val="24"/>
        </w:rPr>
        <w:t>Inquiry into Annual and Financial Reports 202</w:t>
      </w:r>
      <w:r w:rsidR="00157FC5" w:rsidRPr="00A07126">
        <w:rPr>
          <w:rFonts w:ascii="Calibri" w:hAnsi="Calibri" w:cs="Arial"/>
          <w:b/>
          <w:color w:val="0000FF"/>
          <w:sz w:val="24"/>
        </w:rPr>
        <w:t>1</w:t>
      </w:r>
      <w:r w:rsidRPr="00A07126">
        <w:rPr>
          <w:rFonts w:ascii="Calibri" w:hAnsi="Calibri" w:cs="Arial"/>
          <w:b/>
          <w:color w:val="0000FF"/>
          <w:sz w:val="24"/>
        </w:rPr>
        <w:t>-202</w:t>
      </w:r>
      <w:r w:rsidR="00157FC5" w:rsidRPr="00A07126">
        <w:rPr>
          <w:rFonts w:ascii="Calibri" w:hAnsi="Calibri" w:cs="Arial"/>
          <w:b/>
          <w:color w:val="0000FF"/>
          <w:sz w:val="24"/>
        </w:rPr>
        <w:t>2</w:t>
      </w:r>
    </w:p>
    <w:p w14:paraId="5D794C1B" w14:textId="77777777" w:rsidR="00F30536" w:rsidRPr="00A07126" w:rsidRDefault="00F30536" w:rsidP="00A07126">
      <w:pPr>
        <w:keepNext/>
        <w:jc w:val="center"/>
        <w:outlineLvl w:val="0"/>
        <w:rPr>
          <w:rFonts w:ascii="Calibri" w:hAnsi="Calibri" w:cs="Arial"/>
          <w:b/>
          <w:color w:val="0000FF"/>
          <w:sz w:val="24"/>
        </w:rPr>
      </w:pPr>
      <w:r w:rsidRPr="00A07126">
        <w:rPr>
          <w:rFonts w:ascii="Calibri" w:hAnsi="Calibri" w:cs="Arial"/>
          <w:b/>
          <w:color w:val="0000FF"/>
          <w:sz w:val="24"/>
        </w:rPr>
        <w:t>ANSWER TO QUESTION TAKEN ON NOTICE</w:t>
      </w:r>
    </w:p>
    <w:p w14:paraId="181E094A" w14:textId="77777777" w:rsidR="00F30536" w:rsidRDefault="00F30536" w:rsidP="00F30536">
      <w:pPr>
        <w:pBdr>
          <w:bottom w:val="single" w:sz="6" w:space="1" w:color="auto"/>
        </w:pBdr>
        <w:ind w:left="-142"/>
        <w:rPr>
          <w:rFonts w:ascii="Calibri" w:hAnsi="Calibri" w:cs="Arial"/>
        </w:rPr>
      </w:pPr>
    </w:p>
    <w:p w14:paraId="53571966" w14:textId="77777777" w:rsidR="00F30536" w:rsidRDefault="00F30536" w:rsidP="00F30536">
      <w:pPr>
        <w:ind w:left="-284"/>
        <w:rPr>
          <w:rFonts w:ascii="Calibri" w:hAnsi="Calibri" w:cs="Arial"/>
          <w:szCs w:val="24"/>
        </w:rPr>
      </w:pPr>
    </w:p>
    <w:p w14:paraId="4F763CC3" w14:textId="2C7A0F23" w:rsidR="00F30536" w:rsidRDefault="00F30536" w:rsidP="00F30536">
      <w:pPr>
        <w:ind w:left="-142"/>
        <w:rPr>
          <w:rFonts w:ascii="Calibri" w:hAnsi="Calibri"/>
          <w:szCs w:val="28"/>
        </w:rPr>
      </w:pPr>
      <w:r>
        <w:rPr>
          <w:rFonts w:ascii="Calibri" w:hAnsi="Calibri"/>
          <w:szCs w:val="28"/>
        </w:rPr>
        <w:t xml:space="preserve">Asked by </w:t>
      </w:r>
      <w:r w:rsidR="008B71A1" w:rsidRPr="004058D7">
        <w:rPr>
          <w:rFonts w:ascii="Calibri" w:hAnsi="Calibri"/>
          <w:b/>
          <w:bCs/>
          <w:szCs w:val="28"/>
        </w:rPr>
        <w:t>ED COCKS MLA</w:t>
      </w:r>
      <w:r w:rsidR="008B71A1">
        <w:rPr>
          <w:rFonts w:ascii="Calibri" w:hAnsi="Calibri"/>
          <w:szCs w:val="28"/>
        </w:rPr>
        <w:t xml:space="preserve"> </w:t>
      </w:r>
      <w:r>
        <w:rPr>
          <w:rFonts w:ascii="Calibri" w:hAnsi="Calibri"/>
          <w:szCs w:val="28"/>
        </w:rPr>
        <w:t>on</w:t>
      </w:r>
      <w:r w:rsidR="008B71A1">
        <w:rPr>
          <w:rFonts w:ascii="Calibri" w:hAnsi="Calibri"/>
          <w:szCs w:val="28"/>
        </w:rPr>
        <w:t xml:space="preserve"> 9 </w:t>
      </w:r>
      <w:r w:rsidR="003D1D12">
        <w:rPr>
          <w:rFonts w:ascii="Calibri" w:hAnsi="Calibri"/>
          <w:szCs w:val="28"/>
        </w:rPr>
        <w:t>November</w:t>
      </w:r>
      <w:r w:rsidR="008B71A1">
        <w:rPr>
          <w:rFonts w:ascii="Calibri" w:hAnsi="Calibri"/>
          <w:szCs w:val="28"/>
        </w:rPr>
        <w:t xml:space="preserve"> 2022</w:t>
      </w:r>
      <w:r>
        <w:rPr>
          <w:rFonts w:ascii="Calibri" w:hAnsi="Calibri"/>
          <w:szCs w:val="28"/>
        </w:rPr>
        <w:t xml:space="preserve">: </w:t>
      </w:r>
      <w:r w:rsidR="008B71A1" w:rsidRPr="004058D7">
        <w:rPr>
          <w:rFonts w:ascii="Calibri" w:hAnsi="Calibri"/>
          <w:b/>
          <w:bCs/>
          <w:szCs w:val="28"/>
        </w:rPr>
        <w:t>EMMA DAVIDSON MLA</w:t>
      </w:r>
      <w:r w:rsidR="008B71A1">
        <w:rPr>
          <w:rFonts w:ascii="Calibri" w:hAnsi="Calibri"/>
          <w:szCs w:val="28"/>
        </w:rPr>
        <w:t xml:space="preserve"> </w:t>
      </w:r>
      <w:r>
        <w:rPr>
          <w:rFonts w:ascii="Calibri" w:hAnsi="Calibri"/>
          <w:szCs w:val="28"/>
        </w:rPr>
        <w:t>took on notice the following question(s):</w:t>
      </w:r>
    </w:p>
    <w:p w14:paraId="0605F576" w14:textId="77777777" w:rsidR="00F30536" w:rsidRDefault="00F30536" w:rsidP="00F30536">
      <w:pPr>
        <w:ind w:left="-426" w:firstLine="284"/>
        <w:rPr>
          <w:rFonts w:ascii="Calibri" w:hAnsi="Calibri"/>
          <w:szCs w:val="28"/>
        </w:rPr>
      </w:pPr>
    </w:p>
    <w:p w14:paraId="2DA66392" w14:textId="0F59A864" w:rsidR="00F30536" w:rsidRDefault="00F30536" w:rsidP="00F30536">
      <w:pPr>
        <w:ind w:left="-426" w:firstLine="284"/>
        <w:rPr>
          <w:rFonts w:ascii="Calibri" w:hAnsi="Calibri"/>
          <w:szCs w:val="28"/>
        </w:rPr>
      </w:pPr>
      <w:r w:rsidRPr="004058D7">
        <w:rPr>
          <w:rFonts w:ascii="Calibri" w:hAnsi="Calibri"/>
          <w:szCs w:val="28"/>
        </w:rPr>
        <w:t>Ref</w:t>
      </w:r>
      <w:r w:rsidR="00A07126" w:rsidRPr="004058D7">
        <w:rPr>
          <w:rFonts w:ascii="Calibri" w:hAnsi="Calibri"/>
          <w:szCs w:val="28"/>
        </w:rPr>
        <w:t>erence</w:t>
      </w:r>
      <w:r w:rsidRPr="004058D7">
        <w:rPr>
          <w:rFonts w:ascii="Calibri" w:hAnsi="Calibri"/>
          <w:szCs w:val="28"/>
        </w:rPr>
        <w:t xml:space="preserve">: Hansard </w:t>
      </w:r>
      <w:r w:rsidR="004058D7" w:rsidRPr="004058D7">
        <w:rPr>
          <w:rFonts w:ascii="Calibri" w:hAnsi="Calibri"/>
          <w:szCs w:val="28"/>
        </w:rPr>
        <w:t>un</w:t>
      </w:r>
      <w:r w:rsidR="004058D7">
        <w:rPr>
          <w:rFonts w:ascii="Calibri" w:hAnsi="Calibri"/>
          <w:szCs w:val="28"/>
        </w:rPr>
        <w:t>corrected proof transcript 9 November 2022 Page 126</w:t>
      </w:r>
    </w:p>
    <w:p w14:paraId="63469840" w14:textId="77777777" w:rsidR="00F30536" w:rsidRDefault="00F30536" w:rsidP="00F30536">
      <w:pPr>
        <w:ind w:left="-426" w:firstLine="284"/>
        <w:rPr>
          <w:rFonts w:ascii="Calibri" w:hAnsi="Calibri"/>
          <w:szCs w:val="28"/>
        </w:rPr>
      </w:pPr>
    </w:p>
    <w:p w14:paraId="264BC2A4" w14:textId="77777777" w:rsidR="00F30536" w:rsidRDefault="00F30536" w:rsidP="00F30536">
      <w:pPr>
        <w:ind w:left="-426" w:firstLine="284"/>
        <w:rPr>
          <w:rFonts w:ascii="Calibri" w:hAnsi="Calibri"/>
          <w:szCs w:val="28"/>
        </w:rPr>
      </w:pPr>
      <w:r>
        <w:rPr>
          <w:rFonts w:ascii="Calibri" w:hAnsi="Calibri"/>
          <w:szCs w:val="28"/>
        </w:rPr>
        <w:t xml:space="preserve">In relation to: </w:t>
      </w:r>
    </w:p>
    <w:p w14:paraId="4376DCED" w14:textId="77777777" w:rsidR="00F30536" w:rsidRDefault="00F30536" w:rsidP="00F30536">
      <w:pPr>
        <w:ind w:left="-426" w:firstLine="284"/>
        <w:rPr>
          <w:rFonts w:ascii="Calibri" w:hAnsi="Calibri"/>
          <w:szCs w:val="28"/>
        </w:rPr>
      </w:pPr>
    </w:p>
    <w:p w14:paraId="166D8266" w14:textId="230D473A" w:rsidR="00F30536" w:rsidRDefault="004058D7" w:rsidP="00F30536">
      <w:pPr>
        <w:ind w:left="-426" w:firstLine="284"/>
        <w:rPr>
          <w:rFonts w:ascii="Calibri" w:hAnsi="Calibri"/>
          <w:szCs w:val="28"/>
        </w:rPr>
      </w:pPr>
      <w:r w:rsidRPr="004058D7">
        <w:rPr>
          <w:rFonts w:ascii="Calibri" w:hAnsi="Calibri"/>
          <w:szCs w:val="28"/>
        </w:rPr>
        <w:t>How many peer worker positions are funded under ACT Health and how many are currently engaged?</w:t>
      </w:r>
    </w:p>
    <w:p w14:paraId="6949C7A2" w14:textId="77777777" w:rsidR="004058D7" w:rsidRDefault="004058D7" w:rsidP="00F30536">
      <w:pPr>
        <w:ind w:left="-426" w:firstLine="284"/>
        <w:rPr>
          <w:rFonts w:ascii="Calibri" w:hAnsi="Calibri"/>
          <w:szCs w:val="28"/>
        </w:rPr>
      </w:pPr>
    </w:p>
    <w:p w14:paraId="0230303E" w14:textId="6D399B2C" w:rsidR="00F30536" w:rsidRDefault="003D1D12" w:rsidP="00F30536">
      <w:pPr>
        <w:ind w:left="-426" w:firstLine="284"/>
        <w:rPr>
          <w:rFonts w:ascii="Calibri" w:hAnsi="Calibri"/>
          <w:szCs w:val="28"/>
        </w:rPr>
      </w:pPr>
      <w:r w:rsidRPr="004058D7">
        <w:rPr>
          <w:rFonts w:ascii="Calibri" w:hAnsi="Calibri"/>
          <w:b/>
          <w:bCs/>
          <w:szCs w:val="28"/>
        </w:rPr>
        <w:t>MS DAVIDSON MLA</w:t>
      </w:r>
      <w:r w:rsidR="00F30536" w:rsidRPr="004058D7">
        <w:rPr>
          <w:rFonts w:ascii="Calibri" w:hAnsi="Calibri"/>
          <w:b/>
          <w:bCs/>
          <w:szCs w:val="28"/>
        </w:rPr>
        <w:t>:</w:t>
      </w:r>
      <w:r w:rsidR="00F30536">
        <w:rPr>
          <w:rFonts w:ascii="Calibri" w:hAnsi="Calibri"/>
          <w:szCs w:val="28"/>
        </w:rPr>
        <w:t xml:space="preserve">  </w:t>
      </w:r>
      <w:r w:rsidR="00F30536">
        <w:rPr>
          <w:rFonts w:ascii="Calibri" w:hAnsi="Calibri"/>
          <w:szCs w:val="28"/>
          <w:lang w:val="en-US"/>
        </w:rPr>
        <w:t>The answer to the Member’s question is as follows:</w:t>
      </w:r>
    </w:p>
    <w:p w14:paraId="0DB75BF2" w14:textId="77777777" w:rsidR="00F30536" w:rsidRDefault="00F30536" w:rsidP="00F30536">
      <w:pPr>
        <w:ind w:left="-426" w:firstLine="284"/>
        <w:rPr>
          <w:rFonts w:ascii="Calibri" w:hAnsi="Calibri"/>
          <w:szCs w:val="28"/>
        </w:rPr>
      </w:pPr>
    </w:p>
    <w:p w14:paraId="1F890007" w14:textId="19323F6E" w:rsidR="00784F24" w:rsidRPr="00623DFB" w:rsidRDefault="000A253A" w:rsidP="00D2277C">
      <w:pPr>
        <w:spacing w:after="120"/>
        <w:rPr>
          <w:rFonts w:ascii="Calibri" w:hAnsi="Calibri"/>
          <w:szCs w:val="28"/>
        </w:rPr>
      </w:pPr>
      <w:r w:rsidRPr="00623DFB">
        <w:rPr>
          <w:rFonts w:ascii="Calibri" w:hAnsi="Calibri"/>
          <w:szCs w:val="28"/>
        </w:rPr>
        <w:t xml:space="preserve">The </w:t>
      </w:r>
      <w:r w:rsidR="00784F24" w:rsidRPr="00623DFB">
        <w:rPr>
          <w:rFonts w:ascii="Calibri" w:hAnsi="Calibri"/>
          <w:szCs w:val="28"/>
        </w:rPr>
        <w:t>ACT</w:t>
      </w:r>
      <w:r w:rsidRPr="00623DFB">
        <w:rPr>
          <w:rFonts w:ascii="Calibri" w:hAnsi="Calibri"/>
          <w:szCs w:val="28"/>
        </w:rPr>
        <w:t xml:space="preserve"> </w:t>
      </w:r>
      <w:r w:rsidR="00784F24" w:rsidRPr="00623DFB">
        <w:rPr>
          <w:rFonts w:ascii="Calibri" w:hAnsi="Calibri"/>
          <w:szCs w:val="28"/>
        </w:rPr>
        <w:t>H</w:t>
      </w:r>
      <w:r w:rsidRPr="00623DFB">
        <w:rPr>
          <w:rFonts w:ascii="Calibri" w:hAnsi="Calibri"/>
          <w:szCs w:val="28"/>
        </w:rPr>
        <w:t xml:space="preserve">ealth </w:t>
      </w:r>
      <w:r w:rsidR="00784F24" w:rsidRPr="00623DFB">
        <w:rPr>
          <w:rFonts w:ascii="Calibri" w:hAnsi="Calibri"/>
          <w:szCs w:val="28"/>
        </w:rPr>
        <w:t>D</w:t>
      </w:r>
      <w:r w:rsidRPr="00623DFB">
        <w:rPr>
          <w:rFonts w:ascii="Calibri" w:hAnsi="Calibri"/>
          <w:szCs w:val="28"/>
        </w:rPr>
        <w:t>irectorate</w:t>
      </w:r>
      <w:r w:rsidR="00784F24" w:rsidRPr="00623DFB">
        <w:rPr>
          <w:rFonts w:ascii="Calibri" w:hAnsi="Calibri"/>
          <w:szCs w:val="28"/>
        </w:rPr>
        <w:t xml:space="preserve"> </w:t>
      </w:r>
      <w:r w:rsidRPr="00623DFB">
        <w:rPr>
          <w:rFonts w:ascii="Calibri" w:hAnsi="Calibri"/>
          <w:szCs w:val="28"/>
        </w:rPr>
        <w:t xml:space="preserve">(ACTHD) </w:t>
      </w:r>
      <w:r w:rsidR="00784F24" w:rsidRPr="00623DFB">
        <w:rPr>
          <w:rFonts w:ascii="Calibri" w:hAnsi="Calibri"/>
          <w:szCs w:val="28"/>
        </w:rPr>
        <w:t>does not</w:t>
      </w:r>
      <w:r w:rsidRPr="00623DFB">
        <w:rPr>
          <w:rFonts w:ascii="Calibri" w:hAnsi="Calibri"/>
          <w:szCs w:val="28"/>
        </w:rPr>
        <w:t xml:space="preserve"> currently have funded</w:t>
      </w:r>
      <w:r w:rsidR="00A02430">
        <w:rPr>
          <w:rFonts w:ascii="Calibri" w:hAnsi="Calibri"/>
          <w:szCs w:val="28"/>
        </w:rPr>
        <w:t xml:space="preserve"> designated</w:t>
      </w:r>
      <w:r w:rsidRPr="00623DFB">
        <w:rPr>
          <w:rFonts w:ascii="Calibri" w:hAnsi="Calibri"/>
          <w:szCs w:val="28"/>
        </w:rPr>
        <w:t xml:space="preserve"> peer worker positions within the Directorate. </w:t>
      </w:r>
      <w:r w:rsidR="00784F24" w:rsidRPr="00623DFB">
        <w:rPr>
          <w:rFonts w:ascii="Calibri" w:hAnsi="Calibri"/>
          <w:szCs w:val="28"/>
        </w:rPr>
        <w:t xml:space="preserve"> </w:t>
      </w:r>
      <w:r w:rsidRPr="00623DFB">
        <w:rPr>
          <w:rFonts w:ascii="Calibri" w:hAnsi="Calibri"/>
          <w:szCs w:val="28"/>
        </w:rPr>
        <w:t xml:space="preserve">In addition, ACTHD does not </w:t>
      </w:r>
      <w:r w:rsidR="00A02430">
        <w:rPr>
          <w:rFonts w:ascii="Calibri" w:hAnsi="Calibri"/>
          <w:szCs w:val="28"/>
        </w:rPr>
        <w:t xml:space="preserve">specify </w:t>
      </w:r>
      <w:r w:rsidR="00AA6931">
        <w:rPr>
          <w:rFonts w:ascii="Calibri" w:hAnsi="Calibri"/>
          <w:szCs w:val="28"/>
        </w:rPr>
        <w:t xml:space="preserve">that </w:t>
      </w:r>
      <w:r w:rsidR="00784F24" w:rsidRPr="00623DFB">
        <w:rPr>
          <w:rFonts w:ascii="Calibri" w:hAnsi="Calibri"/>
          <w:szCs w:val="28"/>
        </w:rPr>
        <w:t>fund</w:t>
      </w:r>
      <w:r w:rsidR="00AA6931">
        <w:rPr>
          <w:rFonts w:ascii="Calibri" w:hAnsi="Calibri"/>
          <w:szCs w:val="28"/>
        </w:rPr>
        <w:t>ing be used for</w:t>
      </w:r>
      <w:r w:rsidR="00784F24" w:rsidRPr="00623DFB">
        <w:rPr>
          <w:rFonts w:ascii="Calibri" w:hAnsi="Calibri"/>
          <w:szCs w:val="28"/>
        </w:rPr>
        <w:t xml:space="preserve"> designated peer worker positions in the funding provided to our community partners.  </w:t>
      </w:r>
      <w:r w:rsidR="00A02430">
        <w:rPr>
          <w:rFonts w:ascii="Calibri" w:hAnsi="Calibri"/>
          <w:szCs w:val="28"/>
        </w:rPr>
        <w:t xml:space="preserve">However, </w:t>
      </w:r>
      <w:r w:rsidRPr="00623DFB">
        <w:rPr>
          <w:rFonts w:ascii="Calibri" w:hAnsi="Calibri"/>
          <w:szCs w:val="28"/>
        </w:rPr>
        <w:t>ACTHD is aware that s</w:t>
      </w:r>
      <w:r w:rsidR="00784F24" w:rsidRPr="00623DFB">
        <w:rPr>
          <w:rFonts w:ascii="Calibri" w:hAnsi="Calibri"/>
          <w:szCs w:val="28"/>
        </w:rPr>
        <w:t xml:space="preserve">everal organisations that </w:t>
      </w:r>
      <w:r w:rsidRPr="00623DFB">
        <w:rPr>
          <w:rFonts w:ascii="Calibri" w:hAnsi="Calibri"/>
          <w:szCs w:val="28"/>
        </w:rPr>
        <w:t>receive</w:t>
      </w:r>
      <w:r w:rsidR="00784F24" w:rsidRPr="00623DFB">
        <w:rPr>
          <w:rFonts w:ascii="Calibri" w:hAnsi="Calibri"/>
          <w:szCs w:val="28"/>
        </w:rPr>
        <w:t xml:space="preserve"> ACTHD fund</w:t>
      </w:r>
      <w:r w:rsidRPr="00623DFB">
        <w:rPr>
          <w:rFonts w:ascii="Calibri" w:hAnsi="Calibri"/>
          <w:szCs w:val="28"/>
        </w:rPr>
        <w:t>ing</w:t>
      </w:r>
      <w:r w:rsidR="00784F24" w:rsidRPr="00623DFB">
        <w:rPr>
          <w:rFonts w:ascii="Calibri" w:hAnsi="Calibri"/>
          <w:szCs w:val="28"/>
        </w:rPr>
        <w:t xml:space="preserve"> have peer workers </w:t>
      </w:r>
      <w:r w:rsidRPr="00623DFB">
        <w:rPr>
          <w:rFonts w:ascii="Calibri" w:hAnsi="Calibri"/>
          <w:szCs w:val="28"/>
        </w:rPr>
        <w:t>for their service delivery and program development</w:t>
      </w:r>
      <w:r w:rsidR="00AA6931">
        <w:rPr>
          <w:rFonts w:ascii="Calibri" w:hAnsi="Calibri"/>
          <w:szCs w:val="28"/>
        </w:rPr>
        <w:t>.</w:t>
      </w:r>
    </w:p>
    <w:p w14:paraId="379D9ECA" w14:textId="023CE272" w:rsidR="00784F24" w:rsidRDefault="00784F24" w:rsidP="00D2277C">
      <w:pPr>
        <w:spacing w:after="120"/>
        <w:rPr>
          <w:rFonts w:ascii="Calibri" w:hAnsi="Calibri"/>
          <w:szCs w:val="28"/>
        </w:rPr>
      </w:pPr>
      <w:r w:rsidRPr="00623DFB">
        <w:rPr>
          <w:rFonts w:ascii="Calibri" w:hAnsi="Calibri"/>
          <w:szCs w:val="28"/>
        </w:rPr>
        <w:t xml:space="preserve">ACTHD </w:t>
      </w:r>
      <w:r w:rsidR="00A02430">
        <w:rPr>
          <w:rFonts w:ascii="Calibri" w:hAnsi="Calibri"/>
          <w:szCs w:val="28"/>
        </w:rPr>
        <w:t xml:space="preserve">encourages the use of peer workers and as well as the range of services provided by peer workers delivered by our community partners, </w:t>
      </w:r>
      <w:r w:rsidRPr="00623DFB">
        <w:rPr>
          <w:rFonts w:ascii="Calibri" w:hAnsi="Calibri"/>
          <w:szCs w:val="28"/>
        </w:rPr>
        <w:t>provide</w:t>
      </w:r>
      <w:r w:rsidR="00A02430">
        <w:rPr>
          <w:rFonts w:ascii="Calibri" w:hAnsi="Calibri"/>
          <w:szCs w:val="28"/>
        </w:rPr>
        <w:t>s</w:t>
      </w:r>
      <w:r w:rsidRPr="00623DFB">
        <w:rPr>
          <w:rFonts w:ascii="Calibri" w:hAnsi="Calibri"/>
          <w:szCs w:val="28"/>
        </w:rPr>
        <w:t xml:space="preserve"> funding via the Capital </w:t>
      </w:r>
      <w:r w:rsidR="00A02430">
        <w:rPr>
          <w:rFonts w:ascii="Calibri" w:hAnsi="Calibri"/>
          <w:szCs w:val="28"/>
        </w:rPr>
        <w:t>H</w:t>
      </w:r>
      <w:r w:rsidRPr="00623DFB">
        <w:rPr>
          <w:rFonts w:ascii="Calibri" w:hAnsi="Calibri"/>
          <w:szCs w:val="28"/>
        </w:rPr>
        <w:t>ealth Network for the Belconnen Safe Haven which is a peer led service</w:t>
      </w:r>
      <w:r w:rsidR="00623DFB" w:rsidRPr="00623DFB">
        <w:rPr>
          <w:rFonts w:ascii="Calibri" w:hAnsi="Calibri"/>
          <w:szCs w:val="28"/>
        </w:rPr>
        <w:t xml:space="preserve">. ACTHD also funds </w:t>
      </w:r>
      <w:proofErr w:type="spellStart"/>
      <w:r w:rsidR="00623DFB" w:rsidRPr="00623DFB">
        <w:rPr>
          <w:rFonts w:ascii="Calibri" w:hAnsi="Calibri"/>
          <w:szCs w:val="28"/>
        </w:rPr>
        <w:t>Woden</w:t>
      </w:r>
      <w:proofErr w:type="spellEnd"/>
      <w:r w:rsidR="00623DFB" w:rsidRPr="00623DFB">
        <w:rPr>
          <w:rFonts w:ascii="Calibri" w:hAnsi="Calibri"/>
          <w:szCs w:val="28"/>
        </w:rPr>
        <w:t xml:space="preserve"> Community Service to deliver the Transition to Recovery program (</w:t>
      </w:r>
      <w:proofErr w:type="spellStart"/>
      <w:r w:rsidR="00623DFB" w:rsidRPr="00623DFB">
        <w:rPr>
          <w:rFonts w:ascii="Calibri" w:hAnsi="Calibri"/>
          <w:szCs w:val="28"/>
        </w:rPr>
        <w:t>TRec</w:t>
      </w:r>
      <w:proofErr w:type="spellEnd"/>
      <w:r w:rsidR="00623DFB" w:rsidRPr="00623DFB">
        <w:rPr>
          <w:rFonts w:ascii="Calibri" w:hAnsi="Calibri"/>
          <w:szCs w:val="28"/>
        </w:rPr>
        <w:t>) which offers peer support programs delivered by peer workers.</w:t>
      </w:r>
      <w:r w:rsidR="00623DFB">
        <w:rPr>
          <w:rFonts w:ascii="Calibri" w:hAnsi="Calibri"/>
          <w:szCs w:val="28"/>
        </w:rPr>
        <w:t xml:space="preserve"> </w:t>
      </w:r>
    </w:p>
    <w:p w14:paraId="5DC75E98" w14:textId="7E19AEFA" w:rsidR="00F30536" w:rsidRDefault="00D2277C" w:rsidP="00D2277C">
      <w:pPr>
        <w:spacing w:after="240"/>
        <w:rPr>
          <w:rFonts w:ascii="Calibri" w:hAnsi="Calibri"/>
          <w:szCs w:val="28"/>
        </w:rPr>
      </w:pPr>
      <w:r>
        <w:rPr>
          <w:rFonts w:ascii="Calibri" w:hAnsi="Calibri"/>
          <w:szCs w:val="28"/>
        </w:rPr>
        <w:t>Canberra Health Services currently has 4.4 FTE funded positions for people with lived experience of mental illness and recovery, these roles are Peer Workers and Consumer Consultants. Presently, there is 0.4FTE vacant.</w:t>
      </w: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Cs w:val="28"/>
              </w:rPr>
            </w:pPr>
          </w:p>
          <w:p w14:paraId="3431837E" w14:textId="30241ED5" w:rsidR="00F30536" w:rsidRPr="00157FC5" w:rsidRDefault="00F30536">
            <w:pPr>
              <w:spacing w:line="256" w:lineRule="auto"/>
              <w:ind w:left="306" w:right="283" w:hanging="284"/>
              <w:rPr>
                <w:rFonts w:cstheme="minorHAnsi"/>
                <w:szCs w:val="28"/>
              </w:rPr>
            </w:pPr>
            <w:r>
              <w:rPr>
                <w:rFonts w:ascii="Calibri" w:hAnsi="Calibri"/>
                <w:szCs w:val="28"/>
              </w:rPr>
              <w:t xml:space="preserve">Approved for circulation to the Standing </w:t>
            </w:r>
            <w:r w:rsidRPr="00157FC5">
              <w:rPr>
                <w:rFonts w:cstheme="minorHAnsi"/>
                <w:szCs w:val="28"/>
              </w:rPr>
              <w:t xml:space="preserve">Committee on </w:t>
            </w:r>
            <w:sdt>
              <w:sdtPr>
                <w:rPr>
                  <w:rFonts w:cstheme="minorHAnsi"/>
                  <w:szCs w:val="28"/>
                </w:rPr>
                <w:alias w:val="Committee options"/>
                <w:tag w:val="Committee options"/>
                <w:id w:val="637842625"/>
                <w:lock w:val="sdtLocked"/>
                <w:placeholder>
                  <w:docPart w:val="DefaultPlaceholder_-1854013438"/>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737FB0">
                  <w:rPr>
                    <w:rFonts w:cstheme="minorHAnsi"/>
                    <w:szCs w:val="28"/>
                  </w:rPr>
                  <w:t>Health and Community Wellbeing</w:t>
                </w:r>
              </w:sdtContent>
            </w:sdt>
          </w:p>
          <w:p w14:paraId="6A8E56E2" w14:textId="77777777" w:rsidR="00F30536" w:rsidRDefault="00F30536">
            <w:pPr>
              <w:spacing w:line="256" w:lineRule="auto"/>
              <w:ind w:left="306" w:right="283" w:hanging="284"/>
              <w:rPr>
                <w:rFonts w:ascii="Calibri" w:hAnsi="Calibri"/>
                <w:szCs w:val="28"/>
              </w:rPr>
            </w:pPr>
          </w:p>
          <w:p w14:paraId="71A7FB55" w14:textId="77777777" w:rsidR="00F30536" w:rsidRDefault="00F30536">
            <w:pPr>
              <w:spacing w:line="256" w:lineRule="auto"/>
              <w:ind w:left="306" w:right="283" w:hanging="284"/>
              <w:rPr>
                <w:rFonts w:ascii="Calibri" w:hAnsi="Calibri"/>
                <w:szCs w:val="28"/>
              </w:rPr>
            </w:pPr>
          </w:p>
          <w:p w14:paraId="5461E6E9" w14:textId="77777777" w:rsidR="00F30536" w:rsidRDefault="00F30536">
            <w:pPr>
              <w:spacing w:line="256" w:lineRule="auto"/>
              <w:ind w:left="306" w:right="283" w:hanging="284"/>
              <w:rPr>
                <w:rFonts w:ascii="Calibri" w:hAnsi="Calibri"/>
                <w:szCs w:val="28"/>
              </w:rPr>
            </w:pPr>
            <w:r>
              <w:rPr>
                <w:rFonts w:ascii="Calibri" w:hAnsi="Calibri"/>
                <w:szCs w:val="28"/>
              </w:rPr>
              <w:t>Signature:                                                                                                                Date:</w:t>
            </w:r>
          </w:p>
          <w:p w14:paraId="4AE45C60" w14:textId="77777777" w:rsidR="00F30536" w:rsidRDefault="00F30536">
            <w:pPr>
              <w:spacing w:line="256" w:lineRule="auto"/>
              <w:ind w:left="306" w:right="283" w:hanging="284"/>
              <w:rPr>
                <w:rFonts w:ascii="Calibri" w:hAnsi="Calibri"/>
                <w:szCs w:val="28"/>
              </w:rPr>
            </w:pPr>
          </w:p>
          <w:p w14:paraId="35B89FA6" w14:textId="774B734E" w:rsidR="00F30536" w:rsidRDefault="00F30536">
            <w:pPr>
              <w:spacing w:line="256" w:lineRule="auto"/>
              <w:ind w:left="306" w:right="283" w:hanging="284"/>
              <w:rPr>
                <w:rFonts w:ascii="Calibri" w:hAnsi="Calibri"/>
                <w:szCs w:val="28"/>
              </w:rPr>
            </w:pPr>
            <w:r>
              <w:rPr>
                <w:rFonts w:ascii="Calibri" w:hAnsi="Calibri"/>
                <w:szCs w:val="28"/>
              </w:rPr>
              <w:t xml:space="preserve">By the Minister for </w:t>
            </w:r>
            <w:r w:rsidR="00737FB0">
              <w:rPr>
                <w:rFonts w:ascii="Calibri" w:hAnsi="Calibri"/>
                <w:szCs w:val="28"/>
              </w:rPr>
              <w:t>Mental Health</w:t>
            </w:r>
            <w:r>
              <w:rPr>
                <w:rFonts w:ascii="Calibri" w:hAnsi="Calibri"/>
                <w:szCs w:val="28"/>
              </w:rPr>
              <w:t xml:space="preserve">, </w:t>
            </w:r>
            <w:r w:rsidR="00737FB0">
              <w:rPr>
                <w:rFonts w:ascii="Calibri" w:hAnsi="Calibri"/>
                <w:szCs w:val="28"/>
              </w:rPr>
              <w:t>Emma Davidson MLA</w:t>
            </w:r>
          </w:p>
          <w:p w14:paraId="06D175CE" w14:textId="77777777" w:rsidR="00F30536" w:rsidRDefault="00F30536">
            <w:pPr>
              <w:spacing w:line="256" w:lineRule="auto"/>
              <w:ind w:left="-284" w:right="283" w:hanging="142"/>
              <w:rPr>
                <w:rFonts w:ascii="Calibri" w:hAnsi="Calibri"/>
                <w:szCs w:val="28"/>
              </w:rPr>
            </w:pPr>
          </w:p>
        </w:tc>
      </w:tr>
    </w:tbl>
    <w:p w14:paraId="3A5A96A4" w14:textId="77777777" w:rsidR="00F30536" w:rsidRDefault="00F30536" w:rsidP="00944032">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D8A3" w14:textId="77777777" w:rsidR="007E7736" w:rsidRDefault="007E7736">
      <w:r>
        <w:separator/>
      </w:r>
    </w:p>
  </w:endnote>
  <w:endnote w:type="continuationSeparator" w:id="0">
    <w:p w14:paraId="1C2ABFCB" w14:textId="77777777" w:rsidR="007E7736" w:rsidRDefault="007E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BCE7" w14:textId="77777777" w:rsidR="007E7736" w:rsidRDefault="007E7736">
      <w:r>
        <w:separator/>
      </w:r>
    </w:p>
  </w:footnote>
  <w:footnote w:type="continuationSeparator" w:id="0">
    <w:p w14:paraId="4C5AE7A3" w14:textId="77777777" w:rsidR="007E7736" w:rsidRDefault="007E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973426">
    <w:abstractNumId w:val="11"/>
  </w:num>
  <w:num w:numId="2" w16cid:durableId="502205707">
    <w:abstractNumId w:val="17"/>
  </w:num>
  <w:num w:numId="3" w16cid:durableId="1698700388">
    <w:abstractNumId w:val="0"/>
  </w:num>
  <w:num w:numId="4" w16cid:durableId="737629551">
    <w:abstractNumId w:val="6"/>
  </w:num>
  <w:num w:numId="5" w16cid:durableId="229966674">
    <w:abstractNumId w:val="7"/>
  </w:num>
  <w:num w:numId="6" w16cid:durableId="137496977">
    <w:abstractNumId w:val="12"/>
  </w:num>
  <w:num w:numId="7" w16cid:durableId="1083452409">
    <w:abstractNumId w:val="9"/>
  </w:num>
  <w:num w:numId="8" w16cid:durableId="1295595142">
    <w:abstractNumId w:val="13"/>
  </w:num>
  <w:num w:numId="9" w16cid:durableId="71902747">
    <w:abstractNumId w:val="2"/>
  </w:num>
  <w:num w:numId="10" w16cid:durableId="1277637153">
    <w:abstractNumId w:val="18"/>
  </w:num>
  <w:num w:numId="11" w16cid:durableId="1573391712">
    <w:abstractNumId w:val="5"/>
  </w:num>
  <w:num w:numId="12" w16cid:durableId="1010447676">
    <w:abstractNumId w:val="4"/>
  </w:num>
  <w:num w:numId="13" w16cid:durableId="50076280">
    <w:abstractNumId w:val="8"/>
  </w:num>
  <w:num w:numId="14" w16cid:durableId="1274559766">
    <w:abstractNumId w:val="15"/>
  </w:num>
  <w:num w:numId="15" w16cid:durableId="1044864497">
    <w:abstractNumId w:val="10"/>
  </w:num>
  <w:num w:numId="16" w16cid:durableId="560364215">
    <w:abstractNumId w:val="3"/>
  </w:num>
  <w:num w:numId="17" w16cid:durableId="1903131928">
    <w:abstractNumId w:val="14"/>
  </w:num>
  <w:num w:numId="18" w16cid:durableId="34158167">
    <w:abstractNumId w:val="1"/>
  </w:num>
  <w:num w:numId="19" w16cid:durableId="2036536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27180"/>
    <w:rsid w:val="000A0DCA"/>
    <w:rsid w:val="000A253A"/>
    <w:rsid w:val="00132057"/>
    <w:rsid w:val="00157FC5"/>
    <w:rsid w:val="001A7953"/>
    <w:rsid w:val="00231216"/>
    <w:rsid w:val="002416C6"/>
    <w:rsid w:val="0025177F"/>
    <w:rsid w:val="002535CC"/>
    <w:rsid w:val="00262485"/>
    <w:rsid w:val="002A16AD"/>
    <w:rsid w:val="002A53C9"/>
    <w:rsid w:val="0033606A"/>
    <w:rsid w:val="003B4211"/>
    <w:rsid w:val="003D1D12"/>
    <w:rsid w:val="003F2BB7"/>
    <w:rsid w:val="004023FC"/>
    <w:rsid w:val="004058D7"/>
    <w:rsid w:val="00410730"/>
    <w:rsid w:val="0043031E"/>
    <w:rsid w:val="004710BD"/>
    <w:rsid w:val="00477B27"/>
    <w:rsid w:val="004A77A9"/>
    <w:rsid w:val="004C0F4C"/>
    <w:rsid w:val="004E05BB"/>
    <w:rsid w:val="00501227"/>
    <w:rsid w:val="0057059D"/>
    <w:rsid w:val="005E4CF9"/>
    <w:rsid w:val="00600F07"/>
    <w:rsid w:val="006033E5"/>
    <w:rsid w:val="00621AA6"/>
    <w:rsid w:val="00623DFB"/>
    <w:rsid w:val="006376BE"/>
    <w:rsid w:val="006457A4"/>
    <w:rsid w:val="00653886"/>
    <w:rsid w:val="006933A8"/>
    <w:rsid w:val="006F3A62"/>
    <w:rsid w:val="00714C23"/>
    <w:rsid w:val="00737FB0"/>
    <w:rsid w:val="00784F24"/>
    <w:rsid w:val="00796DC4"/>
    <w:rsid w:val="007B1CEC"/>
    <w:rsid w:val="007E1B9F"/>
    <w:rsid w:val="007E7736"/>
    <w:rsid w:val="008214FD"/>
    <w:rsid w:val="00825E12"/>
    <w:rsid w:val="00836190"/>
    <w:rsid w:val="00857745"/>
    <w:rsid w:val="00896167"/>
    <w:rsid w:val="008B71A1"/>
    <w:rsid w:val="008D2141"/>
    <w:rsid w:val="008D735E"/>
    <w:rsid w:val="008F0E38"/>
    <w:rsid w:val="008F6DC3"/>
    <w:rsid w:val="00925A77"/>
    <w:rsid w:val="00942ECD"/>
    <w:rsid w:val="00944032"/>
    <w:rsid w:val="00954367"/>
    <w:rsid w:val="00971B5E"/>
    <w:rsid w:val="009A1A69"/>
    <w:rsid w:val="009A49B1"/>
    <w:rsid w:val="009B2702"/>
    <w:rsid w:val="009B6EEF"/>
    <w:rsid w:val="009B7433"/>
    <w:rsid w:val="009C2DBC"/>
    <w:rsid w:val="009C7B09"/>
    <w:rsid w:val="00A02430"/>
    <w:rsid w:val="00A02A4C"/>
    <w:rsid w:val="00A07126"/>
    <w:rsid w:val="00A137B2"/>
    <w:rsid w:val="00A206D2"/>
    <w:rsid w:val="00AA6931"/>
    <w:rsid w:val="00AC58BD"/>
    <w:rsid w:val="00B55C90"/>
    <w:rsid w:val="00BD156E"/>
    <w:rsid w:val="00C17C2C"/>
    <w:rsid w:val="00C31669"/>
    <w:rsid w:val="00C334AA"/>
    <w:rsid w:val="00C375C7"/>
    <w:rsid w:val="00C4409C"/>
    <w:rsid w:val="00C713F1"/>
    <w:rsid w:val="00CD7D07"/>
    <w:rsid w:val="00CE69F9"/>
    <w:rsid w:val="00D2277C"/>
    <w:rsid w:val="00D302C3"/>
    <w:rsid w:val="00D9548B"/>
    <w:rsid w:val="00DE629C"/>
    <w:rsid w:val="00E56CE5"/>
    <w:rsid w:val="00E67F26"/>
    <w:rsid w:val="00E9429A"/>
    <w:rsid w:val="00E97EB4"/>
    <w:rsid w:val="00EC53C0"/>
    <w:rsid w:val="00F30536"/>
    <w:rsid w:val="00F3157F"/>
    <w:rsid w:val="00F5089A"/>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C5"/>
    <w:pPr>
      <w:spacing w:after="0" w:line="240" w:lineRule="auto"/>
    </w:pPr>
    <w:rPr>
      <w:rFonts w:eastAsia="Times New Roman" w:cs="Times New Roman"/>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Header"/>
    <w:uiPriority w:val="34"/>
    <w:qFormat/>
    <w:rsid w:val="000A0DCA"/>
    <w:pPr>
      <w:spacing w:after="360"/>
      <w:jc w:val="center"/>
    </w:pPr>
    <w:rPr>
      <w:rFonts w:cstheme="minorHAnsi"/>
      <w:sz w:val="32"/>
      <w:szCs w:val="32"/>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C4409C"/>
    <w:rPr>
      <w:color w:val="808080"/>
    </w:rPr>
  </w:style>
  <w:style w:type="paragraph" w:styleId="Revision">
    <w:name w:val="Revision"/>
    <w:hidden/>
    <w:uiPriority w:val="99"/>
    <w:semiHidden/>
    <w:rsid w:val="00AA6931"/>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27868">
      <w:bodyDiv w:val="1"/>
      <w:marLeft w:val="0"/>
      <w:marRight w:val="0"/>
      <w:marTop w:val="0"/>
      <w:marBottom w:val="0"/>
      <w:divBdr>
        <w:top w:val="none" w:sz="0" w:space="0" w:color="auto"/>
        <w:left w:val="none" w:sz="0" w:space="0" w:color="auto"/>
        <w:bottom w:val="none" w:sz="0" w:space="0" w:color="auto"/>
        <w:right w:val="none" w:sz="0" w:space="0" w:color="auto"/>
      </w:divBdr>
    </w:div>
    <w:div w:id="852843963">
      <w:bodyDiv w:val="1"/>
      <w:marLeft w:val="0"/>
      <w:marRight w:val="0"/>
      <w:marTop w:val="0"/>
      <w:marBottom w:val="0"/>
      <w:divBdr>
        <w:top w:val="none" w:sz="0" w:space="0" w:color="auto"/>
        <w:left w:val="none" w:sz="0" w:space="0" w:color="auto"/>
        <w:bottom w:val="none" w:sz="0" w:space="0" w:color="auto"/>
        <w:right w:val="none" w:sz="0" w:space="0" w:color="auto"/>
      </w:divBdr>
    </w:div>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461024632">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067C62C-DB29-4F90-BF83-730C627F5BA2}"/>
      </w:docPartPr>
      <w:docPartBody>
        <w:p w:rsidR="00BD4D58" w:rsidRDefault="0019185D">
          <w:r w:rsidRPr="00CD6929">
            <w:rPr>
              <w:rStyle w:val="PlaceholderText"/>
            </w:rPr>
            <w:t>Choose an item.</w:t>
          </w:r>
        </w:p>
      </w:docPartBody>
    </w:docPart>
    <w:docPart>
      <w:docPartPr>
        <w:name w:val="656EB9EDE910480BB7872E686BE30E6A"/>
        <w:category>
          <w:name w:val="General"/>
          <w:gallery w:val="placeholder"/>
        </w:category>
        <w:types>
          <w:type w:val="bbPlcHdr"/>
        </w:types>
        <w:behaviors>
          <w:behavior w:val="content"/>
        </w:behaviors>
        <w:guid w:val="{2E7D8B52-E2B0-42C7-A35A-13E7B0DE77C0}"/>
      </w:docPartPr>
      <w:docPartBody>
        <w:p w:rsidR="00BD4D58" w:rsidRDefault="0019185D" w:rsidP="0019185D">
          <w:pPr>
            <w:pStyle w:val="656EB9EDE910480BB7872E686BE30E6A"/>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5D"/>
    <w:rsid w:val="0019185D"/>
    <w:rsid w:val="002B6F53"/>
    <w:rsid w:val="00A23C8C"/>
    <w:rsid w:val="00BD4D58"/>
    <w:rsid w:val="00C443AB"/>
    <w:rsid w:val="00E50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5D"/>
    <w:rPr>
      <w:color w:val="808080"/>
    </w:rPr>
  </w:style>
  <w:style w:type="paragraph" w:customStyle="1" w:styleId="656EB9EDE910480BB7872E686BE30E6A">
    <w:name w:val="656EB9EDE910480BB7872E686BE30E6A"/>
    <w:rsid w:val="00191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Dalliston, Samantha</cp:lastModifiedBy>
  <cp:revision>2</cp:revision>
  <cp:lastPrinted>2022-01-29T00:19:00Z</cp:lastPrinted>
  <dcterms:created xsi:type="dcterms:W3CDTF">2022-12-05T03:57:00Z</dcterms:created>
  <dcterms:modified xsi:type="dcterms:W3CDTF">2022-12-05T03:57:00Z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2022-12-05T03:57:05Z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fd981b15-a5cf-43b9-8dc8-b74c35883ae4</vt:lpwstr>
  </property>
  <property fmtid="{D5CDD505-2E9C-101B-9397-08002B2CF9AE}" pid="8" name="MSIP_Label_69af8531-eb46-4968-8cb3-105d2f5ea87e_ContentBits">
    <vt:lpwstr>0</vt:lpwstr>
  </property>
</Properties>
</file>