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477CFB" w:rsidRDefault="0009422B"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next-textbox:#Text Box 8;mso-fit-shape-to-text:t">
              <w:txbxContent>
                <w:p w:rsidR="00F94D6C" w:rsidRPr="00B2650B" w:rsidRDefault="00F94D6C"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477CFB">
        <w:rPr>
          <w:rFonts w:asciiTheme="minorHAnsi" w:hAnsiTheme="minorHAnsi"/>
          <w:noProof/>
          <w:color w:val="000099"/>
          <w:sz w:val="60"/>
          <w:szCs w:val="60"/>
        </w:rPr>
        <w:t>Matters of public importance</w:t>
      </w:r>
    </w:p>
    <w:p w:rsidR="00157609" w:rsidRPr="00477CFB" w:rsidRDefault="006F4D66" w:rsidP="00157609">
      <w:pPr>
        <w:ind w:right="-262"/>
        <w:jc w:val="right"/>
        <w:rPr>
          <w:rFonts w:asciiTheme="minorHAnsi" w:hAnsiTheme="minorHAnsi"/>
          <w:color w:val="000099"/>
          <w:sz w:val="44"/>
          <w:szCs w:val="44"/>
        </w:rPr>
      </w:pPr>
      <w:r w:rsidRPr="00477CFB">
        <w:rPr>
          <w:rFonts w:asciiTheme="minorHAnsi" w:hAnsiTheme="minorHAnsi"/>
          <w:color w:val="000099"/>
          <w:sz w:val="44"/>
          <w:szCs w:val="44"/>
        </w:rPr>
        <w:t>—</w:t>
      </w:r>
      <w:proofErr w:type="gramStart"/>
      <w:r w:rsidR="0096711A" w:rsidRPr="00477CFB">
        <w:rPr>
          <w:rFonts w:asciiTheme="minorHAnsi" w:hAnsiTheme="minorHAnsi"/>
          <w:color w:val="000099"/>
          <w:sz w:val="44"/>
          <w:szCs w:val="44"/>
        </w:rPr>
        <w:t>y</w:t>
      </w:r>
      <w:r w:rsidR="00832FFD" w:rsidRPr="00477CFB">
        <w:rPr>
          <w:rFonts w:asciiTheme="minorHAnsi" w:hAnsiTheme="minorHAnsi"/>
          <w:color w:val="000099"/>
          <w:sz w:val="44"/>
          <w:szCs w:val="44"/>
        </w:rPr>
        <w:t>our</w:t>
      </w:r>
      <w:proofErr w:type="gramEnd"/>
      <w:r w:rsidR="00832FFD" w:rsidRPr="00477CFB">
        <w:rPr>
          <w:rFonts w:asciiTheme="minorHAnsi" w:hAnsiTheme="minorHAnsi"/>
          <w:color w:val="000099"/>
          <w:sz w:val="44"/>
          <w:szCs w:val="44"/>
        </w:rPr>
        <w:t xml:space="preserve"> </w:t>
      </w:r>
      <w:r w:rsidR="00A7442B" w:rsidRPr="00477CFB">
        <w:rPr>
          <w:rFonts w:asciiTheme="minorHAnsi" w:hAnsiTheme="minorHAnsi"/>
          <w:color w:val="000099"/>
          <w:sz w:val="44"/>
          <w:szCs w:val="44"/>
        </w:rPr>
        <w:t>Assembly</w:t>
      </w:r>
      <w:r w:rsidR="00CA3AF0" w:rsidRPr="00477CFB">
        <w:rPr>
          <w:rFonts w:asciiTheme="minorHAnsi" w:hAnsiTheme="minorHAnsi"/>
          <w:color w:val="000099"/>
          <w:sz w:val="44"/>
          <w:szCs w:val="44"/>
        </w:rPr>
        <w:t xml:space="preserve"> </w:t>
      </w:r>
      <w:r w:rsidR="00832FFD" w:rsidRPr="00477CFB">
        <w:rPr>
          <w:rFonts w:asciiTheme="minorHAnsi" w:hAnsiTheme="minorHAnsi"/>
          <w:color w:val="000099"/>
          <w:sz w:val="44"/>
          <w:szCs w:val="44"/>
        </w:rPr>
        <w:t>@</w:t>
      </w:r>
      <w:r w:rsidR="00CA3AF0" w:rsidRPr="00477CFB">
        <w:rPr>
          <w:rFonts w:asciiTheme="minorHAnsi" w:hAnsiTheme="minorHAnsi"/>
          <w:color w:val="000099"/>
          <w:sz w:val="44"/>
          <w:szCs w:val="44"/>
        </w:rPr>
        <w:t xml:space="preserve"> work</w:t>
      </w:r>
    </w:p>
    <w:p w:rsidR="00A7442B" w:rsidRPr="00477CFB" w:rsidRDefault="00A7442B" w:rsidP="00157609">
      <w:pPr>
        <w:ind w:right="-262"/>
        <w:jc w:val="right"/>
        <w:rPr>
          <w:rFonts w:asciiTheme="minorHAnsi" w:hAnsiTheme="minorHAnsi"/>
          <w:b/>
          <w:color w:val="000099"/>
          <w:sz w:val="18"/>
          <w:szCs w:val="18"/>
        </w:rPr>
      </w:pPr>
    </w:p>
    <w:p w:rsidR="00C96FD7" w:rsidRPr="00477CFB" w:rsidRDefault="005146B9" w:rsidP="00C96FD7">
      <w:pPr>
        <w:ind w:right="-262"/>
        <w:jc w:val="right"/>
        <w:rPr>
          <w:rFonts w:asciiTheme="minorHAnsi" w:hAnsiTheme="minorHAnsi"/>
          <w:b/>
          <w:i/>
          <w:color w:val="000099"/>
          <w:sz w:val="36"/>
          <w:szCs w:val="36"/>
        </w:rPr>
      </w:pPr>
      <w:r>
        <w:rPr>
          <w:rFonts w:asciiTheme="minorHAnsi" w:hAnsiTheme="minorHAnsi"/>
          <w:b/>
          <w:i/>
          <w:color w:val="000099"/>
          <w:sz w:val="32"/>
          <w:szCs w:val="32"/>
        </w:rPr>
        <w:t>Non-sitting and s</w:t>
      </w:r>
      <w:r w:rsidR="00B90B39" w:rsidRPr="00477CFB">
        <w:rPr>
          <w:rFonts w:asciiTheme="minorHAnsi" w:hAnsiTheme="minorHAnsi"/>
          <w:b/>
          <w:i/>
          <w:color w:val="000099"/>
          <w:sz w:val="32"/>
          <w:szCs w:val="32"/>
        </w:rPr>
        <w:t>itting</w:t>
      </w:r>
      <w:r w:rsidR="007E0C1F" w:rsidRPr="00477CFB">
        <w:rPr>
          <w:rFonts w:asciiTheme="minorHAnsi" w:hAnsiTheme="minorHAnsi"/>
          <w:b/>
          <w:i/>
          <w:color w:val="000099"/>
          <w:sz w:val="32"/>
          <w:szCs w:val="32"/>
        </w:rPr>
        <w:t xml:space="preserve"> </w:t>
      </w:r>
      <w:r w:rsidR="00B90B39" w:rsidRPr="00477CFB">
        <w:rPr>
          <w:rFonts w:asciiTheme="minorHAnsi" w:hAnsiTheme="minorHAnsi"/>
          <w:b/>
          <w:i/>
          <w:color w:val="000099"/>
          <w:sz w:val="32"/>
          <w:szCs w:val="32"/>
        </w:rPr>
        <w:t>week</w:t>
      </w:r>
      <w:r>
        <w:rPr>
          <w:rFonts w:asciiTheme="minorHAnsi" w:hAnsiTheme="minorHAnsi"/>
          <w:b/>
          <w:i/>
          <w:color w:val="000099"/>
          <w:sz w:val="32"/>
          <w:szCs w:val="32"/>
        </w:rPr>
        <w:t>s</w:t>
      </w:r>
      <w:r w:rsidR="0066422E" w:rsidRPr="00477CFB">
        <w:rPr>
          <w:rFonts w:asciiTheme="minorHAnsi" w:hAnsiTheme="minorHAnsi"/>
          <w:b/>
          <w:i/>
          <w:color w:val="000099"/>
          <w:sz w:val="32"/>
          <w:szCs w:val="32"/>
        </w:rPr>
        <w:t>—</w:t>
      </w:r>
      <w:r w:rsidR="001D63B5">
        <w:rPr>
          <w:rFonts w:asciiTheme="minorHAnsi" w:hAnsiTheme="minorHAnsi"/>
          <w:b/>
          <w:i/>
          <w:color w:val="000099"/>
          <w:sz w:val="32"/>
          <w:szCs w:val="32"/>
        </w:rPr>
        <w:t xml:space="preserve">4 December </w:t>
      </w:r>
      <w:r>
        <w:rPr>
          <w:rFonts w:asciiTheme="minorHAnsi" w:hAnsiTheme="minorHAnsi"/>
          <w:b/>
          <w:i/>
          <w:color w:val="000099"/>
          <w:sz w:val="32"/>
          <w:szCs w:val="32"/>
        </w:rPr>
        <w:t>2</w:t>
      </w:r>
      <w:r w:rsidR="006C04AA">
        <w:rPr>
          <w:rFonts w:asciiTheme="minorHAnsi" w:hAnsiTheme="minorHAnsi"/>
          <w:b/>
          <w:i/>
          <w:color w:val="000099"/>
          <w:sz w:val="32"/>
          <w:szCs w:val="32"/>
        </w:rPr>
        <w:t>017</w:t>
      </w:r>
      <w:r w:rsidR="001D63B5">
        <w:rPr>
          <w:rFonts w:asciiTheme="minorHAnsi" w:hAnsiTheme="minorHAnsi"/>
          <w:b/>
          <w:i/>
          <w:color w:val="000099"/>
          <w:sz w:val="32"/>
          <w:szCs w:val="32"/>
        </w:rPr>
        <w:t xml:space="preserve"> to 16 February 2017</w:t>
      </w:r>
    </w:p>
    <w:p w:rsidR="00157609" w:rsidRPr="00477CFB" w:rsidRDefault="00157609" w:rsidP="00157609">
      <w:pPr>
        <w:ind w:right="-262"/>
        <w:jc w:val="right"/>
        <w:rPr>
          <w:rFonts w:asciiTheme="minorHAnsi" w:hAnsiTheme="minorHAnsi"/>
          <w:b/>
          <w:i/>
          <w:color w:val="000099"/>
          <w:sz w:val="36"/>
          <w:szCs w:val="36"/>
        </w:rPr>
      </w:pPr>
    </w:p>
    <w:p w:rsidR="00157609" w:rsidRPr="00477CFB" w:rsidRDefault="00157609" w:rsidP="00157609">
      <w:pPr>
        <w:ind w:right="-262"/>
        <w:jc w:val="right"/>
        <w:rPr>
          <w:rFonts w:asciiTheme="minorHAnsi" w:hAnsiTheme="minorHAnsi"/>
          <w:b/>
          <w:color w:val="000099"/>
        </w:rPr>
      </w:pPr>
      <w:r w:rsidRPr="00477CFB">
        <w:rPr>
          <w:rFonts w:asciiTheme="minorHAnsi" w:hAnsiTheme="minorHAnsi"/>
          <w:b/>
          <w:color w:val="000099"/>
        </w:rPr>
        <w:t xml:space="preserve">Issue </w:t>
      </w:r>
      <w:r w:rsidR="00D428E8">
        <w:rPr>
          <w:rFonts w:asciiTheme="minorHAnsi" w:hAnsiTheme="minorHAnsi"/>
          <w:b/>
          <w:color w:val="000099"/>
        </w:rPr>
        <w:t>1</w:t>
      </w:r>
      <w:r w:rsidRPr="00477CFB">
        <w:rPr>
          <w:rFonts w:asciiTheme="minorHAnsi" w:hAnsiTheme="minorHAnsi"/>
          <w:b/>
          <w:color w:val="000099"/>
        </w:rPr>
        <w:t>/201</w:t>
      </w:r>
      <w:r w:rsidR="001D63B5">
        <w:rPr>
          <w:rFonts w:asciiTheme="minorHAnsi" w:hAnsiTheme="minorHAnsi"/>
          <w:b/>
          <w:color w:val="000099"/>
        </w:rPr>
        <w:t>8</w:t>
      </w:r>
    </w:p>
    <w:p w:rsidR="00157609" w:rsidRPr="00477CFB"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477CFB" w:rsidRDefault="00157609" w:rsidP="00157609">
      <w:pPr>
        <w:rPr>
          <w:rFonts w:asciiTheme="minorHAnsi" w:hAnsiTheme="minorHAnsi"/>
          <w:color w:val="003399"/>
          <w:highlight w:val="yellow"/>
        </w:rPr>
        <w:sectPr w:rsidR="00157609" w:rsidRPr="00477CFB"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797C17" w:rsidRPr="00477CFB" w:rsidRDefault="009818B3" w:rsidP="00797C17">
      <w:pPr>
        <w:shd w:val="clear" w:color="auto" w:fill="000099"/>
        <w:spacing w:before="240" w:after="120"/>
        <w:rPr>
          <w:rFonts w:asciiTheme="minorHAnsi" w:hAnsiTheme="minorHAnsi"/>
          <w:b/>
          <w:color w:val="FFFFFF"/>
        </w:rPr>
      </w:pPr>
      <w:r>
        <w:rPr>
          <w:rFonts w:asciiTheme="minorHAnsi" w:hAnsiTheme="minorHAnsi"/>
          <w:b/>
          <w:color w:val="FFFFFF"/>
        </w:rPr>
        <w:lastRenderedPageBreak/>
        <w:t>Filling of casual vacancy</w:t>
      </w:r>
    </w:p>
    <w:p w:rsidR="00797C17" w:rsidRPr="00797C17" w:rsidRDefault="00797C17" w:rsidP="00797C17">
      <w:pPr>
        <w:spacing w:before="120" w:after="120"/>
        <w:rPr>
          <w:rFonts w:asciiTheme="minorHAnsi" w:hAnsiTheme="minorHAnsi"/>
          <w:b/>
          <w:i/>
          <w:color w:val="000099"/>
          <w:sz w:val="22"/>
          <w:szCs w:val="22"/>
        </w:rPr>
      </w:pPr>
      <w:r>
        <w:rPr>
          <w:rFonts w:asciiTheme="minorHAnsi" w:hAnsiTheme="minorHAnsi"/>
          <w:color w:val="000099"/>
          <w:sz w:val="22"/>
          <w:szCs w:val="22"/>
        </w:rPr>
        <w:t>On 13</w:t>
      </w:r>
      <w:r w:rsidR="009818B3">
        <w:rPr>
          <w:rFonts w:asciiTheme="minorHAnsi" w:hAnsiTheme="minorHAnsi"/>
          <w:color w:val="000099"/>
          <w:sz w:val="22"/>
          <w:szCs w:val="22"/>
        </w:rPr>
        <w:t xml:space="preserve"> December 2017 the Electoral Commissioner declared that </w:t>
      </w:r>
      <w:r>
        <w:rPr>
          <w:rFonts w:asciiTheme="minorHAnsi" w:hAnsiTheme="minorHAnsi"/>
          <w:color w:val="000099"/>
          <w:sz w:val="22"/>
          <w:szCs w:val="22"/>
        </w:rPr>
        <w:t xml:space="preserve">Miss Candice Burch </w:t>
      </w:r>
      <w:r w:rsidR="009818B3">
        <w:rPr>
          <w:rFonts w:asciiTheme="minorHAnsi" w:hAnsiTheme="minorHAnsi"/>
          <w:color w:val="000099"/>
          <w:sz w:val="22"/>
          <w:szCs w:val="22"/>
        </w:rPr>
        <w:t xml:space="preserve">(Kurrajong—Canberra Liberals) had been elected to fill the casual vacancy created by the death of Mr Steve </w:t>
      </w:r>
      <w:proofErr w:type="spellStart"/>
      <w:r w:rsidR="009818B3">
        <w:rPr>
          <w:rFonts w:asciiTheme="minorHAnsi" w:hAnsiTheme="minorHAnsi"/>
          <w:color w:val="000099"/>
          <w:sz w:val="22"/>
          <w:szCs w:val="22"/>
        </w:rPr>
        <w:t>Doszpot</w:t>
      </w:r>
      <w:proofErr w:type="spellEnd"/>
      <w:r w:rsidR="009818B3">
        <w:rPr>
          <w:rFonts w:asciiTheme="minorHAnsi" w:hAnsiTheme="minorHAnsi"/>
          <w:color w:val="000099"/>
          <w:sz w:val="22"/>
          <w:szCs w:val="22"/>
        </w:rPr>
        <w:t>.</w:t>
      </w:r>
      <w:r>
        <w:rPr>
          <w:rFonts w:asciiTheme="minorHAnsi" w:hAnsiTheme="minorHAnsi"/>
          <w:color w:val="000099"/>
          <w:sz w:val="22"/>
          <w:szCs w:val="22"/>
        </w:rPr>
        <w:t xml:space="preserve"> </w:t>
      </w:r>
      <w:r w:rsidR="009818B3">
        <w:rPr>
          <w:rFonts w:asciiTheme="minorHAnsi" w:hAnsiTheme="minorHAnsi"/>
          <w:color w:val="000099"/>
          <w:sz w:val="22"/>
          <w:szCs w:val="22"/>
        </w:rPr>
        <w:t xml:space="preserve">As a result, Miss Burch was sworn in by Hon Justice John Burns, Judge of the Supreme Court at the Assembly’s sitting on Tuesday, 13 February 2018 and made her affirmation. </w:t>
      </w:r>
      <w:r>
        <w:rPr>
          <w:rFonts w:asciiTheme="minorHAnsi" w:hAnsiTheme="minorHAnsi"/>
          <w:color w:val="000099"/>
          <w:sz w:val="22"/>
          <w:szCs w:val="22"/>
        </w:rPr>
        <w:t xml:space="preserve">Following her affirmation Miss Burch </w:t>
      </w:r>
      <w:r w:rsidR="00F94D6C">
        <w:rPr>
          <w:rFonts w:asciiTheme="minorHAnsi" w:hAnsiTheme="minorHAnsi"/>
          <w:color w:val="000099"/>
          <w:sz w:val="22"/>
          <w:szCs w:val="22"/>
        </w:rPr>
        <w:t xml:space="preserve">also confirmed her commitment to the </w:t>
      </w:r>
      <w:r w:rsidR="00EA0D52">
        <w:rPr>
          <w:rFonts w:asciiTheme="minorHAnsi" w:hAnsiTheme="minorHAnsi"/>
          <w:color w:val="000099"/>
          <w:sz w:val="22"/>
          <w:szCs w:val="22"/>
        </w:rPr>
        <w:t>p</w:t>
      </w:r>
      <w:r w:rsidR="00F94D6C">
        <w:rPr>
          <w:rFonts w:asciiTheme="minorHAnsi" w:hAnsiTheme="minorHAnsi"/>
          <w:color w:val="000099"/>
          <w:sz w:val="22"/>
          <w:szCs w:val="22"/>
        </w:rPr>
        <w:t>rinciple</w:t>
      </w:r>
      <w:r w:rsidR="00EA0D52">
        <w:rPr>
          <w:rFonts w:asciiTheme="minorHAnsi" w:hAnsiTheme="minorHAnsi"/>
          <w:color w:val="000099"/>
          <w:sz w:val="22"/>
          <w:szCs w:val="22"/>
        </w:rPr>
        <w:t>s</w:t>
      </w:r>
      <w:r w:rsidR="00F94D6C">
        <w:rPr>
          <w:rFonts w:asciiTheme="minorHAnsi" w:hAnsiTheme="minorHAnsi"/>
          <w:color w:val="000099"/>
          <w:sz w:val="22"/>
          <w:szCs w:val="22"/>
        </w:rPr>
        <w:t xml:space="preserve">, obligations and aspirations of the Code of Conduct for all Members of the Legislative Assembly for the ACT. Miss Burch then </w:t>
      </w:r>
      <w:r>
        <w:rPr>
          <w:rFonts w:asciiTheme="minorHAnsi" w:hAnsiTheme="minorHAnsi"/>
          <w:color w:val="000099"/>
          <w:sz w:val="22"/>
          <w:szCs w:val="22"/>
        </w:rPr>
        <w:t xml:space="preserve">made her inaugural speech. </w:t>
      </w:r>
    </w:p>
    <w:p w:rsidR="0082565F" w:rsidRPr="00477CFB" w:rsidRDefault="0082565F" w:rsidP="00A93878">
      <w:pPr>
        <w:shd w:val="clear" w:color="auto" w:fill="000099"/>
        <w:spacing w:before="240" w:after="120"/>
        <w:rPr>
          <w:rFonts w:asciiTheme="minorHAnsi" w:hAnsiTheme="minorHAnsi"/>
          <w:b/>
          <w:color w:val="FFFFFF"/>
        </w:rPr>
      </w:pPr>
      <w:r w:rsidRPr="00477CFB">
        <w:rPr>
          <w:rFonts w:asciiTheme="minorHAnsi" w:hAnsiTheme="minorHAnsi"/>
          <w:b/>
          <w:color w:val="FFFFFF"/>
        </w:rPr>
        <w:t>Government business</w:t>
      </w:r>
    </w:p>
    <w:p w:rsidR="006D5277" w:rsidRPr="00477CFB" w:rsidRDefault="006D5277"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Includes all business items presented to the Assembly by the Executive including bills, motions, and papers</w:t>
      </w:r>
    </w:p>
    <w:p w:rsidR="005345A0" w:rsidRPr="00797C17" w:rsidRDefault="005345A0" w:rsidP="001C7C1D">
      <w:pPr>
        <w:spacing w:before="120" w:after="120"/>
        <w:rPr>
          <w:rFonts w:asciiTheme="minorHAnsi" w:hAnsiTheme="minorHAnsi"/>
          <w:b/>
          <w:i/>
          <w:color w:val="000099"/>
          <w:sz w:val="22"/>
          <w:szCs w:val="22"/>
        </w:rPr>
      </w:pPr>
      <w:r w:rsidRPr="00797C17">
        <w:rPr>
          <w:rFonts w:asciiTheme="minorHAnsi" w:hAnsiTheme="minorHAnsi"/>
          <w:b/>
          <w:i/>
          <w:color w:val="000099"/>
          <w:sz w:val="22"/>
          <w:szCs w:val="22"/>
        </w:rPr>
        <w:t>Bil</w:t>
      </w:r>
      <w:r w:rsidR="00537A8D" w:rsidRPr="00797C17">
        <w:rPr>
          <w:rFonts w:asciiTheme="minorHAnsi" w:hAnsiTheme="minorHAnsi"/>
          <w:b/>
          <w:i/>
          <w:color w:val="000099"/>
          <w:sz w:val="22"/>
          <w:szCs w:val="22"/>
        </w:rPr>
        <w:t>l</w:t>
      </w:r>
      <w:r w:rsidR="004F2FA4" w:rsidRPr="00797C17">
        <w:rPr>
          <w:rFonts w:asciiTheme="minorHAnsi" w:hAnsiTheme="minorHAnsi"/>
          <w:b/>
          <w:i/>
          <w:color w:val="000099"/>
          <w:sz w:val="22"/>
          <w:szCs w:val="22"/>
        </w:rPr>
        <w:t>s</w:t>
      </w:r>
      <w:r w:rsidRPr="00797C17">
        <w:rPr>
          <w:rFonts w:asciiTheme="minorHAnsi" w:hAnsiTheme="minorHAnsi"/>
          <w:b/>
          <w:i/>
          <w:color w:val="000099"/>
          <w:sz w:val="22"/>
          <w:szCs w:val="22"/>
        </w:rPr>
        <w:t xml:space="preserve"> introduced</w:t>
      </w:r>
    </w:p>
    <w:p w:rsidR="00740E4A" w:rsidRPr="00074912" w:rsidRDefault="00E45207" w:rsidP="00972DFD">
      <w:pPr>
        <w:spacing w:before="120" w:after="120"/>
        <w:ind w:left="142"/>
        <w:rPr>
          <w:rFonts w:asciiTheme="minorHAnsi" w:hAnsiTheme="minorHAnsi"/>
          <w:b/>
          <w:color w:val="000099"/>
          <w:sz w:val="22"/>
          <w:szCs w:val="22"/>
        </w:rPr>
      </w:pPr>
      <w:hyperlink r:id="rId16" w:history="1">
        <w:r w:rsidR="001D63B5" w:rsidRPr="00074912">
          <w:rPr>
            <w:rStyle w:val="Hyperlink"/>
            <w:rFonts w:asciiTheme="minorHAnsi" w:hAnsiTheme="minorHAnsi"/>
            <w:b/>
            <w:bCs/>
            <w:color w:val="000099"/>
            <w:sz w:val="22"/>
          </w:rPr>
          <w:t>Appropriation Bill 2017-2018 (No 2)</w:t>
        </w:r>
      </w:hyperlink>
    </w:p>
    <w:p w:rsidR="005F1080" w:rsidRPr="00797C17" w:rsidRDefault="00740E4A" w:rsidP="005F1080">
      <w:pPr>
        <w:tabs>
          <w:tab w:val="left" w:pos="142"/>
        </w:tabs>
        <w:spacing w:before="120" w:after="120"/>
        <w:ind w:left="142" w:hanging="142"/>
        <w:rPr>
          <w:rFonts w:asciiTheme="minorHAnsi" w:hAnsiTheme="minorHAnsi"/>
          <w:bCs/>
          <w:color w:val="000099"/>
          <w:sz w:val="22"/>
        </w:rPr>
      </w:pPr>
      <w:r w:rsidRPr="00797C17">
        <w:rPr>
          <w:rFonts w:asciiTheme="minorHAnsi" w:hAnsiTheme="minorHAnsi"/>
          <w:b/>
          <w:color w:val="000099"/>
          <w:sz w:val="22"/>
          <w:szCs w:val="22"/>
        </w:rPr>
        <w:tab/>
      </w:r>
      <w:r w:rsidRPr="00797C17">
        <w:rPr>
          <w:rFonts w:asciiTheme="minorHAnsi" w:hAnsiTheme="minorHAnsi"/>
          <w:i/>
          <w:color w:val="000099"/>
          <w:sz w:val="22"/>
          <w:szCs w:val="22"/>
        </w:rPr>
        <w:t xml:space="preserve">Summary: </w:t>
      </w:r>
      <w:r w:rsidR="00A0230D" w:rsidRPr="00797C17">
        <w:rPr>
          <w:rFonts w:asciiTheme="minorHAnsi" w:hAnsiTheme="minorHAnsi"/>
          <w:bCs/>
          <w:color w:val="000099"/>
          <w:sz w:val="22"/>
          <w:lang w:val="en-US"/>
        </w:rPr>
        <w:t xml:space="preserve">This bill will </w:t>
      </w:r>
      <w:r w:rsidR="00E45207" w:rsidRPr="00E45207">
        <w:rPr>
          <w:rFonts w:asciiTheme="minorHAnsi" w:hAnsiTheme="minorHAnsi"/>
          <w:bCs/>
          <w:color w:val="000099"/>
          <w:sz w:val="22"/>
          <w:lang w:val="en-US"/>
        </w:rPr>
        <w:t>appropriate additional money for the purposes of the Territory for the financial year beginning on 1 July 2017</w:t>
      </w:r>
      <w:r w:rsidR="00E45207">
        <w:rPr>
          <w:rFonts w:asciiTheme="minorHAnsi" w:hAnsiTheme="minorHAnsi"/>
          <w:bCs/>
          <w:color w:val="000099"/>
          <w:sz w:val="22"/>
          <w:lang w:val="en-US"/>
        </w:rPr>
        <w:t>.</w:t>
      </w:r>
    </w:p>
    <w:p w:rsidR="00740E4A" w:rsidRPr="00074912" w:rsidRDefault="00006713" w:rsidP="00972DFD">
      <w:pPr>
        <w:spacing w:before="120" w:after="120"/>
        <w:ind w:left="142"/>
        <w:rPr>
          <w:rFonts w:asciiTheme="minorHAnsi" w:hAnsiTheme="minorHAnsi"/>
          <w:b/>
          <w:color w:val="000099"/>
          <w:sz w:val="22"/>
          <w:szCs w:val="22"/>
        </w:rPr>
      </w:pPr>
      <w:hyperlink r:id="rId17" w:history="1">
        <w:r w:rsidR="001D63B5" w:rsidRPr="00074912">
          <w:rPr>
            <w:rStyle w:val="Hyperlink"/>
            <w:rFonts w:asciiTheme="minorHAnsi" w:hAnsiTheme="minorHAnsi"/>
            <w:b/>
            <w:bCs/>
            <w:color w:val="000099"/>
            <w:sz w:val="22"/>
          </w:rPr>
          <w:t>Appropriation (Office of the Legislative Assembly) Bill 2017-2018 (No 2)</w:t>
        </w:r>
      </w:hyperlink>
    </w:p>
    <w:p w:rsidR="005F1080" w:rsidRPr="00797C17" w:rsidRDefault="00740E4A" w:rsidP="005F1080">
      <w:pPr>
        <w:tabs>
          <w:tab w:val="left" w:pos="142"/>
        </w:tabs>
        <w:spacing w:before="120" w:after="120"/>
        <w:ind w:left="142" w:hanging="142"/>
        <w:rPr>
          <w:rFonts w:asciiTheme="minorHAnsi" w:hAnsiTheme="minorHAnsi"/>
          <w:color w:val="000099"/>
          <w:sz w:val="22"/>
          <w:lang w:val="en-US"/>
        </w:rPr>
      </w:pPr>
      <w:r w:rsidRPr="00797C17">
        <w:rPr>
          <w:rFonts w:asciiTheme="minorHAnsi" w:hAnsiTheme="minorHAnsi"/>
          <w:b/>
          <w:color w:val="000099"/>
          <w:sz w:val="22"/>
          <w:szCs w:val="22"/>
        </w:rPr>
        <w:tab/>
      </w:r>
      <w:r w:rsidRPr="00797C17">
        <w:rPr>
          <w:rFonts w:asciiTheme="minorHAnsi" w:hAnsiTheme="minorHAnsi"/>
          <w:i/>
          <w:color w:val="000099"/>
          <w:sz w:val="22"/>
          <w:szCs w:val="22"/>
        </w:rPr>
        <w:t xml:space="preserve">Summary: </w:t>
      </w:r>
      <w:r w:rsidR="00A0230D" w:rsidRPr="00797C17">
        <w:rPr>
          <w:rFonts w:asciiTheme="minorHAnsi" w:hAnsiTheme="minorHAnsi"/>
          <w:color w:val="000099"/>
          <w:sz w:val="22"/>
          <w:lang w:val="en-US"/>
        </w:rPr>
        <w:t xml:space="preserve">This bill will </w:t>
      </w:r>
      <w:r w:rsidR="00006713" w:rsidRPr="00006713">
        <w:rPr>
          <w:rFonts w:asciiTheme="minorHAnsi" w:hAnsiTheme="minorHAnsi"/>
          <w:color w:val="000099"/>
          <w:sz w:val="22"/>
          <w:lang w:val="en-US"/>
        </w:rPr>
        <w:t>appropriate additional money for the purposes of the Office of the Legislative Assembly for the financial year beginning on 1 July 2017</w:t>
      </w:r>
      <w:r w:rsidR="00006713">
        <w:rPr>
          <w:rFonts w:asciiTheme="minorHAnsi" w:hAnsiTheme="minorHAnsi"/>
          <w:color w:val="000099"/>
          <w:sz w:val="22"/>
          <w:lang w:val="en-US"/>
        </w:rPr>
        <w:t>.</w:t>
      </w:r>
    </w:p>
    <w:p w:rsidR="00E4132B" w:rsidRPr="00074912" w:rsidRDefault="00E4132B" w:rsidP="002D7B11">
      <w:pPr>
        <w:tabs>
          <w:tab w:val="left" w:pos="142"/>
        </w:tabs>
        <w:spacing w:before="120" w:after="120"/>
        <w:ind w:left="142" w:hanging="142"/>
        <w:rPr>
          <w:rFonts w:asciiTheme="minorHAnsi" w:hAnsiTheme="minorHAnsi"/>
          <w:b/>
          <w:color w:val="000099"/>
          <w:sz w:val="22"/>
          <w:lang w:val="en-US"/>
        </w:rPr>
      </w:pPr>
      <w:r w:rsidRPr="00797C17">
        <w:rPr>
          <w:rFonts w:asciiTheme="minorHAnsi" w:hAnsiTheme="minorHAnsi"/>
          <w:color w:val="000099"/>
          <w:sz w:val="22"/>
          <w:szCs w:val="22"/>
        </w:rPr>
        <w:tab/>
      </w:r>
      <w:hyperlink r:id="rId18" w:history="1">
        <w:r w:rsidR="001D63B5" w:rsidRPr="00074912">
          <w:rPr>
            <w:rStyle w:val="Hyperlink"/>
            <w:rFonts w:asciiTheme="minorHAnsi" w:hAnsiTheme="minorHAnsi"/>
            <w:b/>
            <w:color w:val="000099"/>
            <w:sz w:val="22"/>
            <w:szCs w:val="22"/>
          </w:rPr>
          <w:t>Planning and Development (Lease Variation Charge Deferred Payment Scheme) Amendment Bill 2018</w:t>
        </w:r>
      </w:hyperlink>
    </w:p>
    <w:p w:rsidR="005F1080" w:rsidRPr="00797C17" w:rsidRDefault="00E4132B" w:rsidP="002D7B11">
      <w:pPr>
        <w:tabs>
          <w:tab w:val="left" w:pos="142"/>
        </w:tabs>
        <w:spacing w:before="120" w:after="120"/>
        <w:ind w:left="142" w:hanging="142"/>
        <w:rPr>
          <w:rFonts w:asciiTheme="minorHAnsi" w:hAnsiTheme="minorHAnsi"/>
          <w:bCs/>
          <w:color w:val="000099"/>
          <w:sz w:val="22"/>
        </w:rPr>
      </w:pPr>
      <w:r w:rsidRPr="00797C17">
        <w:rPr>
          <w:rFonts w:asciiTheme="minorHAnsi" w:hAnsiTheme="minorHAnsi"/>
          <w:color w:val="000099"/>
          <w:sz w:val="22"/>
          <w:szCs w:val="22"/>
          <w:lang w:val="en-US"/>
        </w:rPr>
        <w:tab/>
      </w:r>
      <w:r w:rsidRPr="00797C17">
        <w:rPr>
          <w:rFonts w:asciiTheme="minorHAnsi" w:hAnsiTheme="minorHAnsi"/>
          <w:i/>
          <w:color w:val="000099"/>
          <w:sz w:val="22"/>
          <w:szCs w:val="22"/>
          <w:lang w:val="en-US"/>
        </w:rPr>
        <w:t>Summary:</w:t>
      </w:r>
      <w:r w:rsidRPr="00797C17">
        <w:rPr>
          <w:rFonts w:asciiTheme="minorHAnsi" w:hAnsiTheme="minorHAnsi"/>
          <w:color w:val="000099"/>
          <w:sz w:val="22"/>
          <w:szCs w:val="22"/>
          <w:lang w:val="en-US"/>
        </w:rPr>
        <w:t xml:space="preserve"> This bill will</w:t>
      </w:r>
      <w:r w:rsidR="005F1080" w:rsidRPr="00797C17">
        <w:rPr>
          <w:rFonts w:asciiTheme="minorHAnsi" w:hAnsiTheme="minorHAnsi"/>
          <w:color w:val="000099"/>
          <w:sz w:val="22"/>
          <w:szCs w:val="22"/>
          <w:lang w:val="en-US"/>
        </w:rPr>
        <w:t xml:space="preserve"> </w:t>
      </w:r>
      <w:r w:rsidR="0038222F" w:rsidRPr="0038222F">
        <w:rPr>
          <w:rFonts w:asciiTheme="minorHAnsi" w:hAnsiTheme="minorHAnsi"/>
          <w:color w:val="000099"/>
          <w:sz w:val="22"/>
          <w:szCs w:val="22"/>
          <w:lang w:val="en-US"/>
        </w:rPr>
        <w:t xml:space="preserve">amend the </w:t>
      </w:r>
      <w:r w:rsidR="0038222F" w:rsidRPr="0038222F">
        <w:rPr>
          <w:rFonts w:asciiTheme="minorHAnsi" w:hAnsiTheme="minorHAnsi"/>
          <w:i/>
          <w:color w:val="000099"/>
          <w:sz w:val="22"/>
          <w:szCs w:val="22"/>
          <w:lang w:val="en-US"/>
        </w:rPr>
        <w:t>Planning and Development Act 2007</w:t>
      </w:r>
      <w:r w:rsidR="0038222F" w:rsidRPr="0038222F">
        <w:rPr>
          <w:rFonts w:asciiTheme="minorHAnsi" w:hAnsiTheme="minorHAnsi"/>
          <w:color w:val="000099"/>
          <w:sz w:val="22"/>
          <w:szCs w:val="22"/>
          <w:lang w:val="en-US"/>
        </w:rPr>
        <w:t xml:space="preserve"> to provide a deferred payment scheme for the Lease Variation </w:t>
      </w:r>
      <w:r w:rsidR="0038222F" w:rsidRPr="0038222F">
        <w:rPr>
          <w:rFonts w:asciiTheme="minorHAnsi" w:hAnsiTheme="minorHAnsi"/>
          <w:color w:val="000099"/>
          <w:sz w:val="22"/>
          <w:szCs w:val="22"/>
          <w:lang w:val="en-US"/>
        </w:rPr>
        <w:lastRenderedPageBreak/>
        <w:t>Charge. The scheme is entered through an arrangement with the Commissioner for ACT Revenue and aims to provide greater flexibility for managers of large development projects</w:t>
      </w:r>
      <w:r w:rsidR="0038222F">
        <w:rPr>
          <w:rFonts w:asciiTheme="minorHAnsi" w:hAnsiTheme="minorHAnsi"/>
          <w:color w:val="000099"/>
          <w:sz w:val="22"/>
          <w:szCs w:val="22"/>
          <w:lang w:val="en-US"/>
        </w:rPr>
        <w:t>.</w:t>
      </w:r>
    </w:p>
    <w:p w:rsidR="00E4132B" w:rsidRPr="00074912" w:rsidRDefault="00E4132B" w:rsidP="00740E4A">
      <w:pPr>
        <w:tabs>
          <w:tab w:val="left" w:pos="142"/>
        </w:tabs>
        <w:spacing w:before="120" w:after="120"/>
        <w:ind w:left="142" w:hanging="142"/>
        <w:rPr>
          <w:rFonts w:asciiTheme="minorHAnsi" w:hAnsiTheme="minorHAnsi"/>
          <w:color w:val="000099"/>
          <w:sz w:val="22"/>
          <w:szCs w:val="22"/>
          <w:lang w:val="en-US"/>
        </w:rPr>
      </w:pPr>
      <w:r w:rsidRPr="00797C17">
        <w:rPr>
          <w:rFonts w:asciiTheme="minorHAnsi" w:hAnsiTheme="minorHAnsi"/>
          <w:color w:val="000099"/>
          <w:sz w:val="22"/>
          <w:szCs w:val="22"/>
          <w:lang w:val="en-US"/>
        </w:rPr>
        <w:tab/>
      </w:r>
      <w:hyperlink r:id="rId19" w:history="1">
        <w:r w:rsidRPr="00074912">
          <w:rPr>
            <w:rStyle w:val="Hyperlink"/>
            <w:rFonts w:asciiTheme="minorHAnsi" w:hAnsiTheme="minorHAnsi"/>
            <w:b/>
            <w:color w:val="000099"/>
            <w:sz w:val="22"/>
            <w:szCs w:val="22"/>
            <w:lang w:val="en-US"/>
          </w:rPr>
          <w:t>Work</w:t>
        </w:r>
        <w:r w:rsidR="001D63B5" w:rsidRPr="00074912">
          <w:rPr>
            <w:rStyle w:val="Hyperlink"/>
            <w:rFonts w:asciiTheme="minorHAnsi" w:hAnsiTheme="minorHAnsi"/>
            <w:b/>
            <w:color w:val="000099"/>
            <w:sz w:val="22"/>
            <w:szCs w:val="22"/>
            <w:lang w:val="en-US"/>
          </w:rPr>
          <w:t>place Legislation Amendment</w:t>
        </w:r>
        <w:r w:rsidR="009E25D3" w:rsidRPr="00074912">
          <w:rPr>
            <w:rStyle w:val="Hyperlink"/>
            <w:rFonts w:asciiTheme="minorHAnsi" w:hAnsiTheme="minorHAnsi"/>
            <w:b/>
            <w:color w:val="000099"/>
            <w:sz w:val="22"/>
            <w:szCs w:val="22"/>
            <w:lang w:val="en-US"/>
          </w:rPr>
          <w:t xml:space="preserve"> Bill 201</w:t>
        </w:r>
        <w:r w:rsidR="00E45207" w:rsidRPr="00074912">
          <w:rPr>
            <w:rStyle w:val="Hyperlink"/>
            <w:rFonts w:asciiTheme="minorHAnsi" w:hAnsiTheme="minorHAnsi"/>
            <w:b/>
            <w:color w:val="000099"/>
            <w:sz w:val="22"/>
            <w:szCs w:val="22"/>
            <w:lang w:val="en-US"/>
          </w:rPr>
          <w:t>8</w:t>
        </w:r>
      </w:hyperlink>
    </w:p>
    <w:p w:rsidR="005F1080" w:rsidRPr="005F1080" w:rsidRDefault="009E25D3" w:rsidP="005F1080">
      <w:pPr>
        <w:tabs>
          <w:tab w:val="left" w:pos="142"/>
        </w:tabs>
        <w:spacing w:before="120" w:after="120"/>
        <w:ind w:left="142" w:hanging="142"/>
        <w:rPr>
          <w:rFonts w:asciiTheme="minorHAnsi" w:hAnsiTheme="minorHAnsi"/>
          <w:color w:val="000099"/>
          <w:sz w:val="22"/>
          <w:szCs w:val="22"/>
          <w:lang w:val="en-US"/>
        </w:rPr>
      </w:pPr>
      <w:r w:rsidRPr="005F1080">
        <w:rPr>
          <w:rFonts w:asciiTheme="minorHAnsi" w:hAnsiTheme="minorHAnsi"/>
          <w:color w:val="000099"/>
          <w:sz w:val="22"/>
          <w:szCs w:val="22"/>
          <w:lang w:val="en-US"/>
        </w:rPr>
        <w:tab/>
      </w:r>
      <w:r w:rsidRPr="005F1080">
        <w:rPr>
          <w:rFonts w:asciiTheme="minorHAnsi" w:hAnsiTheme="minorHAnsi"/>
          <w:i/>
          <w:color w:val="000099"/>
          <w:sz w:val="22"/>
          <w:szCs w:val="22"/>
          <w:lang w:val="en-US"/>
        </w:rPr>
        <w:t>Summary</w:t>
      </w:r>
      <w:r w:rsidRPr="005F1080">
        <w:rPr>
          <w:rFonts w:asciiTheme="minorHAnsi" w:hAnsiTheme="minorHAnsi"/>
          <w:color w:val="000099"/>
          <w:sz w:val="22"/>
          <w:szCs w:val="22"/>
          <w:lang w:val="en-US"/>
        </w:rPr>
        <w:t xml:space="preserve">: </w:t>
      </w:r>
      <w:r w:rsidR="00197552" w:rsidRPr="00197552">
        <w:rPr>
          <w:rFonts w:asciiTheme="minorHAnsi" w:hAnsiTheme="minorHAnsi"/>
          <w:color w:val="000099"/>
          <w:sz w:val="22"/>
          <w:szCs w:val="22"/>
          <w:lang w:val="en-US"/>
        </w:rPr>
        <w:t xml:space="preserve">This bill will amend the </w:t>
      </w:r>
      <w:r w:rsidR="00197552" w:rsidRPr="00197552">
        <w:rPr>
          <w:rFonts w:asciiTheme="minorHAnsi" w:hAnsiTheme="minorHAnsi"/>
          <w:i/>
          <w:color w:val="000099"/>
          <w:sz w:val="22"/>
          <w:szCs w:val="22"/>
          <w:lang w:val="en-US"/>
        </w:rPr>
        <w:t>Public Sector Management Act 1994</w:t>
      </w:r>
      <w:r w:rsidR="00197552" w:rsidRPr="00197552">
        <w:rPr>
          <w:rFonts w:asciiTheme="minorHAnsi" w:hAnsiTheme="minorHAnsi"/>
          <w:color w:val="000099"/>
          <w:sz w:val="22"/>
          <w:szCs w:val="22"/>
          <w:lang w:val="en-US"/>
        </w:rPr>
        <w:t xml:space="preserve"> to outline actions that can be taken to recover overpayments from the salary of a Territory employee. The bill also amends the </w:t>
      </w:r>
      <w:r w:rsidR="00197552" w:rsidRPr="00197552">
        <w:rPr>
          <w:rFonts w:asciiTheme="minorHAnsi" w:hAnsiTheme="minorHAnsi"/>
          <w:i/>
          <w:color w:val="000099"/>
          <w:sz w:val="22"/>
          <w:szCs w:val="22"/>
          <w:lang w:val="en-US"/>
        </w:rPr>
        <w:t>Workplace Privacy Amendment Act 2016</w:t>
      </w:r>
      <w:r w:rsidR="00197552" w:rsidRPr="00197552">
        <w:rPr>
          <w:rFonts w:asciiTheme="minorHAnsi" w:hAnsiTheme="minorHAnsi"/>
          <w:color w:val="000099"/>
          <w:sz w:val="22"/>
          <w:szCs w:val="22"/>
          <w:lang w:val="en-US"/>
        </w:rPr>
        <w:t xml:space="preserve"> to provide a framework for surveillance in the workplace to ensure compatibility with information privacy laws in the AC</w:t>
      </w:r>
      <w:r w:rsidR="00197552">
        <w:rPr>
          <w:rFonts w:asciiTheme="minorHAnsi" w:hAnsiTheme="minorHAnsi"/>
          <w:color w:val="000099"/>
          <w:sz w:val="22"/>
          <w:szCs w:val="22"/>
          <w:lang w:val="en-US"/>
        </w:rPr>
        <w:t>T.</w:t>
      </w:r>
      <w:r w:rsidR="001D63B5">
        <w:rPr>
          <w:rFonts w:asciiTheme="minorHAnsi" w:hAnsiTheme="minorHAnsi"/>
          <w:color w:val="000099"/>
          <w:sz w:val="22"/>
          <w:szCs w:val="22"/>
          <w:lang w:val="en-US"/>
        </w:rPr>
        <w:t xml:space="preserve"> </w:t>
      </w:r>
    </w:p>
    <w:p w:rsidR="00E7397E" w:rsidRPr="00D428E8" w:rsidRDefault="00E7397E" w:rsidP="00E043CC">
      <w:pPr>
        <w:tabs>
          <w:tab w:val="left" w:pos="142"/>
        </w:tabs>
        <w:spacing w:before="120" w:after="120"/>
        <w:rPr>
          <w:rFonts w:asciiTheme="minorHAnsi" w:hAnsiTheme="minorHAnsi"/>
          <w:color w:val="000099"/>
          <w:sz w:val="22"/>
          <w:szCs w:val="22"/>
        </w:rPr>
      </w:pPr>
      <w:r w:rsidRPr="00D428E8">
        <w:rPr>
          <w:rFonts w:asciiTheme="minorHAnsi" w:hAnsiTheme="minorHAnsi"/>
          <w:color w:val="000099"/>
          <w:sz w:val="22"/>
          <w:szCs w:val="22"/>
        </w:rPr>
        <w:t xml:space="preserve">Copies of bills presented to the Assembly and associated explanatory statements can be accessed from the ACT Legislation Register at </w:t>
      </w:r>
      <w:hyperlink r:id="rId20" w:history="1">
        <w:r w:rsidRPr="00D428E8">
          <w:rPr>
            <w:rStyle w:val="Hyperlink"/>
            <w:rFonts w:asciiTheme="minorHAnsi" w:hAnsiTheme="minorHAnsi"/>
            <w:color w:val="000099"/>
            <w:sz w:val="22"/>
            <w:szCs w:val="22"/>
          </w:rPr>
          <w:t>www.legislation.act.gov.au</w:t>
        </w:r>
      </w:hyperlink>
      <w:r w:rsidRPr="00D428E8">
        <w:rPr>
          <w:rFonts w:asciiTheme="minorHAnsi" w:hAnsiTheme="minorHAnsi"/>
          <w:color w:val="000099"/>
          <w:sz w:val="22"/>
          <w:szCs w:val="22"/>
        </w:rPr>
        <w:t>.</w:t>
      </w:r>
    </w:p>
    <w:p w:rsidR="001D63B5" w:rsidRDefault="007412A1" w:rsidP="001D63B5">
      <w:pPr>
        <w:spacing w:before="120" w:after="120"/>
        <w:rPr>
          <w:rFonts w:asciiTheme="minorHAnsi" w:hAnsiTheme="minorHAnsi"/>
          <w:b/>
          <w:i/>
          <w:color w:val="000099"/>
          <w:sz w:val="22"/>
          <w:szCs w:val="22"/>
        </w:rPr>
      </w:pPr>
      <w:r w:rsidRPr="00D428E8">
        <w:rPr>
          <w:rFonts w:asciiTheme="minorHAnsi" w:hAnsiTheme="minorHAnsi"/>
          <w:b/>
          <w:i/>
          <w:color w:val="000099"/>
          <w:sz w:val="22"/>
          <w:szCs w:val="22"/>
        </w:rPr>
        <w:t>Bills debated</w:t>
      </w:r>
    </w:p>
    <w:p w:rsidR="001D63B5" w:rsidRPr="008B7999" w:rsidRDefault="001D63B5" w:rsidP="00A53E61">
      <w:pPr>
        <w:keepNext/>
        <w:keepLines/>
        <w:tabs>
          <w:tab w:val="left" w:pos="142"/>
        </w:tabs>
        <w:spacing w:before="120" w:after="120"/>
        <w:ind w:left="142" w:hanging="142"/>
        <w:rPr>
          <w:rFonts w:asciiTheme="minorHAnsi" w:hAnsiTheme="minorHAnsi"/>
          <w:b/>
          <w:color w:val="000099"/>
          <w:sz w:val="22"/>
          <w:szCs w:val="22"/>
        </w:rPr>
      </w:pPr>
      <w:r w:rsidRPr="00030D4D">
        <w:rPr>
          <w:rFonts w:asciiTheme="minorHAnsi" w:hAnsiTheme="minorHAnsi"/>
          <w:color w:val="000099"/>
          <w:sz w:val="22"/>
          <w:szCs w:val="22"/>
        </w:rPr>
        <w:tab/>
      </w:r>
      <w:r w:rsidRPr="008B7999">
        <w:rPr>
          <w:rFonts w:asciiTheme="minorHAnsi" w:hAnsiTheme="minorHAnsi"/>
          <w:b/>
          <w:color w:val="000099"/>
          <w:sz w:val="22"/>
          <w:szCs w:val="22"/>
        </w:rPr>
        <w:t>Firearms and Prohibited Weapons Legislation Amendment Bill 2017</w:t>
      </w:r>
    </w:p>
    <w:p w:rsidR="001D63B5" w:rsidRDefault="001D63B5" w:rsidP="001D63B5">
      <w:pPr>
        <w:tabs>
          <w:tab w:val="left" w:pos="142"/>
        </w:tabs>
        <w:spacing w:before="120" w:after="120"/>
        <w:ind w:left="142" w:hanging="142"/>
        <w:rPr>
          <w:rFonts w:asciiTheme="minorHAnsi" w:hAnsiTheme="minorHAnsi"/>
          <w:color w:val="000099"/>
          <w:sz w:val="22"/>
          <w:szCs w:val="22"/>
          <w:lang w:val="en-US"/>
        </w:rPr>
      </w:pPr>
      <w:r w:rsidRPr="00E5125F">
        <w:rPr>
          <w:rFonts w:asciiTheme="minorHAnsi" w:hAnsiTheme="minorHAnsi"/>
          <w:b/>
          <w:color w:val="000099"/>
          <w:sz w:val="22"/>
          <w:szCs w:val="22"/>
        </w:rPr>
        <w:tab/>
      </w:r>
      <w:r w:rsidRPr="00135396">
        <w:rPr>
          <w:rFonts w:asciiTheme="minorHAnsi" w:hAnsiTheme="minorHAnsi"/>
          <w:i/>
          <w:color w:val="000099"/>
          <w:sz w:val="22"/>
          <w:szCs w:val="22"/>
        </w:rPr>
        <w:t xml:space="preserve">Summary: </w:t>
      </w:r>
      <w:r>
        <w:rPr>
          <w:rFonts w:asciiTheme="minorHAnsi" w:hAnsiTheme="minorHAnsi"/>
          <w:color w:val="000099"/>
          <w:sz w:val="22"/>
          <w:szCs w:val="22"/>
        </w:rPr>
        <w:t xml:space="preserve">This bill </w:t>
      </w:r>
      <w:r w:rsidRPr="00135396">
        <w:rPr>
          <w:rFonts w:asciiTheme="minorHAnsi" w:hAnsiTheme="minorHAnsi"/>
          <w:color w:val="000099"/>
          <w:sz w:val="22"/>
          <w:szCs w:val="22"/>
          <w:lang w:val="en-US"/>
        </w:rPr>
        <w:t>makes amendments to improve the operations of firearms and prohibited weapons legislation to allow fo</w:t>
      </w:r>
      <w:r>
        <w:rPr>
          <w:rFonts w:asciiTheme="minorHAnsi" w:hAnsiTheme="minorHAnsi"/>
          <w:color w:val="000099"/>
          <w:sz w:val="22"/>
          <w:szCs w:val="22"/>
          <w:lang w:val="en-US"/>
        </w:rPr>
        <w:t>r better administration of the l</w:t>
      </w:r>
      <w:r w:rsidRPr="00135396">
        <w:rPr>
          <w:rFonts w:asciiTheme="minorHAnsi" w:hAnsiTheme="minorHAnsi"/>
          <w:color w:val="000099"/>
          <w:sz w:val="22"/>
          <w:szCs w:val="22"/>
          <w:lang w:val="en-US"/>
        </w:rPr>
        <w:t>egislation and greater access to firearms for legitimate users under specified circumstances.</w:t>
      </w:r>
    </w:p>
    <w:p w:rsidR="001D63B5" w:rsidRDefault="001D63B5" w:rsidP="001D63B5">
      <w:pPr>
        <w:tabs>
          <w:tab w:val="left" w:pos="142"/>
        </w:tabs>
        <w:spacing w:before="120" w:after="120"/>
        <w:ind w:left="142" w:hanging="142"/>
        <w:rPr>
          <w:rFonts w:asciiTheme="minorHAnsi" w:hAnsiTheme="minorHAnsi"/>
          <w:color w:val="000099"/>
          <w:sz w:val="22"/>
          <w:szCs w:val="22"/>
          <w:lang w:val="en-US"/>
        </w:rPr>
      </w:pPr>
      <w:r>
        <w:rPr>
          <w:rFonts w:asciiTheme="minorHAnsi" w:hAnsiTheme="minorHAnsi"/>
          <w:i/>
          <w:color w:val="000099"/>
          <w:sz w:val="22"/>
          <w:szCs w:val="22"/>
        </w:rPr>
        <w:tab/>
      </w:r>
      <w:r w:rsidR="0058564A">
        <w:rPr>
          <w:rFonts w:asciiTheme="minorHAnsi" w:hAnsiTheme="minorHAnsi"/>
          <w:i/>
          <w:color w:val="000099"/>
          <w:sz w:val="22"/>
          <w:szCs w:val="22"/>
        </w:rPr>
        <w:t>Proceedings</w:t>
      </w:r>
      <w:r>
        <w:rPr>
          <w:rFonts w:asciiTheme="minorHAnsi" w:hAnsiTheme="minorHAnsi"/>
          <w:i/>
          <w:color w:val="000099"/>
          <w:sz w:val="22"/>
          <w:szCs w:val="22"/>
        </w:rPr>
        <w:t>:</w:t>
      </w:r>
      <w:r w:rsidR="0058564A">
        <w:rPr>
          <w:rFonts w:asciiTheme="minorHAnsi" w:hAnsiTheme="minorHAnsi"/>
          <w:color w:val="000099"/>
          <w:sz w:val="22"/>
          <w:szCs w:val="22"/>
          <w:lang w:val="en-US"/>
        </w:rPr>
        <w:t xml:space="preserve"> Debate resumed on this bill on 13 February with all parties supporting the bill in principle. During the detail stage</w:t>
      </w:r>
      <w:r w:rsidR="00EA4DB6">
        <w:rPr>
          <w:rFonts w:asciiTheme="minorHAnsi" w:hAnsiTheme="minorHAnsi"/>
          <w:color w:val="000099"/>
          <w:sz w:val="22"/>
          <w:szCs w:val="22"/>
          <w:lang w:val="en-US"/>
        </w:rPr>
        <w:t xml:space="preserve"> a number of</w:t>
      </w:r>
      <w:r w:rsidR="0058564A">
        <w:rPr>
          <w:rFonts w:asciiTheme="minorHAnsi" w:hAnsiTheme="minorHAnsi"/>
          <w:color w:val="000099"/>
          <w:sz w:val="22"/>
          <w:szCs w:val="22"/>
          <w:lang w:val="en-US"/>
        </w:rPr>
        <w:t xml:space="preserve"> amendments were moved by the Government</w:t>
      </w:r>
      <w:r w:rsidR="00EA4DB6">
        <w:rPr>
          <w:rFonts w:asciiTheme="minorHAnsi" w:hAnsiTheme="minorHAnsi"/>
          <w:color w:val="000099"/>
          <w:sz w:val="22"/>
          <w:szCs w:val="22"/>
          <w:lang w:val="en-US"/>
        </w:rPr>
        <w:t xml:space="preserve"> and agreed to by both the Opposition and ACT Greens.</w:t>
      </w:r>
    </w:p>
    <w:p w:rsidR="00EA4DB6" w:rsidRPr="00EA4DB6" w:rsidRDefault="00EA4DB6" w:rsidP="001D63B5">
      <w:pPr>
        <w:tabs>
          <w:tab w:val="left" w:pos="142"/>
        </w:tabs>
        <w:spacing w:before="120" w:after="120"/>
        <w:ind w:left="142" w:hanging="142"/>
        <w:rPr>
          <w:rFonts w:asciiTheme="minorHAnsi" w:hAnsiTheme="minorHAnsi"/>
          <w:color w:val="000099"/>
          <w:sz w:val="22"/>
          <w:szCs w:val="22"/>
          <w:lang w:val="en-US"/>
        </w:rPr>
      </w:pPr>
      <w:r>
        <w:rPr>
          <w:rFonts w:asciiTheme="minorHAnsi" w:hAnsiTheme="minorHAnsi"/>
          <w:i/>
          <w:color w:val="000099"/>
          <w:sz w:val="22"/>
          <w:szCs w:val="22"/>
        </w:rPr>
        <w:tab/>
      </w:r>
      <w:r>
        <w:rPr>
          <w:rFonts w:asciiTheme="minorHAnsi" w:hAnsiTheme="minorHAnsi"/>
          <w:color w:val="000099"/>
          <w:sz w:val="22"/>
          <w:szCs w:val="22"/>
        </w:rPr>
        <w:t>The amended bill was passed by the Assembly.</w:t>
      </w:r>
    </w:p>
    <w:p w:rsidR="001D63B5" w:rsidRPr="00E5125F" w:rsidRDefault="001D63B5" w:rsidP="00EA0D52">
      <w:pPr>
        <w:keepNext/>
        <w:tabs>
          <w:tab w:val="left" w:pos="142"/>
        </w:tabs>
        <w:spacing w:before="120" w:after="120"/>
        <w:ind w:left="142" w:hanging="142"/>
        <w:rPr>
          <w:rFonts w:asciiTheme="minorHAnsi" w:hAnsiTheme="minorHAnsi"/>
          <w:b/>
          <w:color w:val="000099"/>
          <w:sz w:val="22"/>
          <w:szCs w:val="22"/>
        </w:rPr>
      </w:pPr>
      <w:r w:rsidRPr="00E5125F">
        <w:rPr>
          <w:rFonts w:asciiTheme="minorHAnsi" w:hAnsiTheme="minorHAnsi"/>
          <w:color w:val="000099"/>
        </w:rPr>
        <w:lastRenderedPageBreak/>
        <w:tab/>
      </w:r>
      <w:r w:rsidRPr="00E5125F">
        <w:rPr>
          <w:rFonts w:asciiTheme="minorHAnsi" w:hAnsiTheme="minorHAnsi"/>
          <w:b/>
          <w:color w:val="000099"/>
          <w:sz w:val="22"/>
          <w:szCs w:val="22"/>
        </w:rPr>
        <w:t xml:space="preserve">Monitoring of Places of Detention (Optional Protocol to the Convention </w:t>
      </w:r>
      <w:proofErr w:type="gramStart"/>
      <w:r w:rsidRPr="00E5125F">
        <w:rPr>
          <w:rFonts w:asciiTheme="minorHAnsi" w:hAnsiTheme="minorHAnsi"/>
          <w:b/>
          <w:color w:val="000099"/>
          <w:sz w:val="22"/>
          <w:szCs w:val="22"/>
        </w:rPr>
        <w:t>Against</w:t>
      </w:r>
      <w:proofErr w:type="gramEnd"/>
      <w:r w:rsidRPr="00E5125F">
        <w:rPr>
          <w:rFonts w:asciiTheme="minorHAnsi" w:hAnsiTheme="minorHAnsi"/>
          <w:b/>
          <w:color w:val="000099"/>
          <w:sz w:val="22"/>
          <w:szCs w:val="22"/>
        </w:rPr>
        <w:t xml:space="preserve"> Torture) Bill 2017—</w:t>
      </w:r>
    </w:p>
    <w:p w:rsidR="001D63B5" w:rsidRPr="00C53510" w:rsidRDefault="001D63B5" w:rsidP="001D63B5">
      <w:pPr>
        <w:tabs>
          <w:tab w:val="left" w:pos="142"/>
        </w:tabs>
        <w:spacing w:before="120" w:after="120"/>
        <w:ind w:left="142" w:hanging="142"/>
        <w:rPr>
          <w:rFonts w:asciiTheme="minorHAnsi" w:hAnsiTheme="minorHAnsi"/>
          <w:color w:val="000099"/>
          <w:sz w:val="22"/>
          <w:szCs w:val="22"/>
        </w:rPr>
      </w:pPr>
      <w:r w:rsidRPr="00E5125F">
        <w:rPr>
          <w:rFonts w:asciiTheme="minorHAnsi" w:hAnsiTheme="minorHAnsi"/>
          <w:b/>
          <w:color w:val="000099"/>
          <w:sz w:val="22"/>
          <w:szCs w:val="22"/>
        </w:rPr>
        <w:tab/>
      </w:r>
      <w:r w:rsidRPr="00E5125F">
        <w:rPr>
          <w:rFonts w:asciiTheme="minorHAnsi" w:hAnsiTheme="minorHAnsi"/>
          <w:i/>
          <w:color w:val="000099"/>
          <w:sz w:val="22"/>
          <w:szCs w:val="22"/>
        </w:rPr>
        <w:t xml:space="preserve">Summary: </w:t>
      </w:r>
      <w:r w:rsidRPr="00C53510">
        <w:rPr>
          <w:rFonts w:asciiTheme="minorHAnsi" w:hAnsiTheme="minorHAnsi"/>
          <w:color w:val="000099"/>
          <w:sz w:val="22"/>
          <w:szCs w:val="22"/>
        </w:rPr>
        <w:t xml:space="preserve">This bill will provide a legal structure for the Territory to meet its obligations for the United Nations Subcommittee on the Prevention of Torture to conduct periodic visits to places of detention under the Optional Protocol to the Convention </w:t>
      </w:r>
      <w:proofErr w:type="gramStart"/>
      <w:r w:rsidRPr="00C53510">
        <w:rPr>
          <w:rFonts w:asciiTheme="minorHAnsi" w:hAnsiTheme="minorHAnsi"/>
          <w:color w:val="000099"/>
          <w:sz w:val="22"/>
          <w:szCs w:val="22"/>
        </w:rPr>
        <w:t>Against</w:t>
      </w:r>
      <w:proofErr w:type="gramEnd"/>
      <w:r w:rsidRPr="00C53510">
        <w:rPr>
          <w:rFonts w:asciiTheme="minorHAnsi" w:hAnsiTheme="minorHAnsi"/>
          <w:color w:val="000099"/>
          <w:sz w:val="22"/>
          <w:szCs w:val="22"/>
        </w:rPr>
        <w:t xml:space="preserve"> Torture when it is ratified.</w:t>
      </w:r>
    </w:p>
    <w:p w:rsidR="00701F0E" w:rsidRDefault="00701F0E" w:rsidP="00701F0E">
      <w:pPr>
        <w:keepNext/>
        <w:keepLines/>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Proceedings</w:t>
      </w:r>
      <w:r>
        <w:rPr>
          <w:rFonts w:asciiTheme="minorHAnsi" w:hAnsiTheme="minorHAnsi"/>
          <w:color w:val="000099"/>
          <w:sz w:val="22"/>
          <w:szCs w:val="22"/>
        </w:rPr>
        <w:t>: Debate resumed on this bill on 15 February. The Opposition indicated they did not support the legislation proposed. The bill was agreed to in principle after a vote of the Assembly.</w:t>
      </w:r>
    </w:p>
    <w:p w:rsidR="00DB5837" w:rsidRPr="00030D4D" w:rsidRDefault="00DB5837" w:rsidP="00DB5837">
      <w:pPr>
        <w:spacing w:before="120" w:after="120"/>
        <w:ind w:left="142"/>
        <w:rPr>
          <w:rFonts w:asciiTheme="minorHAnsi" w:hAnsiTheme="minorHAnsi"/>
          <w:bCs/>
          <w:color w:val="000099"/>
          <w:sz w:val="22"/>
        </w:rPr>
      </w:pPr>
      <w:r>
        <w:rPr>
          <w:rFonts w:asciiTheme="minorHAnsi" w:hAnsiTheme="minorHAnsi"/>
          <w:color w:val="000099"/>
          <w:sz w:val="22"/>
        </w:rPr>
        <w:t>The bill was passed by the Assembly without amendment.</w:t>
      </w:r>
    </w:p>
    <w:p w:rsidR="001D63B5" w:rsidRPr="00972DFD" w:rsidRDefault="0009422B" w:rsidP="00DB5837">
      <w:pPr>
        <w:keepNext/>
        <w:keepLines/>
        <w:tabs>
          <w:tab w:val="left" w:pos="142"/>
        </w:tabs>
        <w:spacing w:before="120" w:after="120"/>
        <w:ind w:left="142" w:hanging="142"/>
        <w:rPr>
          <w:rFonts w:asciiTheme="minorHAnsi" w:hAnsiTheme="minorHAnsi"/>
          <w:b/>
          <w:color w:val="000099"/>
          <w:sz w:val="22"/>
          <w:szCs w:val="22"/>
        </w:rPr>
      </w:pPr>
      <w:hyperlink r:id="rId21" w:history="1">
        <w:r w:rsidR="001D63B5" w:rsidRPr="00972DFD">
          <w:rPr>
            <w:rStyle w:val="Hyperlink"/>
            <w:rFonts w:asciiTheme="minorHAnsi" w:hAnsiTheme="minorHAnsi"/>
            <w:b/>
            <w:color w:val="000099"/>
            <w:sz w:val="22"/>
            <w:szCs w:val="22"/>
          </w:rPr>
          <w:t>Revenue Legislation Amendment Bill 2017 (No 2)</w:t>
        </w:r>
      </w:hyperlink>
    </w:p>
    <w:p w:rsidR="001D63B5" w:rsidRPr="001E49DC" w:rsidRDefault="001D63B5" w:rsidP="001D63B5">
      <w:pPr>
        <w:ind w:left="142"/>
        <w:rPr>
          <w:rFonts w:asciiTheme="minorHAnsi" w:hAnsiTheme="minorHAnsi"/>
          <w:color w:val="000099"/>
          <w:sz w:val="22"/>
        </w:rPr>
      </w:pPr>
      <w:r w:rsidRPr="00E043CC">
        <w:rPr>
          <w:rFonts w:asciiTheme="minorHAnsi" w:hAnsiTheme="minorHAnsi"/>
          <w:i/>
          <w:color w:val="000099"/>
          <w:sz w:val="22"/>
          <w:szCs w:val="22"/>
        </w:rPr>
        <w:t>Summary:</w:t>
      </w:r>
      <w:r w:rsidRPr="001E49DC">
        <w:rPr>
          <w:rFonts w:asciiTheme="minorHAnsi" w:hAnsiTheme="minorHAnsi"/>
          <w:i/>
          <w:color w:val="000099"/>
          <w:sz w:val="22"/>
          <w:szCs w:val="22"/>
        </w:rPr>
        <w:t xml:space="preserve"> </w:t>
      </w:r>
      <w:r w:rsidRPr="001E49DC">
        <w:rPr>
          <w:rFonts w:asciiTheme="minorHAnsi" w:hAnsiTheme="minorHAnsi"/>
          <w:color w:val="000099"/>
          <w:sz w:val="22"/>
        </w:rPr>
        <w:t>This bill will make a number of minor policy and technical amendments to Territory laws to improve administration and operation of the ACT tax system for the benefit of taxpayers and administrators.</w:t>
      </w:r>
    </w:p>
    <w:p w:rsidR="00A53E61" w:rsidRDefault="00D80F7C" w:rsidP="005F1080">
      <w:pPr>
        <w:spacing w:before="120" w:after="120"/>
        <w:ind w:left="142"/>
        <w:rPr>
          <w:rFonts w:asciiTheme="minorHAnsi" w:hAnsiTheme="minorHAnsi"/>
          <w:color w:val="000099"/>
          <w:sz w:val="22"/>
        </w:rPr>
      </w:pPr>
      <w:r w:rsidRPr="00D80F7C">
        <w:rPr>
          <w:rFonts w:asciiTheme="minorHAnsi" w:hAnsiTheme="minorHAnsi"/>
          <w:i/>
          <w:color w:val="000099"/>
          <w:sz w:val="22"/>
        </w:rPr>
        <w:t>Proceedings:</w:t>
      </w:r>
      <w:r>
        <w:rPr>
          <w:rFonts w:asciiTheme="minorHAnsi" w:hAnsiTheme="minorHAnsi"/>
          <w:color w:val="000099"/>
          <w:sz w:val="22"/>
        </w:rPr>
        <w:t xml:space="preserve"> Debate resumed on this bill on</w:t>
      </w:r>
      <w:r w:rsidR="00A53E61">
        <w:rPr>
          <w:rFonts w:asciiTheme="minorHAnsi" w:hAnsiTheme="minorHAnsi"/>
          <w:color w:val="000099"/>
          <w:sz w:val="22"/>
        </w:rPr>
        <w:t xml:space="preserve"> 13</w:t>
      </w:r>
      <w:r w:rsidR="00C420F1">
        <w:rPr>
          <w:rFonts w:asciiTheme="minorHAnsi" w:hAnsiTheme="minorHAnsi"/>
          <w:color w:val="000099"/>
          <w:sz w:val="22"/>
        </w:rPr>
        <w:t> </w:t>
      </w:r>
      <w:r w:rsidR="00A53E61">
        <w:rPr>
          <w:rFonts w:asciiTheme="minorHAnsi" w:hAnsiTheme="minorHAnsi"/>
          <w:color w:val="000099"/>
          <w:sz w:val="22"/>
        </w:rPr>
        <w:t>February 2018 with all parties indicating their support for the proposed legislation. The bill was agreed to in principle.</w:t>
      </w:r>
    </w:p>
    <w:p w:rsidR="00D80F7C" w:rsidRPr="00D80F7C" w:rsidRDefault="00A53E61" w:rsidP="005F1080">
      <w:pPr>
        <w:spacing w:before="120" w:after="120"/>
        <w:ind w:left="142"/>
        <w:rPr>
          <w:rFonts w:asciiTheme="minorHAnsi" w:hAnsiTheme="minorHAnsi"/>
          <w:color w:val="000099"/>
          <w:sz w:val="22"/>
        </w:rPr>
      </w:pPr>
      <w:r>
        <w:rPr>
          <w:rFonts w:asciiTheme="minorHAnsi" w:hAnsiTheme="minorHAnsi"/>
          <w:color w:val="000099"/>
          <w:sz w:val="22"/>
        </w:rPr>
        <w:t>The bill was passed by the Assembly without amendment.</w:t>
      </w:r>
      <w:r w:rsidR="001D63B5">
        <w:rPr>
          <w:rFonts w:asciiTheme="minorHAnsi" w:hAnsiTheme="minorHAnsi"/>
          <w:color w:val="000099"/>
          <w:sz w:val="22"/>
        </w:rPr>
        <w:t xml:space="preserve"> </w:t>
      </w:r>
    </w:p>
    <w:p w:rsidR="00030D4D" w:rsidRPr="00477CFB" w:rsidRDefault="00030D4D" w:rsidP="00A53E61">
      <w:pPr>
        <w:keepNext/>
        <w:keepLines/>
        <w:tabs>
          <w:tab w:val="left" w:pos="142"/>
        </w:tabs>
        <w:spacing w:before="120" w:after="120"/>
        <w:rPr>
          <w:rFonts w:asciiTheme="minorHAnsi" w:hAnsiTheme="minorHAnsi"/>
          <w:color w:val="000099"/>
          <w:sz w:val="22"/>
          <w:szCs w:val="22"/>
        </w:rPr>
      </w:pPr>
      <w:r w:rsidRPr="00477CFB">
        <w:rPr>
          <w:rFonts w:asciiTheme="minorHAnsi" w:hAnsiTheme="minorHAnsi"/>
          <w:color w:val="000099"/>
          <w:sz w:val="22"/>
          <w:szCs w:val="22"/>
        </w:rPr>
        <w:t>A full record of the debates can be accessed</w:t>
      </w:r>
      <w:r w:rsidR="007A6DCF">
        <w:rPr>
          <w:rFonts w:asciiTheme="minorHAnsi" w:hAnsiTheme="minorHAnsi"/>
          <w:color w:val="000099"/>
          <w:sz w:val="22"/>
          <w:szCs w:val="22"/>
        </w:rPr>
        <w:t xml:space="preserve"> at </w:t>
      </w:r>
      <w:r w:rsidR="007A6DCF" w:rsidRPr="007A6DCF">
        <w:rPr>
          <w:rFonts w:asciiTheme="minorHAnsi" w:hAnsiTheme="minorHAnsi"/>
          <w:color w:val="000099"/>
          <w:sz w:val="22"/>
          <w:szCs w:val="22"/>
        </w:rPr>
        <w:t>www.parliament.act.gov.au/hansard</w:t>
      </w:r>
      <w:r w:rsidR="007A6DCF">
        <w:rPr>
          <w:rFonts w:asciiTheme="minorHAnsi" w:hAnsiTheme="minorHAnsi"/>
          <w:color w:val="000099"/>
          <w:sz w:val="22"/>
          <w:szCs w:val="22"/>
        </w:rPr>
        <w:t>.</w:t>
      </w:r>
    </w:p>
    <w:p w:rsidR="0074014E" w:rsidRPr="00477CFB" w:rsidRDefault="0074014E" w:rsidP="005F1080">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Ministerial statements</w:t>
      </w:r>
    </w:p>
    <w:p w:rsidR="00F37D97" w:rsidRDefault="00F37D97" w:rsidP="00F37D97">
      <w:pPr>
        <w:tabs>
          <w:tab w:val="left" w:pos="142"/>
        </w:tabs>
        <w:autoSpaceDE w:val="0"/>
        <w:autoSpaceDN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Three m</w:t>
      </w:r>
      <w:r w:rsidR="00D02331" w:rsidRPr="00477CFB">
        <w:rPr>
          <w:rFonts w:asciiTheme="minorHAnsi" w:hAnsiTheme="minorHAnsi"/>
          <w:color w:val="000099"/>
          <w:sz w:val="22"/>
          <w:szCs w:val="22"/>
        </w:rPr>
        <w:t>inisterial statements were made</w:t>
      </w:r>
      <w:r>
        <w:rPr>
          <w:rFonts w:asciiTheme="minorHAnsi" w:hAnsiTheme="minorHAnsi"/>
          <w:color w:val="000099"/>
          <w:sz w:val="22"/>
          <w:szCs w:val="22"/>
        </w:rPr>
        <w:t xml:space="preserve"> on 13 February by the following ministers outlining the </w:t>
      </w:r>
      <w:r w:rsidRPr="00F37D97">
        <w:rPr>
          <w:rFonts w:asciiTheme="minorHAnsi" w:hAnsiTheme="minorHAnsi"/>
          <w:b/>
          <w:color w:val="000099"/>
          <w:sz w:val="22"/>
          <w:szCs w:val="22"/>
        </w:rPr>
        <w:t>Government’s portfolio priorities</w:t>
      </w:r>
      <w:r>
        <w:rPr>
          <w:rFonts w:asciiTheme="minorHAnsi" w:hAnsiTheme="minorHAnsi"/>
          <w:color w:val="000099"/>
          <w:sz w:val="22"/>
          <w:szCs w:val="22"/>
        </w:rPr>
        <w:t xml:space="preserve"> for 2018:</w:t>
      </w:r>
    </w:p>
    <w:p w:rsidR="00F37D97" w:rsidRDefault="00F37D97" w:rsidP="00F37D97">
      <w:pPr>
        <w:tabs>
          <w:tab w:val="left" w:pos="142"/>
          <w:tab w:val="left" w:pos="426"/>
        </w:tabs>
        <w:autoSpaceDE w:val="0"/>
        <w:autoSpaceDN w:val="0"/>
        <w:spacing w:before="120" w:after="120"/>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 xml:space="preserve">Chief Minister </w:t>
      </w:r>
      <w:proofErr w:type="gramStart"/>
      <w:r>
        <w:rPr>
          <w:rFonts w:asciiTheme="minorHAnsi" w:hAnsiTheme="minorHAnsi"/>
          <w:color w:val="000099"/>
          <w:sz w:val="22"/>
          <w:szCs w:val="22"/>
        </w:rPr>
        <w:t>Barr;</w:t>
      </w:r>
      <w:r>
        <w:rPr>
          <w:rFonts w:asciiTheme="minorHAnsi" w:hAnsiTheme="minorHAnsi"/>
          <w:color w:val="000099"/>
          <w:sz w:val="22"/>
          <w:szCs w:val="22"/>
        </w:rPr>
        <w:br/>
      </w:r>
      <w:r>
        <w:rPr>
          <w:rFonts w:asciiTheme="minorHAnsi" w:hAnsiTheme="minorHAnsi"/>
          <w:color w:val="000099"/>
          <w:sz w:val="22"/>
          <w:szCs w:val="22"/>
        </w:rPr>
        <w:tab/>
        <w:t>.</w:t>
      </w:r>
      <w:proofErr w:type="gramEnd"/>
      <w:r>
        <w:rPr>
          <w:rFonts w:asciiTheme="minorHAnsi" w:hAnsiTheme="minorHAnsi"/>
          <w:color w:val="000099"/>
          <w:sz w:val="22"/>
          <w:szCs w:val="22"/>
        </w:rPr>
        <w:tab/>
        <w:t>Deputy Chief Minister Berry; and</w:t>
      </w:r>
      <w:r>
        <w:rPr>
          <w:rFonts w:asciiTheme="minorHAnsi" w:hAnsiTheme="minorHAnsi"/>
          <w:color w:val="000099"/>
          <w:sz w:val="22"/>
          <w:szCs w:val="22"/>
        </w:rPr>
        <w:br/>
      </w:r>
      <w:r>
        <w:rPr>
          <w:rFonts w:asciiTheme="minorHAnsi" w:hAnsiTheme="minorHAnsi"/>
          <w:color w:val="000099"/>
          <w:sz w:val="22"/>
          <w:szCs w:val="22"/>
        </w:rPr>
        <w:tab/>
        <w:t>.</w:t>
      </w:r>
      <w:r>
        <w:rPr>
          <w:rFonts w:asciiTheme="minorHAnsi" w:hAnsiTheme="minorHAnsi"/>
          <w:color w:val="000099"/>
          <w:sz w:val="22"/>
          <w:szCs w:val="22"/>
        </w:rPr>
        <w:tab/>
        <w:t>Minister Gentleman.</w:t>
      </w:r>
    </w:p>
    <w:p w:rsidR="00F37D97" w:rsidRDefault="00F37D97" w:rsidP="00F37D97">
      <w:pPr>
        <w:tabs>
          <w:tab w:val="left" w:pos="142"/>
          <w:tab w:val="left" w:pos="426"/>
        </w:tabs>
        <w:autoSpaceDE w:val="0"/>
        <w:autoSpaceDN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The Chief Minister made a further ministerial statement on 13 February concerning his </w:t>
      </w:r>
      <w:r w:rsidRPr="00F37D97">
        <w:rPr>
          <w:rFonts w:asciiTheme="minorHAnsi" w:hAnsiTheme="minorHAnsi"/>
          <w:b/>
          <w:color w:val="000099"/>
          <w:sz w:val="22"/>
          <w:szCs w:val="22"/>
        </w:rPr>
        <w:t>visit to New Zealand</w:t>
      </w:r>
      <w:r>
        <w:rPr>
          <w:rFonts w:asciiTheme="minorHAnsi" w:hAnsiTheme="minorHAnsi"/>
          <w:color w:val="000099"/>
          <w:sz w:val="22"/>
          <w:szCs w:val="22"/>
        </w:rPr>
        <w:t xml:space="preserve"> in November 2017.</w:t>
      </w:r>
    </w:p>
    <w:p w:rsidR="00F37D97" w:rsidRDefault="00F37D97" w:rsidP="00F37D97">
      <w:pPr>
        <w:tabs>
          <w:tab w:val="left" w:pos="142"/>
          <w:tab w:val="left" w:pos="426"/>
        </w:tabs>
        <w:autoSpaceDE w:val="0"/>
        <w:autoSpaceDN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 further ministerial statement made by the Minister for Aboriginal and Torres Strait Islander Affairs concerned the 10 year anniversary of the </w:t>
      </w:r>
      <w:r w:rsidRPr="00F37D97">
        <w:rPr>
          <w:rFonts w:asciiTheme="minorHAnsi" w:hAnsiTheme="minorHAnsi"/>
          <w:b/>
          <w:color w:val="000099"/>
          <w:sz w:val="22"/>
          <w:szCs w:val="22"/>
        </w:rPr>
        <w:t>National Apology to the Stolen Generation</w:t>
      </w:r>
      <w:r>
        <w:rPr>
          <w:rFonts w:asciiTheme="minorHAnsi" w:hAnsiTheme="minorHAnsi"/>
          <w:color w:val="000099"/>
          <w:sz w:val="22"/>
          <w:szCs w:val="22"/>
        </w:rPr>
        <w:t>.</w:t>
      </w:r>
    </w:p>
    <w:p w:rsidR="00F45C3F" w:rsidRDefault="00F37D97" w:rsidP="00F37D97">
      <w:pPr>
        <w:tabs>
          <w:tab w:val="left" w:pos="142"/>
          <w:tab w:val="left" w:pos="426"/>
        </w:tabs>
        <w:autoSpaceDE w:val="0"/>
        <w:autoSpaceDN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lastRenderedPageBreak/>
        <w:tab/>
        <w:t>On 15 February four additional ministerial statements relating to the Government’s portfolio priorities were made by:</w:t>
      </w:r>
    </w:p>
    <w:p w:rsidR="00F37D97" w:rsidRDefault="00F37D97" w:rsidP="00F37D97">
      <w:pPr>
        <w:tabs>
          <w:tab w:val="left" w:pos="142"/>
          <w:tab w:val="left" w:pos="426"/>
        </w:tabs>
        <w:autoSpaceDE w:val="0"/>
        <w:autoSpaceDN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 xml:space="preserve">Minister </w:t>
      </w:r>
      <w:proofErr w:type="spellStart"/>
      <w:proofErr w:type="gramStart"/>
      <w:r>
        <w:rPr>
          <w:rFonts w:asciiTheme="minorHAnsi" w:hAnsiTheme="minorHAnsi"/>
          <w:color w:val="000099"/>
          <w:sz w:val="22"/>
          <w:szCs w:val="22"/>
        </w:rPr>
        <w:t>Fitzharris</w:t>
      </w:r>
      <w:proofErr w:type="spellEnd"/>
      <w:r>
        <w:rPr>
          <w:rFonts w:asciiTheme="minorHAnsi" w:hAnsiTheme="minorHAnsi"/>
          <w:color w:val="000099"/>
          <w:sz w:val="22"/>
          <w:szCs w:val="22"/>
        </w:rPr>
        <w:t>;</w:t>
      </w:r>
      <w:r>
        <w:rPr>
          <w:rFonts w:asciiTheme="minorHAnsi" w:hAnsiTheme="minorHAnsi"/>
          <w:color w:val="000099"/>
          <w:sz w:val="22"/>
          <w:szCs w:val="22"/>
        </w:rPr>
        <w:br/>
        <w:t>.</w:t>
      </w:r>
      <w:proofErr w:type="gramEnd"/>
      <w:r>
        <w:rPr>
          <w:rFonts w:asciiTheme="minorHAnsi" w:hAnsiTheme="minorHAnsi"/>
          <w:color w:val="000099"/>
          <w:sz w:val="22"/>
          <w:szCs w:val="22"/>
        </w:rPr>
        <w:tab/>
        <w:t xml:space="preserve">Minister </w:t>
      </w:r>
      <w:proofErr w:type="gramStart"/>
      <w:r>
        <w:rPr>
          <w:rFonts w:asciiTheme="minorHAnsi" w:hAnsiTheme="minorHAnsi"/>
          <w:color w:val="000099"/>
          <w:sz w:val="22"/>
          <w:szCs w:val="22"/>
        </w:rPr>
        <w:t>Ramsay;</w:t>
      </w:r>
      <w:r>
        <w:rPr>
          <w:rFonts w:asciiTheme="minorHAnsi" w:hAnsiTheme="minorHAnsi"/>
          <w:color w:val="000099"/>
          <w:sz w:val="22"/>
          <w:szCs w:val="22"/>
        </w:rPr>
        <w:br/>
        <w:t>.</w:t>
      </w:r>
      <w:proofErr w:type="gramEnd"/>
      <w:r>
        <w:rPr>
          <w:rFonts w:asciiTheme="minorHAnsi" w:hAnsiTheme="minorHAnsi"/>
          <w:color w:val="000099"/>
          <w:sz w:val="22"/>
          <w:szCs w:val="22"/>
        </w:rPr>
        <w:tab/>
        <w:t>Minister Rattenbury; and</w:t>
      </w:r>
      <w:r>
        <w:rPr>
          <w:rFonts w:asciiTheme="minorHAnsi" w:hAnsiTheme="minorHAnsi"/>
          <w:color w:val="000099"/>
          <w:sz w:val="22"/>
          <w:szCs w:val="22"/>
        </w:rPr>
        <w:br/>
        <w:t>.</w:t>
      </w:r>
      <w:r>
        <w:rPr>
          <w:rFonts w:asciiTheme="minorHAnsi" w:hAnsiTheme="minorHAnsi"/>
          <w:color w:val="000099"/>
          <w:sz w:val="22"/>
          <w:szCs w:val="22"/>
        </w:rPr>
        <w:tab/>
        <w:t>Minister Stephen-Smith.</w:t>
      </w:r>
    </w:p>
    <w:p w:rsidR="00B0438C" w:rsidRDefault="00024FC6" w:rsidP="007A6DCF">
      <w:pPr>
        <w:keepNext/>
        <w:keepLines/>
        <w:tabs>
          <w:tab w:val="left" w:pos="142"/>
        </w:tabs>
        <w:spacing w:before="120" w:after="120"/>
        <w:rPr>
          <w:rFonts w:asciiTheme="minorHAnsi" w:hAnsiTheme="minorHAnsi"/>
          <w:color w:val="000099"/>
          <w:sz w:val="22"/>
          <w:szCs w:val="22"/>
        </w:rPr>
      </w:pPr>
      <w:r>
        <w:rPr>
          <w:rFonts w:asciiTheme="minorHAnsi" w:hAnsiTheme="minorHAnsi"/>
          <w:color w:val="000099"/>
          <w:sz w:val="22"/>
          <w:szCs w:val="22"/>
        </w:rPr>
        <w:t>T</w:t>
      </w:r>
      <w:r w:rsidR="00B0438C" w:rsidRPr="00477CFB">
        <w:rPr>
          <w:rFonts w:asciiTheme="minorHAnsi" w:hAnsiTheme="minorHAnsi"/>
          <w:color w:val="000099"/>
          <w:sz w:val="22"/>
          <w:szCs w:val="22"/>
        </w:rPr>
        <w:t>he full text of the statements made</w:t>
      </w:r>
      <w:r w:rsidR="00EE0FD8" w:rsidRPr="00477CFB">
        <w:rPr>
          <w:rFonts w:asciiTheme="minorHAnsi" w:hAnsiTheme="minorHAnsi"/>
          <w:color w:val="000099"/>
          <w:sz w:val="22"/>
          <w:szCs w:val="22"/>
        </w:rPr>
        <w:t xml:space="preserve"> by</w:t>
      </w:r>
      <w:r w:rsidR="00B0438C" w:rsidRPr="00477CFB">
        <w:rPr>
          <w:rFonts w:asciiTheme="minorHAnsi" w:hAnsiTheme="minorHAnsi"/>
          <w:color w:val="000099"/>
          <w:sz w:val="22"/>
          <w:szCs w:val="22"/>
        </w:rPr>
        <w:t xml:space="preserve"> </w:t>
      </w:r>
      <w:r w:rsidR="00B158A3">
        <w:rPr>
          <w:rFonts w:asciiTheme="minorHAnsi" w:hAnsiTheme="minorHAnsi"/>
          <w:color w:val="000099"/>
          <w:sz w:val="22"/>
          <w:szCs w:val="22"/>
        </w:rPr>
        <w:t>M</w:t>
      </w:r>
      <w:r w:rsidR="00B0438C" w:rsidRPr="00477CFB">
        <w:rPr>
          <w:rFonts w:asciiTheme="minorHAnsi" w:hAnsiTheme="minorHAnsi"/>
          <w:color w:val="000099"/>
          <w:sz w:val="22"/>
          <w:szCs w:val="22"/>
        </w:rPr>
        <w:t xml:space="preserve">inisters </w:t>
      </w:r>
      <w:r w:rsidR="001E0CAA" w:rsidRPr="00477CFB">
        <w:rPr>
          <w:rFonts w:asciiTheme="minorHAnsi" w:hAnsiTheme="minorHAnsi"/>
          <w:color w:val="000099"/>
          <w:sz w:val="22"/>
          <w:szCs w:val="22"/>
        </w:rPr>
        <w:t xml:space="preserve">and </w:t>
      </w:r>
      <w:r w:rsidR="00B158A3">
        <w:rPr>
          <w:rFonts w:asciiTheme="minorHAnsi" w:hAnsiTheme="minorHAnsi"/>
          <w:color w:val="000099"/>
          <w:sz w:val="22"/>
          <w:szCs w:val="22"/>
        </w:rPr>
        <w:t>M</w:t>
      </w:r>
      <w:r w:rsidR="001E0CAA" w:rsidRPr="00477CFB">
        <w:rPr>
          <w:rFonts w:asciiTheme="minorHAnsi" w:hAnsiTheme="minorHAnsi"/>
          <w:color w:val="000099"/>
          <w:sz w:val="22"/>
          <w:szCs w:val="22"/>
        </w:rPr>
        <w:t xml:space="preserve">embers </w:t>
      </w:r>
      <w:r w:rsidR="00B0438C" w:rsidRPr="00477CFB">
        <w:rPr>
          <w:rFonts w:asciiTheme="minorHAnsi" w:hAnsiTheme="minorHAnsi"/>
          <w:color w:val="000099"/>
          <w:sz w:val="22"/>
          <w:szCs w:val="22"/>
        </w:rPr>
        <w:t xml:space="preserve">can be accessed </w:t>
      </w:r>
      <w:r w:rsidR="007A6DCF">
        <w:rPr>
          <w:rFonts w:asciiTheme="minorHAnsi" w:hAnsiTheme="minorHAnsi"/>
          <w:color w:val="000099"/>
          <w:sz w:val="22"/>
          <w:szCs w:val="22"/>
        </w:rPr>
        <w:t xml:space="preserve">at </w:t>
      </w:r>
      <w:r w:rsidR="007A6DCF" w:rsidRPr="007A6DCF">
        <w:rPr>
          <w:rFonts w:asciiTheme="minorHAnsi" w:hAnsiTheme="minorHAnsi"/>
          <w:color w:val="000099"/>
          <w:sz w:val="22"/>
          <w:szCs w:val="22"/>
        </w:rPr>
        <w:t>www.parliament.act.gov.au/hansard</w:t>
      </w:r>
      <w:r w:rsidR="007A6DCF">
        <w:rPr>
          <w:rFonts w:asciiTheme="minorHAnsi" w:hAnsiTheme="minorHAnsi"/>
          <w:color w:val="000099"/>
          <w:sz w:val="22"/>
          <w:szCs w:val="22"/>
        </w:rPr>
        <w:t>.</w:t>
      </w:r>
    </w:p>
    <w:p w:rsidR="001842A4" w:rsidRPr="00477CFB" w:rsidRDefault="001842A4" w:rsidP="00EA0A11">
      <w:pPr>
        <w:shd w:val="clear" w:color="auto" w:fill="000099"/>
        <w:spacing w:before="240" w:after="120"/>
        <w:rPr>
          <w:rFonts w:asciiTheme="minorHAnsi" w:hAnsiTheme="minorHAnsi"/>
          <w:b/>
          <w:color w:val="FFFFFF"/>
        </w:rPr>
      </w:pPr>
      <w:r w:rsidRPr="00477CFB">
        <w:rPr>
          <w:rFonts w:asciiTheme="minorHAnsi" w:hAnsiTheme="minorHAnsi"/>
          <w:b/>
          <w:color w:val="FFFFFF"/>
        </w:rPr>
        <w:t>Private Members’ business</w:t>
      </w:r>
    </w:p>
    <w:p w:rsidR="001842A4" w:rsidRPr="00477CFB" w:rsidRDefault="001842A4" w:rsidP="00EA0A11">
      <w:pPr>
        <w:spacing w:before="120" w:after="120"/>
        <w:rPr>
          <w:rFonts w:asciiTheme="minorHAnsi" w:hAnsiTheme="minorHAnsi"/>
          <w:b/>
          <w:i/>
          <w:color w:val="000099"/>
          <w:spacing w:val="4"/>
          <w:sz w:val="22"/>
          <w:szCs w:val="22"/>
        </w:rPr>
      </w:pPr>
      <w:r w:rsidRPr="00477CFB">
        <w:rPr>
          <w:rFonts w:asciiTheme="minorHAnsi" w:hAnsiTheme="minorHAnsi"/>
          <w:b/>
          <w:i/>
          <w:color w:val="000099"/>
          <w:spacing w:val="4"/>
          <w:sz w:val="22"/>
          <w:szCs w:val="22"/>
        </w:rPr>
        <w:t>Includes all items presented to the Assembly by all non-Executive Members, including bills and motions</w:t>
      </w:r>
    </w:p>
    <w:p w:rsidR="00B108A6" w:rsidRDefault="00B108A6" w:rsidP="00EA0A11">
      <w:pPr>
        <w:spacing w:before="120" w:after="120"/>
        <w:rPr>
          <w:rFonts w:asciiTheme="minorHAnsi" w:hAnsiTheme="minorHAnsi"/>
          <w:b/>
          <w:i/>
          <w:color w:val="000099"/>
          <w:sz w:val="22"/>
          <w:szCs w:val="22"/>
        </w:rPr>
      </w:pPr>
      <w:r>
        <w:rPr>
          <w:rFonts w:asciiTheme="minorHAnsi" w:hAnsiTheme="minorHAnsi"/>
          <w:b/>
          <w:i/>
          <w:color w:val="000099"/>
          <w:sz w:val="22"/>
          <w:szCs w:val="22"/>
        </w:rPr>
        <w:t xml:space="preserve">Bill </w:t>
      </w:r>
      <w:r w:rsidR="00EA4DB6">
        <w:rPr>
          <w:rFonts w:asciiTheme="minorHAnsi" w:hAnsiTheme="minorHAnsi"/>
          <w:b/>
          <w:i/>
          <w:color w:val="000099"/>
          <w:sz w:val="22"/>
          <w:szCs w:val="22"/>
        </w:rPr>
        <w:t>presented</w:t>
      </w:r>
    </w:p>
    <w:p w:rsidR="00FD7F84" w:rsidRPr="00EA4DB6" w:rsidRDefault="0009422B" w:rsidP="00FD7F84">
      <w:pPr>
        <w:spacing w:before="120" w:after="120"/>
        <w:ind w:left="142"/>
        <w:rPr>
          <w:rFonts w:asciiTheme="minorHAnsi" w:hAnsiTheme="minorHAnsi"/>
          <w:b/>
          <w:color w:val="000099"/>
          <w:sz w:val="22"/>
          <w:szCs w:val="22"/>
        </w:rPr>
      </w:pPr>
      <w:hyperlink r:id="rId22" w:history="1">
        <w:r w:rsidR="00EA4DB6" w:rsidRPr="00EA4DB6">
          <w:rPr>
            <w:rStyle w:val="Hyperlink"/>
            <w:rFonts w:asciiTheme="minorHAnsi" w:hAnsiTheme="minorHAnsi"/>
            <w:b/>
            <w:color w:val="000099"/>
            <w:sz w:val="22"/>
            <w:szCs w:val="22"/>
          </w:rPr>
          <w:t>Lands Acquisition (Reporting Requirements) Amendment Bill 2018</w:t>
        </w:r>
      </w:hyperlink>
    </w:p>
    <w:p w:rsidR="00EA4DB6" w:rsidRPr="00EA4DB6" w:rsidRDefault="00FD7F84" w:rsidP="00FD7F84">
      <w:pPr>
        <w:spacing w:before="120" w:after="120"/>
        <w:ind w:left="142"/>
        <w:rPr>
          <w:rFonts w:asciiTheme="minorHAnsi" w:hAnsiTheme="minorHAnsi"/>
          <w:color w:val="000099"/>
          <w:sz w:val="22"/>
          <w:szCs w:val="22"/>
        </w:rPr>
      </w:pPr>
      <w:r>
        <w:rPr>
          <w:rFonts w:asciiTheme="minorHAnsi" w:hAnsiTheme="minorHAnsi"/>
          <w:i/>
          <w:color w:val="000099"/>
          <w:sz w:val="22"/>
          <w:szCs w:val="22"/>
        </w:rPr>
        <w:t xml:space="preserve">Summary: </w:t>
      </w:r>
      <w:r w:rsidR="00EA4DB6">
        <w:rPr>
          <w:rFonts w:asciiTheme="minorHAnsi" w:hAnsiTheme="minorHAnsi"/>
          <w:color w:val="000099"/>
          <w:sz w:val="22"/>
          <w:szCs w:val="22"/>
        </w:rPr>
        <w:t xml:space="preserve">This bill will amend the </w:t>
      </w:r>
      <w:r w:rsidR="00EA4DB6">
        <w:rPr>
          <w:rFonts w:asciiTheme="minorHAnsi" w:hAnsiTheme="minorHAnsi"/>
          <w:i/>
          <w:color w:val="000099"/>
          <w:sz w:val="22"/>
          <w:szCs w:val="22"/>
        </w:rPr>
        <w:t>Lands Acquisition Act 1994</w:t>
      </w:r>
      <w:r w:rsidR="00EA4DB6">
        <w:rPr>
          <w:rFonts w:asciiTheme="minorHAnsi" w:hAnsiTheme="minorHAnsi"/>
          <w:color w:val="000099"/>
          <w:sz w:val="22"/>
          <w:szCs w:val="22"/>
        </w:rPr>
        <w:t xml:space="preserve"> to introduce new reporting requirements for all land acquisitions undertaken by Government entities.</w:t>
      </w:r>
    </w:p>
    <w:p w:rsidR="00863EE2" w:rsidRPr="00477CFB" w:rsidRDefault="00863EE2" w:rsidP="007A6DCF">
      <w:pPr>
        <w:keepNext/>
        <w:keepLines/>
        <w:tabs>
          <w:tab w:val="left" w:pos="142"/>
        </w:tabs>
        <w:spacing w:before="120" w:after="120"/>
        <w:rPr>
          <w:rFonts w:asciiTheme="minorHAnsi" w:hAnsiTheme="minorHAnsi"/>
          <w:color w:val="000099"/>
          <w:sz w:val="22"/>
          <w:szCs w:val="22"/>
        </w:rPr>
      </w:pPr>
      <w:r w:rsidRPr="00477CFB">
        <w:rPr>
          <w:rFonts w:asciiTheme="minorHAnsi" w:hAnsiTheme="minorHAnsi"/>
          <w:b/>
          <w:i/>
          <w:color w:val="000099"/>
          <w:sz w:val="22"/>
          <w:szCs w:val="22"/>
        </w:rPr>
        <w:t>Motions debated</w:t>
      </w:r>
    </w:p>
    <w:p w:rsidR="006C7082" w:rsidRDefault="00AF0726" w:rsidP="006C7082">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proofErr w:type="gramStart"/>
      <w:r w:rsidR="00503449" w:rsidRPr="00957807">
        <w:rPr>
          <w:rFonts w:asciiTheme="minorHAnsi" w:hAnsiTheme="minorHAnsi"/>
          <w:b/>
          <w:color w:val="000099"/>
          <w:spacing w:val="-2"/>
          <w:sz w:val="22"/>
          <w:szCs w:val="22"/>
        </w:rPr>
        <w:t>Urban renewal precincts</w:t>
      </w:r>
      <w:r w:rsidR="00503449">
        <w:rPr>
          <w:rFonts w:asciiTheme="minorHAnsi" w:hAnsiTheme="minorHAnsi"/>
          <w:color w:val="000099"/>
          <w:spacing w:val="-2"/>
          <w:sz w:val="22"/>
          <w:szCs w:val="22"/>
        </w:rPr>
        <w:t xml:space="preserve"> was</w:t>
      </w:r>
      <w:proofErr w:type="gramEnd"/>
      <w:r w:rsidR="00503449">
        <w:rPr>
          <w:rFonts w:asciiTheme="minorHAnsi" w:hAnsiTheme="minorHAnsi"/>
          <w:color w:val="000099"/>
          <w:spacing w:val="-2"/>
          <w:sz w:val="22"/>
          <w:szCs w:val="22"/>
        </w:rPr>
        <w:t xml:space="preserve"> the subject of a</w:t>
      </w:r>
      <w:r w:rsidR="00F04707">
        <w:rPr>
          <w:rFonts w:asciiTheme="minorHAnsi" w:hAnsiTheme="minorHAnsi"/>
          <w:color w:val="000099"/>
          <w:spacing w:val="-2"/>
          <w:sz w:val="22"/>
          <w:szCs w:val="22"/>
        </w:rPr>
        <w:t xml:space="preserve"> motion moved by </w:t>
      </w:r>
      <w:r w:rsidR="00167650">
        <w:rPr>
          <w:rFonts w:asciiTheme="minorHAnsi" w:hAnsiTheme="minorHAnsi"/>
          <w:color w:val="000099"/>
          <w:spacing w:val="-2"/>
          <w:sz w:val="22"/>
          <w:szCs w:val="22"/>
        </w:rPr>
        <w:t>M</w:t>
      </w:r>
      <w:r w:rsidR="00A53E61">
        <w:rPr>
          <w:rFonts w:asciiTheme="minorHAnsi" w:hAnsiTheme="minorHAnsi"/>
          <w:color w:val="000099"/>
          <w:spacing w:val="-2"/>
          <w:sz w:val="22"/>
          <w:szCs w:val="22"/>
        </w:rPr>
        <w:t xml:space="preserve">s Le Couteur </w:t>
      </w:r>
      <w:r w:rsidR="00167650">
        <w:rPr>
          <w:rFonts w:asciiTheme="minorHAnsi" w:hAnsiTheme="minorHAnsi"/>
          <w:color w:val="000099"/>
          <w:spacing w:val="-2"/>
          <w:sz w:val="22"/>
          <w:szCs w:val="22"/>
        </w:rPr>
        <w:t xml:space="preserve">on </w:t>
      </w:r>
      <w:r w:rsidR="00A53E61">
        <w:rPr>
          <w:rFonts w:asciiTheme="minorHAnsi" w:hAnsiTheme="minorHAnsi"/>
          <w:color w:val="000099"/>
          <w:spacing w:val="-2"/>
          <w:sz w:val="22"/>
          <w:szCs w:val="22"/>
        </w:rPr>
        <w:t>14 February</w:t>
      </w:r>
      <w:r w:rsidR="00503449">
        <w:rPr>
          <w:rFonts w:asciiTheme="minorHAnsi" w:hAnsiTheme="minorHAnsi"/>
          <w:color w:val="000099"/>
          <w:spacing w:val="-2"/>
          <w:sz w:val="22"/>
          <w:szCs w:val="22"/>
        </w:rPr>
        <w:t xml:space="preserve">. The motion included, among other things, calling on the Government to declare certain areas of the Territory to be Urban Renewal Precincts including: Woden Town Centre, Belconnen Town Centre, Tuggeranong Town Centre and Kingston Arts Precinct. </w:t>
      </w:r>
      <w:r w:rsidR="006C7082">
        <w:rPr>
          <w:rFonts w:asciiTheme="minorHAnsi" w:hAnsiTheme="minorHAnsi"/>
          <w:color w:val="000099"/>
          <w:spacing w:val="-2"/>
          <w:sz w:val="22"/>
          <w:szCs w:val="22"/>
        </w:rPr>
        <w:t xml:space="preserve">During debate the Government moved an amendment to the motion which included calling on the Government to implement changes to planning controls for town centres in line with the master plans, ensure </w:t>
      </w:r>
      <w:r w:rsidR="00332A34">
        <w:rPr>
          <w:rFonts w:asciiTheme="minorHAnsi" w:hAnsiTheme="minorHAnsi"/>
          <w:color w:val="000099"/>
          <w:spacing w:val="-2"/>
          <w:sz w:val="22"/>
          <w:szCs w:val="22"/>
        </w:rPr>
        <w:t xml:space="preserve">coordinated </w:t>
      </w:r>
      <w:r w:rsidR="006C7082">
        <w:rPr>
          <w:rFonts w:asciiTheme="minorHAnsi" w:hAnsiTheme="minorHAnsi"/>
          <w:color w:val="000099"/>
          <w:spacing w:val="-2"/>
          <w:sz w:val="22"/>
          <w:szCs w:val="22"/>
        </w:rPr>
        <w:t>delivery</w:t>
      </w:r>
      <w:r w:rsidR="00332A34">
        <w:rPr>
          <w:rFonts w:asciiTheme="minorHAnsi" w:hAnsiTheme="minorHAnsi"/>
          <w:color w:val="000099"/>
          <w:spacing w:val="-2"/>
          <w:sz w:val="22"/>
          <w:szCs w:val="22"/>
        </w:rPr>
        <w:t xml:space="preserve"> of the plans by Directorates and provide yearly updates on the progress of implementation</w:t>
      </w:r>
      <w:r w:rsidR="006C7082">
        <w:rPr>
          <w:rFonts w:asciiTheme="minorHAnsi" w:hAnsiTheme="minorHAnsi"/>
          <w:color w:val="000099"/>
          <w:spacing w:val="-2"/>
          <w:sz w:val="22"/>
          <w:szCs w:val="22"/>
        </w:rPr>
        <w:t>. The amendment was passed by the Assembly.</w:t>
      </w:r>
    </w:p>
    <w:p w:rsidR="006C7082" w:rsidRDefault="006C7082" w:rsidP="006C7082">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amended motion was then agreed to by the Assembly.</w:t>
      </w:r>
    </w:p>
    <w:p w:rsidR="00E24D1A" w:rsidRPr="00B07E80" w:rsidRDefault="00E24D1A" w:rsidP="00E24D1A">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 xml:space="preserve">A motion moved by Ms Cheyne noting the Government’s commitment to </w:t>
      </w:r>
      <w:r>
        <w:rPr>
          <w:rFonts w:asciiTheme="minorHAnsi" w:hAnsiTheme="minorHAnsi"/>
          <w:b/>
          <w:color w:val="000099"/>
          <w:spacing w:val="-2"/>
          <w:sz w:val="22"/>
          <w:szCs w:val="22"/>
        </w:rPr>
        <w:t>health</w:t>
      </w:r>
      <w:r w:rsidRPr="00E16AA8">
        <w:rPr>
          <w:rFonts w:asciiTheme="minorHAnsi" w:hAnsiTheme="minorHAnsi"/>
          <w:b/>
          <w:color w:val="000099"/>
          <w:spacing w:val="-2"/>
          <w:sz w:val="22"/>
          <w:szCs w:val="22"/>
        </w:rPr>
        <w:t xml:space="preserve"> </w:t>
      </w:r>
      <w:r>
        <w:rPr>
          <w:rFonts w:asciiTheme="minorHAnsi" w:hAnsiTheme="minorHAnsi"/>
          <w:b/>
          <w:color w:val="000099"/>
          <w:spacing w:val="-2"/>
          <w:sz w:val="22"/>
          <w:szCs w:val="22"/>
        </w:rPr>
        <w:t>infrastructure an</w:t>
      </w:r>
      <w:r w:rsidR="00EA0D52">
        <w:rPr>
          <w:rFonts w:asciiTheme="minorHAnsi" w:hAnsiTheme="minorHAnsi"/>
          <w:b/>
          <w:color w:val="000099"/>
          <w:spacing w:val="-2"/>
          <w:sz w:val="22"/>
          <w:szCs w:val="22"/>
        </w:rPr>
        <w:t>d</w:t>
      </w:r>
      <w:r>
        <w:rPr>
          <w:rFonts w:asciiTheme="minorHAnsi" w:hAnsiTheme="minorHAnsi"/>
          <w:b/>
          <w:color w:val="000099"/>
          <w:spacing w:val="-2"/>
          <w:sz w:val="22"/>
          <w:szCs w:val="22"/>
        </w:rPr>
        <w:t xml:space="preserve"> planning</w:t>
      </w:r>
      <w:r>
        <w:rPr>
          <w:rFonts w:asciiTheme="minorHAnsi" w:hAnsiTheme="minorHAnsi"/>
          <w:color w:val="000099"/>
          <w:spacing w:val="-2"/>
          <w:sz w:val="22"/>
          <w:szCs w:val="22"/>
        </w:rPr>
        <w:t xml:space="preserve"> through the 2017-18 A</w:t>
      </w:r>
      <w:r w:rsidR="000A2280">
        <w:rPr>
          <w:rFonts w:asciiTheme="minorHAnsi" w:hAnsiTheme="minorHAnsi"/>
          <w:color w:val="000099"/>
          <w:spacing w:val="-2"/>
          <w:sz w:val="22"/>
          <w:szCs w:val="22"/>
        </w:rPr>
        <w:t>CT</w:t>
      </w:r>
      <w:r>
        <w:rPr>
          <w:rFonts w:asciiTheme="minorHAnsi" w:hAnsiTheme="minorHAnsi"/>
          <w:color w:val="000099"/>
          <w:spacing w:val="-2"/>
          <w:sz w:val="22"/>
          <w:szCs w:val="22"/>
        </w:rPr>
        <w:t xml:space="preserve"> Budget that’s delivers funding for initiatives such as an emergency department expansion, mobile dental health vans, preventative health resources and establishing an Office for Mental Health. </w:t>
      </w:r>
      <w:r w:rsidR="008F1754">
        <w:rPr>
          <w:rFonts w:asciiTheme="minorHAnsi" w:hAnsiTheme="minorHAnsi"/>
          <w:color w:val="000099"/>
          <w:spacing w:val="-2"/>
          <w:sz w:val="22"/>
          <w:szCs w:val="22"/>
        </w:rPr>
        <w:t>The motion</w:t>
      </w:r>
      <w:r>
        <w:rPr>
          <w:rFonts w:asciiTheme="minorHAnsi" w:hAnsiTheme="minorHAnsi"/>
          <w:color w:val="000099"/>
          <w:spacing w:val="-2"/>
          <w:sz w:val="22"/>
          <w:szCs w:val="22"/>
        </w:rPr>
        <w:t xml:space="preserve"> called on the Government to continue </w:t>
      </w:r>
      <w:r w:rsidR="008F1754">
        <w:rPr>
          <w:rFonts w:asciiTheme="minorHAnsi" w:hAnsiTheme="minorHAnsi"/>
          <w:color w:val="000099"/>
          <w:spacing w:val="-2"/>
          <w:sz w:val="22"/>
          <w:szCs w:val="22"/>
        </w:rPr>
        <w:t xml:space="preserve">infrastructure investment and planning </w:t>
      </w:r>
      <w:r w:rsidR="008F1754">
        <w:rPr>
          <w:rFonts w:asciiTheme="minorHAnsi" w:hAnsiTheme="minorHAnsi"/>
          <w:color w:val="000099"/>
          <w:spacing w:val="-2"/>
          <w:sz w:val="22"/>
          <w:szCs w:val="22"/>
        </w:rPr>
        <w:lastRenderedPageBreak/>
        <w:t>for the increased demand on health services from a growing population.</w:t>
      </w:r>
    </w:p>
    <w:p w:rsidR="00E24D1A" w:rsidRDefault="00E24D1A" w:rsidP="00E24D1A">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motion was agreed to by the Assembly.</w:t>
      </w:r>
    </w:p>
    <w:p w:rsidR="00957807" w:rsidRDefault="00957807" w:rsidP="0095780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 xml:space="preserve">Mrs Dunne moved a motion on 14 February concerning the </w:t>
      </w:r>
      <w:r w:rsidRPr="00957807">
        <w:rPr>
          <w:rFonts w:asciiTheme="minorHAnsi" w:hAnsiTheme="minorHAnsi"/>
          <w:b/>
          <w:color w:val="000099"/>
          <w:spacing w:val="-2"/>
          <w:sz w:val="22"/>
          <w:szCs w:val="22"/>
        </w:rPr>
        <w:t>Office of Mental Health establishment delay</w:t>
      </w:r>
      <w:r>
        <w:rPr>
          <w:rFonts w:asciiTheme="minorHAnsi" w:hAnsiTheme="minorHAnsi"/>
          <w:color w:val="000099"/>
          <w:spacing w:val="-2"/>
          <w:sz w:val="22"/>
          <w:szCs w:val="22"/>
        </w:rPr>
        <w:t xml:space="preserve">. The motion noted the </w:t>
      </w:r>
      <w:r w:rsidR="00DB6D49">
        <w:rPr>
          <w:rFonts w:asciiTheme="minorHAnsi" w:hAnsiTheme="minorHAnsi"/>
          <w:color w:val="000099"/>
          <w:spacing w:val="-2"/>
          <w:sz w:val="22"/>
          <w:szCs w:val="22"/>
        </w:rPr>
        <w:t xml:space="preserve">commitment to </w:t>
      </w:r>
      <w:r>
        <w:rPr>
          <w:rFonts w:asciiTheme="minorHAnsi" w:hAnsiTheme="minorHAnsi"/>
          <w:color w:val="000099"/>
          <w:spacing w:val="-2"/>
          <w:sz w:val="22"/>
          <w:szCs w:val="22"/>
        </w:rPr>
        <w:t xml:space="preserve">establish an Office for Mental Health in the </w:t>
      </w:r>
      <w:proofErr w:type="spellStart"/>
      <w:r>
        <w:rPr>
          <w:rFonts w:asciiTheme="minorHAnsi" w:hAnsiTheme="minorHAnsi"/>
          <w:color w:val="000099"/>
          <w:spacing w:val="-2"/>
          <w:sz w:val="22"/>
          <w:szCs w:val="22"/>
        </w:rPr>
        <w:t>Labor</w:t>
      </w:r>
      <w:proofErr w:type="spellEnd"/>
      <w:r>
        <w:rPr>
          <w:rFonts w:asciiTheme="minorHAnsi" w:hAnsiTheme="minorHAnsi"/>
          <w:color w:val="000099"/>
          <w:spacing w:val="-2"/>
          <w:sz w:val="22"/>
          <w:szCs w:val="22"/>
        </w:rPr>
        <w:t>/Green Parliamentary Agreement</w:t>
      </w:r>
      <w:r w:rsidR="00DB6D49">
        <w:rPr>
          <w:rFonts w:asciiTheme="minorHAnsi" w:hAnsiTheme="minorHAnsi"/>
          <w:color w:val="000099"/>
          <w:spacing w:val="-2"/>
          <w:sz w:val="22"/>
          <w:szCs w:val="22"/>
        </w:rPr>
        <w:t xml:space="preserve"> and</w:t>
      </w:r>
      <w:r>
        <w:rPr>
          <w:rFonts w:asciiTheme="minorHAnsi" w:hAnsiTheme="minorHAnsi"/>
          <w:color w:val="000099"/>
          <w:spacing w:val="-2"/>
          <w:sz w:val="22"/>
          <w:szCs w:val="22"/>
        </w:rPr>
        <w:t xml:space="preserve"> call</w:t>
      </w:r>
      <w:r w:rsidR="00DB6D49">
        <w:rPr>
          <w:rFonts w:asciiTheme="minorHAnsi" w:hAnsiTheme="minorHAnsi"/>
          <w:color w:val="000099"/>
          <w:spacing w:val="-2"/>
          <w:sz w:val="22"/>
          <w:szCs w:val="22"/>
        </w:rPr>
        <w:t>ed</w:t>
      </w:r>
      <w:r>
        <w:rPr>
          <w:rFonts w:asciiTheme="minorHAnsi" w:hAnsiTheme="minorHAnsi"/>
          <w:color w:val="000099"/>
          <w:spacing w:val="-2"/>
          <w:sz w:val="22"/>
          <w:szCs w:val="22"/>
        </w:rPr>
        <w:t xml:space="preserve"> on the Government to </w:t>
      </w:r>
      <w:r w:rsidR="00DB6D49">
        <w:rPr>
          <w:rFonts w:asciiTheme="minorHAnsi" w:hAnsiTheme="minorHAnsi"/>
          <w:color w:val="000099"/>
          <w:spacing w:val="-2"/>
          <w:sz w:val="22"/>
          <w:szCs w:val="22"/>
        </w:rPr>
        <w:t>explain the delay in creating the Office</w:t>
      </w:r>
      <w:r>
        <w:rPr>
          <w:rFonts w:asciiTheme="minorHAnsi" w:hAnsiTheme="minorHAnsi"/>
          <w:color w:val="000099"/>
          <w:spacing w:val="-2"/>
          <w:sz w:val="22"/>
          <w:szCs w:val="22"/>
        </w:rPr>
        <w:t>. During debate the Government moved an amendment to the motion which n</w:t>
      </w:r>
      <w:r w:rsidR="00013943">
        <w:rPr>
          <w:rFonts w:asciiTheme="minorHAnsi" w:hAnsiTheme="minorHAnsi"/>
          <w:color w:val="000099"/>
          <w:spacing w:val="-2"/>
          <w:sz w:val="22"/>
          <w:szCs w:val="22"/>
        </w:rPr>
        <w:t xml:space="preserve">oted work is underway to establish the Office for Mental Health and </w:t>
      </w:r>
      <w:r>
        <w:rPr>
          <w:rFonts w:asciiTheme="minorHAnsi" w:hAnsiTheme="minorHAnsi"/>
          <w:color w:val="000099"/>
          <w:spacing w:val="-2"/>
          <w:sz w:val="22"/>
          <w:szCs w:val="22"/>
        </w:rPr>
        <w:t>c</w:t>
      </w:r>
      <w:r w:rsidR="00013943">
        <w:rPr>
          <w:rFonts w:asciiTheme="minorHAnsi" w:hAnsiTheme="minorHAnsi"/>
          <w:color w:val="000099"/>
          <w:spacing w:val="-2"/>
          <w:sz w:val="22"/>
          <w:szCs w:val="22"/>
        </w:rPr>
        <w:t>ommitted to providing an update on progress by the first sitting day in May 2018.</w:t>
      </w:r>
      <w:r>
        <w:rPr>
          <w:rFonts w:asciiTheme="minorHAnsi" w:hAnsiTheme="minorHAnsi"/>
          <w:color w:val="000099"/>
          <w:spacing w:val="-2"/>
          <w:sz w:val="22"/>
          <w:szCs w:val="22"/>
        </w:rPr>
        <w:t xml:space="preserve"> The amendment was passed by the Assembly.</w:t>
      </w:r>
    </w:p>
    <w:p w:rsidR="00957807" w:rsidRDefault="00957807" w:rsidP="00957807">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amended motion was then agreed to by the Assembly.</w:t>
      </w:r>
    </w:p>
    <w:p w:rsidR="00E24D1A" w:rsidRPr="00086075" w:rsidRDefault="00E24D1A" w:rsidP="00E24D1A">
      <w:pPr>
        <w:tabs>
          <w:tab w:val="left" w:pos="142"/>
        </w:tabs>
        <w:spacing w:before="120" w:after="120"/>
        <w:rPr>
          <w:rFonts w:asciiTheme="minorHAnsi" w:hAnsiTheme="minorHAnsi"/>
          <w:color w:val="000099"/>
          <w:spacing w:val="-2"/>
          <w:sz w:val="22"/>
          <w:szCs w:val="22"/>
        </w:rPr>
      </w:pPr>
      <w:r w:rsidRPr="00086075">
        <w:rPr>
          <w:rFonts w:asciiTheme="minorHAnsi" w:hAnsiTheme="minorHAnsi"/>
          <w:color w:val="000099"/>
          <w:spacing w:val="-2"/>
          <w:sz w:val="22"/>
          <w:szCs w:val="22"/>
        </w:rPr>
        <w:t xml:space="preserve">Other motions debated on </w:t>
      </w:r>
      <w:r>
        <w:rPr>
          <w:rFonts w:asciiTheme="minorHAnsi" w:hAnsiTheme="minorHAnsi"/>
          <w:color w:val="000099"/>
          <w:spacing w:val="-2"/>
          <w:sz w:val="22"/>
          <w:szCs w:val="22"/>
        </w:rPr>
        <w:t xml:space="preserve">14 February </w:t>
      </w:r>
      <w:r w:rsidRPr="00086075">
        <w:rPr>
          <w:rFonts w:asciiTheme="minorHAnsi" w:hAnsiTheme="minorHAnsi"/>
          <w:color w:val="000099"/>
          <w:spacing w:val="-2"/>
          <w:sz w:val="22"/>
          <w:szCs w:val="22"/>
        </w:rPr>
        <w:t>related to:</w:t>
      </w:r>
    </w:p>
    <w:p w:rsidR="00E24D1A" w:rsidRDefault="00E24D1A" w:rsidP="00E24D1A">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Pr>
          <w:rFonts w:asciiTheme="minorHAnsi" w:hAnsiTheme="minorHAnsi"/>
          <w:b/>
          <w:color w:val="000099"/>
          <w:sz w:val="22"/>
          <w:szCs w:val="22"/>
        </w:rPr>
        <w:t>ACT Ambulance Service—</w:t>
      </w:r>
      <w:r w:rsidRPr="00A97F37">
        <w:rPr>
          <w:rFonts w:asciiTheme="minorHAnsi" w:hAnsiTheme="minorHAnsi"/>
          <w:color w:val="000099"/>
          <w:sz w:val="22"/>
          <w:szCs w:val="22"/>
        </w:rPr>
        <w:t>Mrs Jones MLA</w:t>
      </w:r>
    </w:p>
    <w:p w:rsidR="00E24D1A" w:rsidRDefault="00E24D1A" w:rsidP="00E24D1A">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Pr>
          <w:rFonts w:asciiTheme="minorHAnsi" w:hAnsiTheme="minorHAnsi"/>
          <w:b/>
          <w:color w:val="000099"/>
          <w:sz w:val="22"/>
          <w:szCs w:val="22"/>
        </w:rPr>
        <w:t>Bus route changes—</w:t>
      </w:r>
      <w:r>
        <w:rPr>
          <w:rFonts w:asciiTheme="minorHAnsi" w:hAnsiTheme="minorHAnsi"/>
          <w:color w:val="000099"/>
          <w:sz w:val="22"/>
          <w:szCs w:val="22"/>
        </w:rPr>
        <w:t>Ms Lee MLA</w:t>
      </w:r>
    </w:p>
    <w:p w:rsidR="007A6DCF" w:rsidRPr="00477CFB" w:rsidRDefault="003D105C" w:rsidP="00EA4DB6">
      <w:pPr>
        <w:tabs>
          <w:tab w:val="left" w:pos="142"/>
        </w:tabs>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full debate on the above motions can be accessed from </w:t>
      </w:r>
      <w:r w:rsidR="007A6DCF" w:rsidRPr="007A6DCF">
        <w:rPr>
          <w:rFonts w:asciiTheme="minorHAnsi" w:hAnsiTheme="minorHAnsi"/>
          <w:color w:val="000099"/>
          <w:sz w:val="22"/>
          <w:szCs w:val="22"/>
        </w:rPr>
        <w:t>www.parliament.act.gov.au/hansard</w:t>
      </w:r>
      <w:r w:rsidR="007A6DCF">
        <w:rPr>
          <w:rFonts w:asciiTheme="minorHAnsi" w:hAnsiTheme="minorHAnsi"/>
          <w:color w:val="000099"/>
          <w:sz w:val="22"/>
          <w:szCs w:val="22"/>
        </w:rPr>
        <w:t>.</w:t>
      </w:r>
    </w:p>
    <w:p w:rsidR="00407B1E" w:rsidRPr="009D07DF" w:rsidRDefault="00407B1E" w:rsidP="00407B1E">
      <w:pPr>
        <w:keepNext/>
        <w:keepLines/>
        <w:shd w:val="clear" w:color="auto" w:fill="000099"/>
        <w:spacing w:before="240" w:after="120"/>
        <w:rPr>
          <w:rFonts w:asciiTheme="minorHAnsi" w:hAnsiTheme="minorHAnsi"/>
          <w:b/>
          <w:color w:val="FFFFFF"/>
        </w:rPr>
      </w:pPr>
      <w:r>
        <w:rPr>
          <w:rFonts w:asciiTheme="minorHAnsi" w:hAnsiTheme="minorHAnsi"/>
          <w:b/>
          <w:color w:val="FFFFFF"/>
        </w:rPr>
        <w:t>Matter</w:t>
      </w:r>
      <w:r w:rsidRPr="009D07DF">
        <w:rPr>
          <w:rFonts w:asciiTheme="minorHAnsi" w:hAnsiTheme="minorHAnsi"/>
          <w:b/>
          <w:color w:val="FFFFFF"/>
        </w:rPr>
        <w:t xml:space="preserve"> of public importance</w:t>
      </w:r>
    </w:p>
    <w:p w:rsidR="00407B1E" w:rsidRPr="009D07DF" w:rsidRDefault="00407B1E" w:rsidP="00407B1E">
      <w:pPr>
        <w:keepNext/>
        <w:keepLines/>
        <w:tabs>
          <w:tab w:val="left" w:pos="180"/>
        </w:tabs>
        <w:spacing w:before="120" w:after="120"/>
        <w:rPr>
          <w:rFonts w:asciiTheme="minorHAnsi" w:hAnsiTheme="minorHAnsi"/>
          <w:color w:val="000099"/>
          <w:sz w:val="22"/>
          <w:szCs w:val="22"/>
        </w:rPr>
      </w:pPr>
      <w:r w:rsidRPr="009D07DF">
        <w:rPr>
          <w:rFonts w:asciiTheme="minorHAnsi" w:hAnsiTheme="minorHAnsi"/>
          <w:color w:val="000099"/>
          <w:sz w:val="22"/>
          <w:szCs w:val="22"/>
        </w:rPr>
        <w:t>The following matter</w:t>
      </w:r>
      <w:r>
        <w:rPr>
          <w:rFonts w:asciiTheme="minorHAnsi" w:hAnsiTheme="minorHAnsi"/>
          <w:color w:val="000099"/>
          <w:sz w:val="22"/>
          <w:szCs w:val="22"/>
        </w:rPr>
        <w:t>s</w:t>
      </w:r>
      <w:r w:rsidRPr="009D07DF">
        <w:rPr>
          <w:rFonts w:asciiTheme="minorHAnsi" w:hAnsiTheme="minorHAnsi"/>
          <w:color w:val="000099"/>
          <w:sz w:val="22"/>
          <w:szCs w:val="22"/>
        </w:rPr>
        <w:t xml:space="preserve"> of public importance </w:t>
      </w:r>
      <w:r>
        <w:rPr>
          <w:rFonts w:asciiTheme="minorHAnsi" w:hAnsiTheme="minorHAnsi"/>
          <w:color w:val="000099"/>
          <w:sz w:val="22"/>
          <w:szCs w:val="22"/>
        </w:rPr>
        <w:t>were</w:t>
      </w:r>
      <w:r w:rsidRPr="009D07DF">
        <w:rPr>
          <w:rFonts w:asciiTheme="minorHAnsi" w:hAnsiTheme="minorHAnsi"/>
          <w:color w:val="000099"/>
          <w:sz w:val="22"/>
          <w:szCs w:val="22"/>
        </w:rPr>
        <w:t xml:space="preserve"> discussed in the Assembly this week—</w:t>
      </w:r>
    </w:p>
    <w:p w:rsidR="00407B1E" w:rsidRDefault="00407B1E" w:rsidP="00407B1E">
      <w:pPr>
        <w:tabs>
          <w:tab w:val="left" w:pos="180"/>
        </w:tabs>
        <w:spacing w:before="120" w:after="120"/>
        <w:ind w:left="180" w:hanging="180"/>
        <w:rPr>
          <w:rFonts w:asciiTheme="minorHAnsi" w:hAnsiTheme="minorHAnsi"/>
          <w:color w:val="000099"/>
          <w:sz w:val="22"/>
          <w:szCs w:val="22"/>
        </w:rPr>
      </w:pPr>
      <w:r w:rsidRPr="00225332">
        <w:rPr>
          <w:rFonts w:asciiTheme="minorHAnsi" w:hAnsiTheme="minorHAnsi"/>
          <w:color w:val="000099"/>
          <w:sz w:val="22"/>
          <w:szCs w:val="22"/>
        </w:rPr>
        <w:tab/>
      </w:r>
      <w:r>
        <w:rPr>
          <w:rFonts w:asciiTheme="minorHAnsi" w:hAnsiTheme="minorHAnsi"/>
          <w:b/>
          <w:color w:val="000099"/>
          <w:sz w:val="22"/>
          <w:szCs w:val="22"/>
        </w:rPr>
        <w:t>The importance of considering gender when developing legislation and policy</w:t>
      </w:r>
      <w:r w:rsidRPr="0026677D">
        <w:rPr>
          <w:rFonts w:asciiTheme="minorHAnsi" w:hAnsiTheme="minorHAnsi"/>
          <w:color w:val="000099"/>
          <w:sz w:val="22"/>
          <w:szCs w:val="22"/>
        </w:rPr>
        <w:t>—</w:t>
      </w:r>
      <w:r>
        <w:rPr>
          <w:rFonts w:asciiTheme="minorHAnsi" w:hAnsiTheme="minorHAnsi"/>
          <w:color w:val="000099"/>
          <w:sz w:val="22"/>
          <w:szCs w:val="22"/>
        </w:rPr>
        <w:t>Ms Le Couteur MLA</w:t>
      </w:r>
    </w:p>
    <w:p w:rsidR="00407B1E" w:rsidRDefault="00407B1E" w:rsidP="00407B1E">
      <w:pPr>
        <w:tabs>
          <w:tab w:val="left" w:pos="180"/>
        </w:tabs>
        <w:spacing w:before="120" w:after="120"/>
        <w:ind w:left="180" w:hanging="180"/>
        <w:rPr>
          <w:rFonts w:asciiTheme="minorHAnsi" w:hAnsiTheme="minorHAnsi"/>
          <w:color w:val="000099"/>
          <w:sz w:val="22"/>
          <w:szCs w:val="22"/>
        </w:rPr>
      </w:pPr>
      <w:r w:rsidRPr="00225332">
        <w:rPr>
          <w:rFonts w:asciiTheme="minorHAnsi" w:hAnsiTheme="minorHAnsi"/>
          <w:color w:val="000099"/>
          <w:sz w:val="22"/>
          <w:szCs w:val="22"/>
        </w:rPr>
        <w:tab/>
      </w:r>
      <w:r>
        <w:rPr>
          <w:rFonts w:asciiTheme="minorHAnsi" w:hAnsiTheme="minorHAnsi"/>
          <w:b/>
          <w:color w:val="000099"/>
          <w:sz w:val="22"/>
          <w:szCs w:val="22"/>
        </w:rPr>
        <w:t>Freedom from discrimination in relation to religion in the ACT</w:t>
      </w:r>
      <w:r w:rsidRPr="0026677D">
        <w:rPr>
          <w:rFonts w:asciiTheme="minorHAnsi" w:hAnsiTheme="minorHAnsi"/>
          <w:color w:val="000099"/>
          <w:sz w:val="22"/>
          <w:szCs w:val="22"/>
        </w:rPr>
        <w:t>—</w:t>
      </w:r>
      <w:r>
        <w:rPr>
          <w:rFonts w:asciiTheme="minorHAnsi" w:hAnsiTheme="minorHAnsi"/>
          <w:color w:val="000099"/>
          <w:sz w:val="22"/>
          <w:szCs w:val="22"/>
        </w:rPr>
        <w:t>Ms Cody MLA</w:t>
      </w:r>
    </w:p>
    <w:p w:rsidR="007E0DCF" w:rsidRPr="00477CFB" w:rsidRDefault="007E0DCF" w:rsidP="007E0DCF">
      <w:pPr>
        <w:keepNext/>
        <w:shd w:val="clear" w:color="auto" w:fill="000099"/>
        <w:spacing w:before="240" w:after="120"/>
        <w:rPr>
          <w:rFonts w:asciiTheme="minorHAnsi" w:hAnsiTheme="minorHAnsi"/>
          <w:b/>
          <w:color w:val="FFFFFF"/>
        </w:rPr>
      </w:pPr>
      <w:r w:rsidRPr="00477CFB">
        <w:rPr>
          <w:rFonts w:asciiTheme="minorHAnsi" w:hAnsiTheme="minorHAnsi"/>
          <w:b/>
          <w:color w:val="FFFFFF"/>
        </w:rPr>
        <w:t>Assembly business</w:t>
      </w:r>
    </w:p>
    <w:p w:rsidR="007E0DCF" w:rsidRDefault="007E0DCF" w:rsidP="007E0DCF">
      <w:pPr>
        <w:keepLines/>
        <w:spacing w:before="120" w:after="120"/>
        <w:rPr>
          <w:rFonts w:asciiTheme="minorHAnsi" w:hAnsiTheme="minorHAnsi"/>
          <w:b/>
          <w:i/>
          <w:color w:val="000099"/>
          <w:spacing w:val="-4"/>
          <w:sz w:val="22"/>
          <w:szCs w:val="22"/>
        </w:rPr>
      </w:pPr>
      <w:proofErr w:type="gramStart"/>
      <w:r w:rsidRPr="00EA0A11">
        <w:rPr>
          <w:rFonts w:asciiTheme="minorHAnsi" w:hAnsiTheme="minorHAnsi"/>
          <w:b/>
          <w:i/>
          <w:color w:val="000099"/>
          <w:spacing w:val="-4"/>
          <w:sz w:val="22"/>
          <w:szCs w:val="22"/>
        </w:rPr>
        <w:t>Includes any business relating to the establishment or membership of a committee or the proposed referral of a matter to a committee.</w:t>
      </w:r>
      <w:proofErr w:type="gramEnd"/>
      <w:r w:rsidRPr="00EA0A11">
        <w:rPr>
          <w:rFonts w:asciiTheme="minorHAnsi" w:hAnsiTheme="minorHAnsi"/>
          <w:b/>
          <w:i/>
          <w:color w:val="000099"/>
          <w:spacing w:val="-4"/>
          <w:sz w:val="22"/>
          <w:szCs w:val="22"/>
        </w:rPr>
        <w:t xml:space="preserv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A93B63" w:rsidRDefault="00D80F7C" w:rsidP="005F1080">
      <w:pPr>
        <w:spacing w:before="120" w:after="120"/>
        <w:rPr>
          <w:rFonts w:asciiTheme="minorHAnsi" w:hAnsiTheme="minorHAnsi"/>
          <w:color w:val="000099"/>
          <w:sz w:val="22"/>
          <w:szCs w:val="22"/>
        </w:rPr>
      </w:pPr>
      <w:r>
        <w:rPr>
          <w:rFonts w:asciiTheme="minorHAnsi" w:hAnsiTheme="minorHAnsi"/>
          <w:b/>
          <w:i/>
          <w:color w:val="000099"/>
          <w:sz w:val="22"/>
          <w:szCs w:val="22"/>
        </w:rPr>
        <w:t>Motion</w:t>
      </w:r>
      <w:r w:rsidR="00A93B63">
        <w:rPr>
          <w:rFonts w:asciiTheme="minorHAnsi" w:hAnsiTheme="minorHAnsi"/>
          <w:b/>
          <w:i/>
          <w:color w:val="000099"/>
          <w:sz w:val="22"/>
          <w:szCs w:val="22"/>
        </w:rPr>
        <w:t xml:space="preserve"> debated</w:t>
      </w:r>
    </w:p>
    <w:p w:rsidR="004A31F5" w:rsidRDefault="004A31F5" w:rsidP="004A31F5">
      <w:pPr>
        <w:tabs>
          <w:tab w:val="left" w:pos="142"/>
        </w:tabs>
        <w:autoSpaceDE w:val="0"/>
        <w:autoSpaceDN w:val="0"/>
        <w:adjustRightInd w:val="0"/>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 motion was moved to establish a </w:t>
      </w:r>
      <w:r w:rsidRPr="00DE34E1">
        <w:rPr>
          <w:rFonts w:asciiTheme="minorHAnsi" w:hAnsiTheme="minorHAnsi"/>
          <w:b/>
          <w:color w:val="000099"/>
          <w:sz w:val="22"/>
          <w:szCs w:val="22"/>
        </w:rPr>
        <w:t>Select Committee on Estimates 201</w:t>
      </w:r>
      <w:r>
        <w:rPr>
          <w:rFonts w:asciiTheme="minorHAnsi" w:hAnsiTheme="minorHAnsi"/>
          <w:b/>
          <w:color w:val="000099"/>
          <w:sz w:val="22"/>
          <w:szCs w:val="22"/>
        </w:rPr>
        <w:t>8</w:t>
      </w:r>
      <w:r w:rsidRPr="00DE34E1">
        <w:rPr>
          <w:rFonts w:asciiTheme="minorHAnsi" w:hAnsiTheme="minorHAnsi"/>
          <w:b/>
          <w:color w:val="000099"/>
          <w:sz w:val="22"/>
          <w:szCs w:val="22"/>
        </w:rPr>
        <w:t>-201</w:t>
      </w:r>
      <w:r>
        <w:rPr>
          <w:rFonts w:asciiTheme="minorHAnsi" w:hAnsiTheme="minorHAnsi"/>
          <w:b/>
          <w:color w:val="000099"/>
          <w:sz w:val="22"/>
          <w:szCs w:val="22"/>
        </w:rPr>
        <w:t>9</w:t>
      </w:r>
      <w:r>
        <w:rPr>
          <w:rFonts w:asciiTheme="minorHAnsi" w:hAnsiTheme="minorHAnsi"/>
          <w:color w:val="000099"/>
          <w:sz w:val="22"/>
          <w:szCs w:val="22"/>
        </w:rPr>
        <w:t xml:space="preserve"> to examine the expenditure proposals contained in the </w:t>
      </w:r>
      <w:r>
        <w:rPr>
          <w:rFonts w:asciiTheme="minorHAnsi" w:hAnsiTheme="minorHAnsi"/>
          <w:color w:val="000099"/>
          <w:sz w:val="22"/>
          <w:szCs w:val="22"/>
        </w:rPr>
        <w:lastRenderedPageBreak/>
        <w:t>Appropriation Bill 2017-2018, the Appropriation (Office of the Legislative Assembly) Bill 2017-2018 and any revenue estimates proposed by the Government in the 2017-2018 Budget. Debate on the motion was adjourned and it was referred to the Standing Committee on Administration and Procedure for inquiry and report by 22 February 2018.</w:t>
      </w:r>
    </w:p>
    <w:p w:rsidR="002D3A1A" w:rsidRPr="005A472F" w:rsidRDefault="002D3A1A" w:rsidP="002D3A1A">
      <w:pPr>
        <w:tabs>
          <w:tab w:val="left" w:pos="142"/>
        </w:tabs>
        <w:spacing w:before="120" w:after="120"/>
        <w:rPr>
          <w:rFonts w:asciiTheme="minorHAnsi" w:hAnsiTheme="minorHAnsi"/>
          <w:color w:val="000099"/>
          <w:sz w:val="22"/>
          <w:szCs w:val="22"/>
        </w:rPr>
      </w:pPr>
      <w:r w:rsidRPr="002D3A1A">
        <w:rPr>
          <w:rFonts w:asciiTheme="minorHAnsi" w:hAnsiTheme="minorHAnsi"/>
          <w:color w:val="000099"/>
          <w:sz w:val="22"/>
          <w:szCs w:val="22"/>
        </w:rPr>
        <w:t xml:space="preserve">The full terms of the above motion can be found </w:t>
      </w:r>
      <w:hyperlink r:id="rId23" w:history="1">
        <w:r w:rsidRPr="004A31F5">
          <w:rPr>
            <w:rStyle w:val="Hyperlink"/>
            <w:rFonts w:asciiTheme="minorHAnsi" w:hAnsiTheme="minorHAnsi"/>
            <w:color w:val="000099"/>
            <w:sz w:val="22"/>
            <w:szCs w:val="22"/>
          </w:rPr>
          <w:t>here</w:t>
        </w:r>
      </w:hyperlink>
      <w:r w:rsidRPr="005A472F">
        <w:rPr>
          <w:rFonts w:asciiTheme="minorHAnsi" w:hAnsiTheme="minorHAnsi"/>
          <w:color w:val="000099"/>
          <w:sz w:val="22"/>
          <w:szCs w:val="22"/>
        </w:rPr>
        <w:t>.</w:t>
      </w:r>
    </w:p>
    <w:p w:rsidR="006D5277" w:rsidRPr="00477CFB" w:rsidRDefault="009A11BA" w:rsidP="001869B2">
      <w:pPr>
        <w:shd w:val="clear" w:color="auto" w:fill="000099"/>
        <w:spacing w:before="240" w:after="120"/>
        <w:rPr>
          <w:rFonts w:asciiTheme="minorHAnsi" w:hAnsiTheme="minorHAnsi"/>
          <w:b/>
          <w:color w:val="FFFFFF"/>
        </w:rPr>
      </w:pPr>
      <w:r w:rsidRPr="00477CFB">
        <w:rPr>
          <w:rFonts w:asciiTheme="minorHAnsi" w:hAnsiTheme="minorHAnsi"/>
          <w:b/>
          <w:color w:val="FFFFFF"/>
        </w:rPr>
        <w:t>Paper</w:t>
      </w:r>
      <w:r w:rsidR="009A0087" w:rsidRPr="00477CFB">
        <w:rPr>
          <w:rFonts w:asciiTheme="minorHAnsi" w:hAnsiTheme="minorHAnsi"/>
          <w:b/>
          <w:color w:val="FFFFFF"/>
        </w:rPr>
        <w:t>s</w:t>
      </w:r>
      <w:r w:rsidR="006D5277" w:rsidRPr="00477CFB">
        <w:rPr>
          <w:rFonts w:asciiTheme="minorHAnsi" w:hAnsiTheme="minorHAnsi"/>
          <w:b/>
          <w:color w:val="FFFFFF"/>
        </w:rPr>
        <w:t xml:space="preserve"> presented</w:t>
      </w:r>
    </w:p>
    <w:p w:rsidR="006D5277" w:rsidRDefault="006D5277" w:rsidP="005F1080">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w:t>
      </w:r>
      <w:r w:rsidR="009378FB" w:rsidRPr="00477CFB">
        <w:rPr>
          <w:rFonts w:asciiTheme="minorHAnsi" w:hAnsiTheme="minorHAnsi"/>
          <w:color w:val="000099"/>
          <w:sz w:val="22"/>
          <w:szCs w:val="22"/>
        </w:rPr>
        <w:t>are</w:t>
      </w:r>
      <w:r w:rsidRPr="00477CFB">
        <w:rPr>
          <w:rFonts w:asciiTheme="minorHAnsi" w:hAnsiTheme="minorHAnsi"/>
          <w:color w:val="000099"/>
          <w:sz w:val="22"/>
          <w:szCs w:val="22"/>
        </w:rPr>
        <w:t xml:space="preserve"> paper</w:t>
      </w:r>
      <w:r w:rsidR="009378FB" w:rsidRPr="00477CFB">
        <w:rPr>
          <w:rFonts w:asciiTheme="minorHAnsi" w:hAnsiTheme="minorHAnsi"/>
          <w:color w:val="000099"/>
          <w:sz w:val="22"/>
          <w:szCs w:val="22"/>
        </w:rPr>
        <w:t>s</w:t>
      </w:r>
      <w:r w:rsidRPr="00477CFB">
        <w:rPr>
          <w:rFonts w:asciiTheme="minorHAnsi" w:hAnsiTheme="minorHAnsi"/>
          <w:color w:val="000099"/>
          <w:sz w:val="22"/>
          <w:szCs w:val="22"/>
        </w:rPr>
        <w:t xml:space="preserve"> of interest that w</w:t>
      </w:r>
      <w:r w:rsidR="009378FB" w:rsidRPr="00477CFB">
        <w:rPr>
          <w:rFonts w:asciiTheme="minorHAnsi" w:hAnsiTheme="minorHAnsi"/>
          <w:color w:val="000099"/>
          <w:sz w:val="22"/>
          <w:szCs w:val="22"/>
        </w:rPr>
        <w:t xml:space="preserve">ere </w:t>
      </w:r>
      <w:r w:rsidRPr="00477CFB">
        <w:rPr>
          <w:rFonts w:asciiTheme="minorHAnsi" w:hAnsiTheme="minorHAnsi"/>
          <w:color w:val="000099"/>
          <w:sz w:val="22"/>
          <w:szCs w:val="22"/>
        </w:rPr>
        <w:t>presented</w:t>
      </w:r>
      <w:r w:rsidR="007403A7" w:rsidRPr="00477CFB">
        <w:rPr>
          <w:rFonts w:asciiTheme="minorHAnsi" w:hAnsiTheme="minorHAnsi"/>
          <w:color w:val="000099"/>
          <w:sz w:val="22"/>
          <w:szCs w:val="22"/>
        </w:rPr>
        <w:t xml:space="preserve"> during the sitting week</w:t>
      </w:r>
      <w:r w:rsidR="00DA5B6B" w:rsidRPr="00477CFB">
        <w:rPr>
          <w:rFonts w:asciiTheme="minorHAnsi" w:hAnsiTheme="minorHAnsi"/>
          <w:color w:val="000099"/>
          <w:sz w:val="22"/>
          <w:szCs w:val="22"/>
        </w:rPr>
        <w:t>:</w:t>
      </w:r>
    </w:p>
    <w:p w:rsidR="007D100E" w:rsidRDefault="007D100E"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2016-2017 Annual Report—National Education and Care Services Freedom of Information and Privacy Commissioners and Ombudsman</w:t>
      </w:r>
    </w:p>
    <w:p w:rsidR="007D100E" w:rsidRDefault="007D100E"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ACT Aboriginal and Torres Strait Islander Elected Body—Report on the outcomes of the ATSIEB Estimates Hearings 2016-2017</w:t>
      </w:r>
    </w:p>
    <w:p w:rsidR="00E65ED9" w:rsidRDefault="00E65ED9" w:rsidP="00E65ED9">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ACT Coroner’s Court Annual Report 2016-2017 </w:t>
      </w:r>
      <w:r>
        <w:rPr>
          <w:rFonts w:asciiTheme="minorHAnsi" w:hAnsiTheme="minorHAnsi"/>
          <w:i/>
          <w:color w:val="000099"/>
          <w:sz w:val="22"/>
          <w:szCs w:val="22"/>
        </w:rPr>
        <w:t>(presented by the Attorney-General on 15 February)</w:t>
      </w:r>
    </w:p>
    <w:p w:rsidR="00EA4DB6" w:rsidRDefault="007D100E"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 xml:space="preserve"> </w:t>
      </w:r>
      <w:r>
        <w:rPr>
          <w:rFonts w:asciiTheme="minorHAnsi" w:hAnsiTheme="minorHAnsi"/>
          <w:color w:val="000099"/>
          <w:sz w:val="22"/>
          <w:szCs w:val="22"/>
        </w:rPr>
        <w:tab/>
      </w:r>
      <w:r w:rsidR="00EA4DB6">
        <w:rPr>
          <w:rFonts w:asciiTheme="minorHAnsi" w:hAnsiTheme="minorHAnsi"/>
          <w:color w:val="000099"/>
          <w:sz w:val="22"/>
          <w:szCs w:val="22"/>
        </w:rPr>
        <w:t>Auditor-General’s Reports—</w:t>
      </w:r>
    </w:p>
    <w:p w:rsidR="00EA4DB6" w:rsidRDefault="00EA4DB6" w:rsidP="00EA4DB6">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11/2017—Financial Audits—Financial Results and Audit Findings</w:t>
      </w:r>
    </w:p>
    <w:p w:rsidR="00EA4DB6" w:rsidRDefault="00EA4DB6" w:rsidP="00EA4DB6">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1/2018—Acceptance of Stormwater Assets</w:t>
      </w:r>
    </w:p>
    <w:p w:rsidR="00EA4DB6" w:rsidRDefault="00EA4DB6" w:rsidP="00EA4DB6">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2/2018—ACT Government strategic and accountability indicators</w:t>
      </w:r>
    </w:p>
    <w:p w:rsidR="00CC603E" w:rsidRDefault="00EA4DB6" w:rsidP="00EA4DB6">
      <w:pPr>
        <w:tabs>
          <w:tab w:val="left" w:pos="142"/>
          <w:tab w:val="left" w:pos="284"/>
        </w:tabs>
        <w:spacing w:before="120" w:after="120"/>
        <w:ind w:left="284" w:hanging="284"/>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r>
      <w:r w:rsidR="00CC603E">
        <w:rPr>
          <w:rFonts w:asciiTheme="minorHAnsi" w:hAnsiTheme="minorHAnsi"/>
          <w:color w:val="000099"/>
          <w:sz w:val="22"/>
          <w:szCs w:val="22"/>
        </w:rPr>
        <w:t>(</w:t>
      </w:r>
      <w:proofErr w:type="gramStart"/>
      <w:r w:rsidR="00CC603E">
        <w:rPr>
          <w:rFonts w:asciiTheme="minorHAnsi" w:hAnsiTheme="minorHAnsi"/>
          <w:i/>
          <w:color w:val="000099"/>
          <w:sz w:val="22"/>
          <w:szCs w:val="22"/>
        </w:rPr>
        <w:t>presented</w:t>
      </w:r>
      <w:proofErr w:type="gramEnd"/>
      <w:r w:rsidR="00CC603E">
        <w:rPr>
          <w:rFonts w:asciiTheme="minorHAnsi" w:hAnsiTheme="minorHAnsi"/>
          <w:i/>
          <w:color w:val="000099"/>
          <w:sz w:val="22"/>
          <w:szCs w:val="22"/>
        </w:rPr>
        <w:t xml:space="preserve"> by the</w:t>
      </w:r>
      <w:r>
        <w:rPr>
          <w:rFonts w:asciiTheme="minorHAnsi" w:hAnsiTheme="minorHAnsi"/>
          <w:i/>
          <w:color w:val="000099"/>
          <w:sz w:val="22"/>
          <w:szCs w:val="22"/>
        </w:rPr>
        <w:t xml:space="preserve"> Speaker on 13 February</w:t>
      </w:r>
      <w:r w:rsidR="00CC603E">
        <w:rPr>
          <w:rFonts w:asciiTheme="minorHAnsi" w:hAnsiTheme="minorHAnsi"/>
          <w:color w:val="000099"/>
          <w:sz w:val="22"/>
          <w:szCs w:val="22"/>
        </w:rPr>
        <w:t>)</w:t>
      </w:r>
    </w:p>
    <w:p w:rsidR="007D100E" w:rsidRPr="007D100E" w:rsidRDefault="007D100E" w:rsidP="00EA4DB6">
      <w:pPr>
        <w:tabs>
          <w:tab w:val="left" w:pos="142"/>
          <w:tab w:val="left" w:pos="284"/>
        </w:tabs>
        <w:spacing w:before="120" w:after="120"/>
        <w:ind w:left="284" w:hanging="284"/>
        <w:rPr>
          <w:rFonts w:asciiTheme="minorHAnsi" w:hAnsiTheme="minorHAnsi"/>
          <w:i/>
          <w:color w:val="000099"/>
          <w:sz w:val="22"/>
          <w:szCs w:val="22"/>
        </w:rPr>
      </w:pPr>
      <w:r>
        <w:rPr>
          <w:rFonts w:asciiTheme="minorHAnsi" w:hAnsiTheme="minorHAnsi"/>
          <w:color w:val="000099"/>
          <w:sz w:val="22"/>
          <w:szCs w:val="22"/>
        </w:rPr>
        <w:tab/>
      </w:r>
      <w:r>
        <w:rPr>
          <w:rFonts w:asciiTheme="minorHAnsi" w:hAnsiTheme="minorHAnsi"/>
          <w:color w:val="000099"/>
          <w:sz w:val="22"/>
          <w:szCs w:val="22"/>
        </w:rPr>
        <w:tab/>
        <w:t xml:space="preserve">8/2017—Selected ACT Government agencies’ management of public art—Government response </w:t>
      </w:r>
      <w:r>
        <w:rPr>
          <w:rFonts w:asciiTheme="minorHAnsi" w:hAnsiTheme="minorHAnsi"/>
          <w:i/>
          <w:color w:val="000099"/>
          <w:sz w:val="22"/>
          <w:szCs w:val="22"/>
        </w:rPr>
        <w:t>(presented by the Manager of Government Business on behalf of the Minister for the Arts and Community Services on 13 February)</w:t>
      </w:r>
    </w:p>
    <w:p w:rsidR="007D100E" w:rsidRPr="007D100E" w:rsidRDefault="002929A3" w:rsidP="002929A3">
      <w:pPr>
        <w:tabs>
          <w:tab w:val="left" w:pos="142"/>
        </w:tabs>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r>
      <w:r w:rsidR="007D100E">
        <w:rPr>
          <w:rFonts w:asciiTheme="minorHAnsi" w:hAnsiTheme="minorHAnsi"/>
          <w:color w:val="000099"/>
          <w:sz w:val="22"/>
          <w:szCs w:val="22"/>
        </w:rPr>
        <w:t xml:space="preserve">Budget Review 2017-2018 </w:t>
      </w:r>
      <w:r w:rsidR="007D100E">
        <w:rPr>
          <w:rFonts w:asciiTheme="minorHAnsi" w:hAnsiTheme="minorHAnsi"/>
          <w:i/>
          <w:color w:val="000099"/>
          <w:sz w:val="22"/>
          <w:szCs w:val="22"/>
        </w:rPr>
        <w:t>(presented by the Treasurer on 13 February)</w:t>
      </w:r>
    </w:p>
    <w:p w:rsidR="00047711" w:rsidRDefault="007D100E" w:rsidP="002929A3">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City Renewal Authority Land Acquisitions Quarterly Report—1 October to 31 December 2017</w:t>
      </w:r>
      <w:r w:rsidR="00047711">
        <w:rPr>
          <w:rFonts w:asciiTheme="minorHAnsi" w:hAnsiTheme="minorHAnsi"/>
          <w:color w:val="000099"/>
          <w:sz w:val="22"/>
          <w:szCs w:val="22"/>
        </w:rPr>
        <w:t xml:space="preserve"> </w:t>
      </w:r>
      <w:r w:rsidR="00047711">
        <w:rPr>
          <w:rFonts w:asciiTheme="minorHAnsi" w:hAnsiTheme="minorHAnsi"/>
          <w:i/>
          <w:color w:val="000099"/>
          <w:sz w:val="22"/>
          <w:szCs w:val="22"/>
        </w:rPr>
        <w:t xml:space="preserve">(presented by the </w:t>
      </w:r>
      <w:r>
        <w:rPr>
          <w:rFonts w:asciiTheme="minorHAnsi" w:hAnsiTheme="minorHAnsi"/>
          <w:i/>
          <w:color w:val="000099"/>
          <w:sz w:val="22"/>
          <w:szCs w:val="22"/>
        </w:rPr>
        <w:t xml:space="preserve">Chief </w:t>
      </w:r>
      <w:r w:rsidR="00047711">
        <w:rPr>
          <w:rFonts w:asciiTheme="minorHAnsi" w:hAnsiTheme="minorHAnsi"/>
          <w:i/>
          <w:color w:val="000099"/>
          <w:sz w:val="22"/>
          <w:szCs w:val="22"/>
        </w:rPr>
        <w:t xml:space="preserve">Minister on </w:t>
      </w:r>
      <w:r>
        <w:rPr>
          <w:rFonts w:asciiTheme="minorHAnsi" w:hAnsiTheme="minorHAnsi"/>
          <w:i/>
          <w:color w:val="000099"/>
          <w:sz w:val="22"/>
          <w:szCs w:val="22"/>
        </w:rPr>
        <w:t>13 February</w:t>
      </w:r>
      <w:r w:rsidR="00047711">
        <w:rPr>
          <w:rFonts w:asciiTheme="minorHAnsi" w:hAnsiTheme="minorHAnsi"/>
          <w:i/>
          <w:color w:val="000099"/>
          <w:sz w:val="22"/>
          <w:szCs w:val="22"/>
        </w:rPr>
        <w:t>)</w:t>
      </w:r>
    </w:p>
    <w:p w:rsidR="00E65ED9" w:rsidRPr="008C1867" w:rsidRDefault="00E65ED9" w:rsidP="00E65ED9">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Cycling Tourism in </w:t>
      </w:r>
      <w:proofErr w:type="spellStart"/>
      <w:r>
        <w:rPr>
          <w:rFonts w:asciiTheme="minorHAnsi" w:hAnsiTheme="minorHAnsi"/>
          <w:color w:val="000099"/>
          <w:sz w:val="22"/>
          <w:szCs w:val="22"/>
        </w:rPr>
        <w:t>Kowen</w:t>
      </w:r>
      <w:proofErr w:type="spellEnd"/>
      <w:r>
        <w:rPr>
          <w:rFonts w:asciiTheme="minorHAnsi" w:hAnsiTheme="minorHAnsi"/>
          <w:color w:val="000099"/>
          <w:sz w:val="22"/>
          <w:szCs w:val="22"/>
        </w:rPr>
        <w:t xml:space="preserve"> Forest and Other Commercial Forest Areas of the ACT—Progress Report on the Implementation—Government response to resolution of the Assembly </w:t>
      </w:r>
      <w:r>
        <w:rPr>
          <w:rFonts w:asciiTheme="minorHAnsi" w:hAnsiTheme="minorHAnsi"/>
          <w:i/>
          <w:color w:val="000099"/>
          <w:sz w:val="22"/>
          <w:szCs w:val="22"/>
        </w:rPr>
        <w:t>(presented by the Minister for the Environment and Heritage on 15 February)</w:t>
      </w:r>
    </w:p>
    <w:p w:rsidR="00541BA5" w:rsidRPr="00541BA5" w:rsidRDefault="007D100E" w:rsidP="007D100E">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lastRenderedPageBreak/>
        <w:tab/>
      </w:r>
      <w:r w:rsidR="00541BA5">
        <w:rPr>
          <w:rFonts w:asciiTheme="minorHAnsi" w:hAnsiTheme="minorHAnsi"/>
          <w:color w:val="000099"/>
          <w:sz w:val="22"/>
          <w:szCs w:val="22"/>
        </w:rPr>
        <w:t>Education and Care</w:t>
      </w:r>
      <w:r w:rsidR="005A472F">
        <w:rPr>
          <w:rFonts w:asciiTheme="minorHAnsi" w:hAnsiTheme="minorHAnsi"/>
          <w:color w:val="000099"/>
          <w:sz w:val="22"/>
          <w:szCs w:val="22"/>
        </w:rPr>
        <w:t xml:space="preserve"> Services National</w:t>
      </w:r>
      <w:r>
        <w:rPr>
          <w:rFonts w:asciiTheme="minorHAnsi" w:hAnsiTheme="minorHAnsi"/>
          <w:color w:val="000099"/>
          <w:sz w:val="22"/>
          <w:szCs w:val="22"/>
        </w:rPr>
        <w:t xml:space="preserve"> Further Amendment Regulations 2017</w:t>
      </w:r>
      <w:r w:rsidR="005A472F">
        <w:rPr>
          <w:rFonts w:asciiTheme="minorHAnsi" w:hAnsiTheme="minorHAnsi"/>
          <w:color w:val="000099"/>
          <w:sz w:val="22"/>
          <w:szCs w:val="22"/>
        </w:rPr>
        <w:t xml:space="preserve"> </w:t>
      </w:r>
      <w:r w:rsidR="00541BA5">
        <w:rPr>
          <w:rFonts w:asciiTheme="minorHAnsi" w:hAnsiTheme="minorHAnsi"/>
          <w:i/>
          <w:color w:val="000099"/>
          <w:sz w:val="22"/>
          <w:szCs w:val="22"/>
        </w:rPr>
        <w:t xml:space="preserve">(presented by the Minister for Education and Early Childhood Development on </w:t>
      </w:r>
      <w:r>
        <w:rPr>
          <w:rFonts w:asciiTheme="minorHAnsi" w:hAnsiTheme="minorHAnsi"/>
          <w:i/>
          <w:color w:val="000099"/>
          <w:sz w:val="22"/>
          <w:szCs w:val="22"/>
        </w:rPr>
        <w:t>13 February</w:t>
      </w:r>
      <w:r w:rsidR="00541BA5">
        <w:rPr>
          <w:rFonts w:asciiTheme="minorHAnsi" w:hAnsiTheme="minorHAnsi"/>
          <w:i/>
          <w:color w:val="000099"/>
          <w:sz w:val="22"/>
          <w:szCs w:val="22"/>
        </w:rPr>
        <w:t>)</w:t>
      </w:r>
    </w:p>
    <w:p w:rsidR="00E65ED9" w:rsidRDefault="00E65ED9" w:rsidP="00E65ED9">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Loose-fill Asbestos Insulation Eradication Scheme—Update on the ACT Government response—Quarterly Report for the period 1 October to 31 December 2017) </w:t>
      </w:r>
      <w:r>
        <w:rPr>
          <w:rFonts w:asciiTheme="minorHAnsi" w:hAnsiTheme="minorHAnsi"/>
          <w:i/>
          <w:color w:val="000099"/>
          <w:sz w:val="22"/>
          <w:szCs w:val="22"/>
        </w:rPr>
        <w:t>(presented by the Minister for the Environment and Heritage on 15 February)</w:t>
      </w:r>
    </w:p>
    <w:p w:rsidR="007D100E" w:rsidRDefault="007D100E" w:rsidP="005F1080">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Approval of Variation to the Territory Plan 35</w:t>
      </w:r>
      <w:r w:rsidR="00C420F1">
        <w:rPr>
          <w:rFonts w:asciiTheme="minorHAnsi" w:hAnsiTheme="minorHAnsi"/>
          <w:color w:val="000099"/>
          <w:sz w:val="22"/>
          <w:szCs w:val="22"/>
        </w:rPr>
        <w:t>2</w:t>
      </w:r>
      <w:r>
        <w:rPr>
          <w:rFonts w:asciiTheme="minorHAnsi" w:hAnsiTheme="minorHAnsi"/>
          <w:color w:val="000099"/>
          <w:sz w:val="22"/>
          <w:szCs w:val="22"/>
        </w:rPr>
        <w:t xml:space="preserve">—Changes to various development tables, codes and definitions </w:t>
      </w:r>
      <w:r>
        <w:rPr>
          <w:rFonts w:asciiTheme="minorHAnsi" w:hAnsiTheme="minorHAnsi"/>
          <w:i/>
          <w:color w:val="000099"/>
          <w:sz w:val="22"/>
          <w:szCs w:val="22"/>
        </w:rPr>
        <w:t>(presented by the Minister for Planning and Land Management on 13 February)</w:t>
      </w:r>
      <w:r w:rsidR="002929A3">
        <w:rPr>
          <w:rFonts w:asciiTheme="minorHAnsi" w:hAnsiTheme="minorHAnsi"/>
          <w:color w:val="000099"/>
          <w:sz w:val="22"/>
          <w:szCs w:val="22"/>
        </w:rPr>
        <w:tab/>
      </w:r>
    </w:p>
    <w:p w:rsidR="00231FE6" w:rsidRPr="007B1857" w:rsidRDefault="00231FE6" w:rsidP="007B1857">
      <w:pPr>
        <w:keepNext/>
        <w:shd w:val="clear" w:color="auto" w:fill="000099"/>
        <w:spacing w:before="240" w:after="120"/>
        <w:rPr>
          <w:rFonts w:asciiTheme="minorHAnsi" w:hAnsiTheme="minorHAnsi"/>
          <w:b/>
          <w:color w:val="FFFFFF" w:themeColor="background1"/>
        </w:rPr>
      </w:pPr>
      <w:r w:rsidRPr="007B1857">
        <w:rPr>
          <w:rFonts w:asciiTheme="minorHAnsi" w:hAnsiTheme="minorHAnsi"/>
          <w:b/>
          <w:color w:val="FFFFFF" w:themeColor="background1"/>
        </w:rPr>
        <w:t>Petitions and petition response</w:t>
      </w:r>
    </w:p>
    <w:p w:rsidR="00356656" w:rsidRPr="003D5AB7" w:rsidRDefault="00356656" w:rsidP="005F1080">
      <w:pPr>
        <w:tabs>
          <w:tab w:val="left" w:pos="180"/>
          <w:tab w:val="left" w:pos="450"/>
        </w:tabs>
        <w:spacing w:before="120" w:after="120"/>
        <w:rPr>
          <w:rFonts w:asciiTheme="minorHAnsi" w:hAnsiTheme="minorHAnsi"/>
          <w:color w:val="000099"/>
          <w:sz w:val="22"/>
          <w:szCs w:val="22"/>
        </w:rPr>
      </w:pPr>
      <w:r w:rsidRPr="003D5AB7">
        <w:rPr>
          <w:rFonts w:asciiTheme="minorHAnsi" w:hAnsiTheme="minorHAnsi"/>
          <w:color w:val="000099"/>
          <w:sz w:val="22"/>
          <w:szCs w:val="22"/>
        </w:rPr>
        <w:t xml:space="preserve">On </w:t>
      </w:r>
      <w:r w:rsidR="009818B3">
        <w:rPr>
          <w:rFonts w:asciiTheme="minorHAnsi" w:hAnsiTheme="minorHAnsi"/>
          <w:color w:val="000099"/>
          <w:sz w:val="22"/>
          <w:szCs w:val="22"/>
        </w:rPr>
        <w:t>1</w:t>
      </w:r>
      <w:r w:rsidR="007D100E">
        <w:rPr>
          <w:rFonts w:asciiTheme="minorHAnsi" w:hAnsiTheme="minorHAnsi"/>
          <w:color w:val="000099"/>
          <w:sz w:val="22"/>
          <w:szCs w:val="22"/>
        </w:rPr>
        <w:t>4</w:t>
      </w:r>
      <w:r w:rsidR="009818B3">
        <w:rPr>
          <w:rFonts w:asciiTheme="minorHAnsi" w:hAnsiTheme="minorHAnsi"/>
          <w:color w:val="000099"/>
          <w:sz w:val="22"/>
          <w:szCs w:val="22"/>
        </w:rPr>
        <w:t xml:space="preserve"> February </w:t>
      </w:r>
      <w:r w:rsidRPr="003D5AB7">
        <w:rPr>
          <w:rFonts w:asciiTheme="minorHAnsi" w:hAnsiTheme="minorHAnsi"/>
          <w:color w:val="000099"/>
          <w:sz w:val="22"/>
          <w:szCs w:val="22"/>
        </w:rPr>
        <w:t>the following petition w</w:t>
      </w:r>
      <w:r w:rsidR="007D100E">
        <w:rPr>
          <w:rFonts w:asciiTheme="minorHAnsi" w:hAnsiTheme="minorHAnsi"/>
          <w:color w:val="000099"/>
          <w:sz w:val="22"/>
          <w:szCs w:val="22"/>
        </w:rPr>
        <w:t>as</w:t>
      </w:r>
      <w:r w:rsidRPr="003D5AB7">
        <w:rPr>
          <w:rFonts w:asciiTheme="minorHAnsi" w:hAnsiTheme="minorHAnsi"/>
          <w:color w:val="000099"/>
          <w:sz w:val="22"/>
          <w:szCs w:val="22"/>
        </w:rPr>
        <w:t xml:space="preserve"> lodged—</w:t>
      </w:r>
    </w:p>
    <w:p w:rsidR="00356656" w:rsidRPr="003D5AB7" w:rsidRDefault="00356656" w:rsidP="005F1080">
      <w:pPr>
        <w:tabs>
          <w:tab w:val="left" w:pos="426"/>
        </w:tabs>
        <w:spacing w:before="120" w:after="120"/>
        <w:ind w:left="142" w:hanging="142"/>
        <w:rPr>
          <w:rFonts w:asciiTheme="minorHAnsi" w:hAnsiTheme="minorHAnsi"/>
          <w:color w:val="000099"/>
          <w:sz w:val="22"/>
          <w:szCs w:val="22"/>
        </w:rPr>
      </w:pPr>
      <w:r w:rsidRPr="003D5AB7">
        <w:rPr>
          <w:rFonts w:asciiTheme="minorHAnsi" w:hAnsiTheme="minorHAnsi"/>
          <w:color w:val="000099"/>
          <w:sz w:val="22"/>
          <w:szCs w:val="22"/>
        </w:rPr>
        <w:tab/>
      </w:r>
      <w:r w:rsidR="007D100E">
        <w:rPr>
          <w:rFonts w:asciiTheme="minorHAnsi" w:hAnsiTheme="minorHAnsi"/>
          <w:color w:val="000099"/>
          <w:sz w:val="22"/>
          <w:szCs w:val="22"/>
        </w:rPr>
        <w:t xml:space="preserve">Proposed closure of a public </w:t>
      </w:r>
      <w:proofErr w:type="spellStart"/>
      <w:r w:rsidR="007D100E">
        <w:rPr>
          <w:rFonts w:asciiTheme="minorHAnsi" w:hAnsiTheme="minorHAnsi"/>
          <w:color w:val="000099"/>
          <w:sz w:val="22"/>
          <w:szCs w:val="22"/>
        </w:rPr>
        <w:t>carpark</w:t>
      </w:r>
      <w:proofErr w:type="spellEnd"/>
      <w:r w:rsidR="007D100E">
        <w:rPr>
          <w:rFonts w:asciiTheme="minorHAnsi" w:hAnsiTheme="minorHAnsi"/>
          <w:color w:val="000099"/>
          <w:sz w:val="22"/>
          <w:szCs w:val="22"/>
        </w:rPr>
        <w:t xml:space="preserve"> in O’Malley—</w:t>
      </w:r>
      <w:r w:rsidRPr="003D5AB7">
        <w:rPr>
          <w:rFonts w:asciiTheme="minorHAnsi" w:hAnsiTheme="minorHAnsi"/>
          <w:color w:val="000099"/>
          <w:sz w:val="22"/>
          <w:szCs w:val="22"/>
        </w:rPr>
        <w:t>lodged by Mr </w:t>
      </w:r>
      <w:r w:rsidR="007D100E">
        <w:rPr>
          <w:rFonts w:asciiTheme="minorHAnsi" w:hAnsiTheme="minorHAnsi"/>
          <w:color w:val="000099"/>
          <w:sz w:val="22"/>
          <w:szCs w:val="22"/>
        </w:rPr>
        <w:t>Hanson</w:t>
      </w:r>
      <w:r w:rsidR="00047711">
        <w:rPr>
          <w:rFonts w:asciiTheme="minorHAnsi" w:hAnsiTheme="minorHAnsi"/>
          <w:color w:val="000099"/>
          <w:sz w:val="22"/>
          <w:szCs w:val="22"/>
        </w:rPr>
        <w:t xml:space="preserve"> </w:t>
      </w:r>
      <w:r w:rsidRPr="003D5AB7">
        <w:rPr>
          <w:rFonts w:asciiTheme="minorHAnsi" w:hAnsiTheme="minorHAnsi"/>
          <w:color w:val="000099"/>
          <w:sz w:val="22"/>
          <w:szCs w:val="22"/>
        </w:rPr>
        <w:t xml:space="preserve">and referred to the Minister for </w:t>
      </w:r>
      <w:r w:rsidR="007D100E">
        <w:rPr>
          <w:rFonts w:asciiTheme="minorHAnsi" w:hAnsiTheme="minorHAnsi"/>
          <w:color w:val="000099"/>
          <w:sz w:val="22"/>
          <w:szCs w:val="22"/>
        </w:rPr>
        <w:t>Planning and Land Management</w:t>
      </w:r>
      <w:r w:rsidRPr="003D5AB7">
        <w:rPr>
          <w:rFonts w:asciiTheme="minorHAnsi" w:hAnsiTheme="minorHAnsi"/>
          <w:color w:val="000099"/>
          <w:sz w:val="22"/>
          <w:szCs w:val="22"/>
        </w:rPr>
        <w:t>.</w:t>
      </w:r>
    </w:p>
    <w:p w:rsidR="00356656" w:rsidRPr="003D5AB7" w:rsidRDefault="00356656" w:rsidP="005F1080">
      <w:pPr>
        <w:tabs>
          <w:tab w:val="left" w:pos="450"/>
        </w:tabs>
        <w:spacing w:before="120" w:after="120"/>
        <w:rPr>
          <w:rFonts w:asciiTheme="minorHAnsi" w:hAnsiTheme="minorHAnsi"/>
          <w:color w:val="000099"/>
          <w:sz w:val="22"/>
          <w:szCs w:val="22"/>
        </w:rPr>
      </w:pPr>
      <w:r w:rsidRPr="003D5AB7">
        <w:rPr>
          <w:rFonts w:asciiTheme="minorHAnsi" w:hAnsiTheme="minorHAnsi"/>
          <w:color w:val="000099"/>
          <w:sz w:val="22"/>
          <w:szCs w:val="22"/>
        </w:rPr>
        <w:t>A copy of the terms of the</w:t>
      </w:r>
      <w:r w:rsidR="00451FCF" w:rsidRPr="003D5AB7">
        <w:rPr>
          <w:rFonts w:asciiTheme="minorHAnsi" w:hAnsiTheme="minorHAnsi"/>
          <w:color w:val="000099"/>
          <w:sz w:val="22"/>
          <w:szCs w:val="22"/>
        </w:rPr>
        <w:t>se</w:t>
      </w:r>
      <w:r w:rsidRPr="003D5AB7">
        <w:rPr>
          <w:rFonts w:asciiTheme="minorHAnsi" w:hAnsiTheme="minorHAnsi"/>
          <w:color w:val="000099"/>
          <w:sz w:val="22"/>
          <w:szCs w:val="22"/>
        </w:rPr>
        <w:t xml:space="preserve"> petition</w:t>
      </w:r>
      <w:r w:rsidR="00451FCF" w:rsidRPr="003D5AB7">
        <w:rPr>
          <w:rFonts w:asciiTheme="minorHAnsi" w:hAnsiTheme="minorHAnsi"/>
          <w:color w:val="000099"/>
          <w:sz w:val="22"/>
          <w:szCs w:val="22"/>
        </w:rPr>
        <w:t>s</w:t>
      </w:r>
      <w:r w:rsidRPr="003D5AB7">
        <w:rPr>
          <w:rFonts w:asciiTheme="minorHAnsi" w:hAnsiTheme="minorHAnsi"/>
          <w:color w:val="000099"/>
          <w:sz w:val="22"/>
          <w:szCs w:val="22"/>
        </w:rPr>
        <w:t xml:space="preserve"> can be accessed from the Assembly </w:t>
      </w:r>
      <w:hyperlink r:id="rId24" w:history="1">
        <w:r w:rsidRPr="003D5AB7">
          <w:rPr>
            <w:rStyle w:val="Hyperlink"/>
            <w:rFonts w:asciiTheme="minorHAnsi" w:hAnsiTheme="minorHAnsi"/>
            <w:i/>
            <w:color w:val="000099"/>
            <w:sz w:val="22"/>
            <w:szCs w:val="22"/>
          </w:rPr>
          <w:t>Hansard</w:t>
        </w:r>
        <w:r w:rsidRPr="003D5AB7">
          <w:rPr>
            <w:rStyle w:val="Hyperlink"/>
            <w:rFonts w:asciiTheme="minorHAnsi" w:hAnsiTheme="minorHAnsi"/>
            <w:color w:val="000099"/>
            <w:sz w:val="22"/>
            <w:szCs w:val="22"/>
          </w:rPr>
          <w:t xml:space="preserve"> </w:t>
        </w:r>
      </w:hyperlink>
      <w:r w:rsidRPr="003D5AB7">
        <w:rPr>
          <w:rFonts w:asciiTheme="minorHAnsi" w:hAnsiTheme="minorHAnsi"/>
          <w:color w:val="000099"/>
          <w:sz w:val="22"/>
          <w:szCs w:val="22"/>
        </w:rPr>
        <w:t>site.</w:t>
      </w:r>
    </w:p>
    <w:p w:rsidR="00451FCF" w:rsidRPr="003D5AB7" w:rsidRDefault="003D5AB7" w:rsidP="005F1080">
      <w:pPr>
        <w:keepNext/>
        <w:keepLines/>
        <w:tabs>
          <w:tab w:val="left" w:pos="180"/>
          <w:tab w:val="left" w:pos="426"/>
        </w:tabs>
        <w:spacing w:before="120" w:after="120"/>
        <w:rPr>
          <w:rFonts w:asciiTheme="minorHAnsi" w:hAnsiTheme="minorHAnsi"/>
          <w:color w:val="000099"/>
          <w:sz w:val="22"/>
          <w:szCs w:val="22"/>
        </w:rPr>
      </w:pPr>
      <w:r w:rsidRPr="003D5AB7">
        <w:rPr>
          <w:rFonts w:asciiTheme="minorHAnsi" w:hAnsiTheme="minorHAnsi"/>
          <w:color w:val="000099"/>
          <w:sz w:val="22"/>
          <w:szCs w:val="22"/>
        </w:rPr>
        <w:t>T</w:t>
      </w:r>
      <w:r w:rsidR="00451FCF" w:rsidRPr="003D5AB7">
        <w:rPr>
          <w:rFonts w:asciiTheme="minorHAnsi" w:hAnsiTheme="minorHAnsi"/>
          <w:color w:val="000099"/>
          <w:sz w:val="22"/>
          <w:szCs w:val="22"/>
        </w:rPr>
        <w:t>he following ministerial response</w:t>
      </w:r>
      <w:r w:rsidR="009818B3">
        <w:rPr>
          <w:rFonts w:asciiTheme="minorHAnsi" w:hAnsiTheme="minorHAnsi"/>
          <w:color w:val="000099"/>
          <w:sz w:val="22"/>
          <w:szCs w:val="22"/>
        </w:rPr>
        <w:t>s</w:t>
      </w:r>
      <w:r w:rsidR="00451FCF" w:rsidRPr="003D5AB7">
        <w:rPr>
          <w:rFonts w:asciiTheme="minorHAnsi" w:hAnsiTheme="minorHAnsi"/>
          <w:color w:val="000099"/>
          <w:sz w:val="22"/>
          <w:szCs w:val="22"/>
        </w:rPr>
        <w:t xml:space="preserve"> to petition</w:t>
      </w:r>
      <w:r w:rsidR="009818B3">
        <w:rPr>
          <w:rFonts w:asciiTheme="minorHAnsi" w:hAnsiTheme="minorHAnsi"/>
          <w:color w:val="000099"/>
          <w:sz w:val="22"/>
          <w:szCs w:val="22"/>
        </w:rPr>
        <w:t>s</w:t>
      </w:r>
      <w:r w:rsidR="00451FCF" w:rsidRPr="003D5AB7">
        <w:rPr>
          <w:rFonts w:asciiTheme="minorHAnsi" w:hAnsiTheme="minorHAnsi"/>
          <w:color w:val="000099"/>
          <w:sz w:val="22"/>
          <w:szCs w:val="22"/>
        </w:rPr>
        <w:t xml:space="preserve"> w</w:t>
      </w:r>
      <w:r w:rsidR="009818B3">
        <w:rPr>
          <w:rFonts w:asciiTheme="minorHAnsi" w:hAnsiTheme="minorHAnsi"/>
          <w:color w:val="000099"/>
          <w:sz w:val="22"/>
          <w:szCs w:val="22"/>
        </w:rPr>
        <w:t xml:space="preserve">ere lodged on 13 </w:t>
      </w:r>
      <w:r w:rsidR="00A53E61">
        <w:rPr>
          <w:rFonts w:asciiTheme="minorHAnsi" w:hAnsiTheme="minorHAnsi"/>
          <w:color w:val="000099"/>
          <w:sz w:val="22"/>
          <w:szCs w:val="22"/>
        </w:rPr>
        <w:t xml:space="preserve">and 14 </w:t>
      </w:r>
      <w:r w:rsidR="009818B3">
        <w:rPr>
          <w:rFonts w:asciiTheme="minorHAnsi" w:hAnsiTheme="minorHAnsi"/>
          <w:color w:val="000099"/>
          <w:sz w:val="22"/>
          <w:szCs w:val="22"/>
        </w:rPr>
        <w:t>February</w:t>
      </w:r>
      <w:r w:rsidR="00451FCF" w:rsidRPr="003D5AB7">
        <w:rPr>
          <w:rFonts w:asciiTheme="minorHAnsi" w:hAnsiTheme="minorHAnsi"/>
          <w:color w:val="000099"/>
          <w:sz w:val="22"/>
          <w:szCs w:val="22"/>
        </w:rPr>
        <w:t>—</w:t>
      </w:r>
    </w:p>
    <w:p w:rsidR="00451FCF" w:rsidRDefault="00451FCF" w:rsidP="005F1080">
      <w:pPr>
        <w:keepNext/>
        <w:keepLines/>
        <w:tabs>
          <w:tab w:val="left" w:pos="426"/>
        </w:tabs>
        <w:spacing w:before="120" w:after="120"/>
        <w:ind w:left="142" w:hanging="142"/>
        <w:rPr>
          <w:rFonts w:asciiTheme="minorHAnsi" w:hAnsiTheme="minorHAnsi"/>
          <w:color w:val="000099"/>
          <w:sz w:val="22"/>
          <w:szCs w:val="22"/>
        </w:rPr>
      </w:pPr>
      <w:r w:rsidRPr="003D5AB7">
        <w:rPr>
          <w:rFonts w:asciiTheme="minorHAnsi" w:hAnsiTheme="minorHAnsi"/>
          <w:color w:val="000099"/>
          <w:sz w:val="22"/>
          <w:szCs w:val="22"/>
        </w:rPr>
        <w:tab/>
      </w:r>
      <w:r w:rsidR="009818B3">
        <w:rPr>
          <w:rFonts w:asciiTheme="minorHAnsi" w:hAnsiTheme="minorHAnsi"/>
          <w:color w:val="000099"/>
          <w:sz w:val="22"/>
          <w:szCs w:val="22"/>
        </w:rPr>
        <w:t>Action bus services between Deakin, Kingston and Manuka</w:t>
      </w:r>
    </w:p>
    <w:p w:rsidR="00A53E61" w:rsidRDefault="00A53E61" w:rsidP="00A53E61">
      <w:pPr>
        <w:keepNext/>
        <w:keepLines/>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Dangerous dog legislation</w:t>
      </w:r>
    </w:p>
    <w:p w:rsidR="009818B3" w:rsidRDefault="009818B3" w:rsidP="005F1080">
      <w:pPr>
        <w:keepNext/>
        <w:keepLines/>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A53E61">
        <w:rPr>
          <w:rFonts w:asciiTheme="minorHAnsi" w:hAnsiTheme="minorHAnsi"/>
          <w:color w:val="000099"/>
          <w:sz w:val="22"/>
          <w:szCs w:val="22"/>
        </w:rPr>
        <w:t>A</w:t>
      </w:r>
      <w:r>
        <w:rPr>
          <w:rFonts w:asciiTheme="minorHAnsi" w:hAnsiTheme="minorHAnsi"/>
          <w:color w:val="000099"/>
          <w:sz w:val="22"/>
          <w:szCs w:val="22"/>
        </w:rPr>
        <w:t>ntisocial and dangerous driving</w:t>
      </w:r>
      <w:r w:rsidR="00A53E61">
        <w:rPr>
          <w:rFonts w:asciiTheme="minorHAnsi" w:hAnsiTheme="minorHAnsi"/>
          <w:color w:val="000099"/>
          <w:sz w:val="22"/>
          <w:szCs w:val="22"/>
        </w:rPr>
        <w:t xml:space="preserve"> in Gordon</w:t>
      </w:r>
    </w:p>
    <w:p w:rsidR="00A53E61" w:rsidRDefault="00A53E61" w:rsidP="005F1080">
      <w:pPr>
        <w:keepNext/>
        <w:keepLines/>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Improved access to Mount Taylor</w:t>
      </w:r>
    </w:p>
    <w:p w:rsidR="00E5079D" w:rsidRDefault="00E5079D" w:rsidP="005F1080">
      <w:pPr>
        <w:keepNext/>
        <w:keepLines/>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A53E61">
        <w:rPr>
          <w:rFonts w:asciiTheme="minorHAnsi" w:hAnsiTheme="minorHAnsi"/>
          <w:color w:val="000099"/>
          <w:sz w:val="22"/>
          <w:szCs w:val="22"/>
        </w:rPr>
        <w:t xml:space="preserve">Integrated planning for </w:t>
      </w:r>
      <w:r>
        <w:rPr>
          <w:rFonts w:asciiTheme="minorHAnsi" w:hAnsiTheme="minorHAnsi"/>
          <w:color w:val="000099"/>
          <w:sz w:val="22"/>
          <w:szCs w:val="22"/>
        </w:rPr>
        <w:t>Red Hill natural environment and surrounding existing green space</w:t>
      </w:r>
    </w:p>
    <w:p w:rsidR="00231FE6" w:rsidRPr="007A6DCF" w:rsidRDefault="00231FE6" w:rsidP="00A53E61">
      <w:pPr>
        <w:tabs>
          <w:tab w:val="left" w:pos="450"/>
        </w:tabs>
        <w:spacing w:before="120" w:after="120"/>
        <w:rPr>
          <w:rFonts w:asciiTheme="minorHAnsi" w:hAnsiTheme="minorHAnsi"/>
          <w:color w:val="000099"/>
          <w:sz w:val="22"/>
          <w:szCs w:val="22"/>
        </w:rPr>
      </w:pPr>
      <w:r w:rsidRPr="007A6DCF">
        <w:rPr>
          <w:rFonts w:asciiTheme="minorHAnsi" w:hAnsiTheme="minorHAnsi"/>
          <w:color w:val="000099"/>
          <w:sz w:val="22"/>
          <w:szCs w:val="22"/>
        </w:rPr>
        <w:t>A copy of the response</w:t>
      </w:r>
      <w:r w:rsidR="009818B3">
        <w:rPr>
          <w:rFonts w:asciiTheme="minorHAnsi" w:hAnsiTheme="minorHAnsi"/>
          <w:color w:val="000099"/>
          <w:sz w:val="22"/>
          <w:szCs w:val="22"/>
        </w:rPr>
        <w:t>s</w:t>
      </w:r>
      <w:r w:rsidRPr="007A6DCF">
        <w:rPr>
          <w:rFonts w:asciiTheme="minorHAnsi" w:hAnsiTheme="minorHAnsi"/>
          <w:color w:val="000099"/>
          <w:sz w:val="22"/>
          <w:szCs w:val="22"/>
        </w:rPr>
        <w:t xml:space="preserve"> can be found </w:t>
      </w:r>
      <w:r w:rsidR="00A53E61">
        <w:rPr>
          <w:rFonts w:asciiTheme="minorHAnsi" w:hAnsiTheme="minorHAnsi"/>
          <w:color w:val="000099"/>
          <w:sz w:val="22"/>
          <w:szCs w:val="22"/>
        </w:rPr>
        <w:t xml:space="preserve">at </w:t>
      </w:r>
      <w:r w:rsidR="00A53E61" w:rsidRPr="00A53E61">
        <w:rPr>
          <w:rFonts w:asciiTheme="minorHAnsi" w:hAnsiTheme="minorHAnsi"/>
          <w:color w:val="000099"/>
          <w:sz w:val="22"/>
          <w:szCs w:val="22"/>
        </w:rPr>
        <w:t>https://epetitions.act.gov.au/PaperPetitions.aspx</w:t>
      </w:r>
    </w:p>
    <w:p w:rsidR="000F46F7" w:rsidRPr="003D5AB7" w:rsidRDefault="000F46F7" w:rsidP="000F46F7">
      <w:pPr>
        <w:tabs>
          <w:tab w:val="left" w:pos="180"/>
          <w:tab w:val="left" w:pos="450"/>
        </w:tabs>
        <w:spacing w:before="120" w:after="120"/>
        <w:rPr>
          <w:rFonts w:asciiTheme="minorHAnsi" w:hAnsiTheme="minorHAnsi"/>
          <w:color w:val="000099"/>
          <w:sz w:val="22"/>
          <w:szCs w:val="22"/>
        </w:rPr>
      </w:pPr>
      <w:r w:rsidRPr="003D5AB7">
        <w:rPr>
          <w:rFonts w:asciiTheme="minorHAnsi" w:hAnsiTheme="minorHAnsi"/>
          <w:color w:val="000099"/>
          <w:sz w:val="22"/>
          <w:szCs w:val="22"/>
        </w:rPr>
        <w:t xml:space="preserve">On </w:t>
      </w:r>
      <w:r>
        <w:rPr>
          <w:rFonts w:asciiTheme="minorHAnsi" w:hAnsiTheme="minorHAnsi"/>
          <w:color w:val="000099"/>
          <w:sz w:val="22"/>
          <w:szCs w:val="22"/>
        </w:rPr>
        <w:t xml:space="preserve">15 February </w:t>
      </w:r>
      <w:r w:rsidRPr="003D5AB7">
        <w:rPr>
          <w:rFonts w:asciiTheme="minorHAnsi" w:hAnsiTheme="minorHAnsi"/>
          <w:color w:val="000099"/>
          <w:sz w:val="22"/>
          <w:szCs w:val="22"/>
        </w:rPr>
        <w:t>t</w:t>
      </w:r>
      <w:r>
        <w:rPr>
          <w:rFonts w:asciiTheme="minorHAnsi" w:hAnsiTheme="minorHAnsi"/>
          <w:color w:val="000099"/>
          <w:sz w:val="22"/>
          <w:szCs w:val="22"/>
        </w:rPr>
        <w:t xml:space="preserve">wo out-of-order petitions (petitions that do not conform </w:t>
      </w:r>
      <w:proofErr w:type="gramStart"/>
      <w:r>
        <w:rPr>
          <w:rFonts w:asciiTheme="minorHAnsi" w:hAnsiTheme="minorHAnsi"/>
          <w:color w:val="000099"/>
          <w:sz w:val="22"/>
          <w:szCs w:val="22"/>
        </w:rPr>
        <w:t>with</w:t>
      </w:r>
      <w:proofErr w:type="gramEnd"/>
      <w:r>
        <w:rPr>
          <w:rFonts w:asciiTheme="minorHAnsi" w:hAnsiTheme="minorHAnsi"/>
          <w:color w:val="000099"/>
          <w:sz w:val="22"/>
          <w:szCs w:val="22"/>
        </w:rPr>
        <w:t xml:space="preserve"> the standing orders) were presented on</w:t>
      </w:r>
      <w:r w:rsidRPr="003D5AB7">
        <w:rPr>
          <w:rFonts w:asciiTheme="minorHAnsi" w:hAnsiTheme="minorHAnsi"/>
          <w:color w:val="000099"/>
          <w:sz w:val="22"/>
          <w:szCs w:val="22"/>
        </w:rPr>
        <w:t>—</w:t>
      </w:r>
    </w:p>
    <w:p w:rsidR="000F46F7" w:rsidRDefault="000F46F7" w:rsidP="000F46F7">
      <w:pPr>
        <w:tabs>
          <w:tab w:val="left" w:pos="426"/>
        </w:tabs>
        <w:spacing w:before="120" w:after="120"/>
        <w:ind w:left="142" w:hanging="142"/>
        <w:rPr>
          <w:rFonts w:asciiTheme="minorHAnsi" w:hAnsiTheme="minorHAnsi"/>
          <w:color w:val="000099"/>
          <w:sz w:val="22"/>
          <w:szCs w:val="22"/>
        </w:rPr>
      </w:pPr>
      <w:r w:rsidRPr="003D5AB7">
        <w:rPr>
          <w:rFonts w:asciiTheme="minorHAnsi" w:hAnsiTheme="minorHAnsi"/>
          <w:color w:val="000099"/>
          <w:sz w:val="22"/>
          <w:szCs w:val="22"/>
        </w:rPr>
        <w:tab/>
      </w:r>
      <w:r>
        <w:rPr>
          <w:rFonts w:asciiTheme="minorHAnsi" w:hAnsiTheme="minorHAnsi"/>
          <w:color w:val="000099"/>
          <w:sz w:val="22"/>
          <w:szCs w:val="22"/>
        </w:rPr>
        <w:t>Strata residences—Methodology for determining rates and land tax—</w:t>
      </w:r>
      <w:r w:rsidRPr="003D5AB7">
        <w:rPr>
          <w:rFonts w:asciiTheme="minorHAnsi" w:hAnsiTheme="minorHAnsi"/>
          <w:color w:val="000099"/>
          <w:sz w:val="22"/>
          <w:szCs w:val="22"/>
        </w:rPr>
        <w:t>lodged by Mr </w:t>
      </w:r>
      <w:r>
        <w:rPr>
          <w:rFonts w:asciiTheme="minorHAnsi" w:hAnsiTheme="minorHAnsi"/>
          <w:color w:val="000099"/>
          <w:sz w:val="22"/>
          <w:szCs w:val="22"/>
        </w:rPr>
        <w:t>Coe.</w:t>
      </w:r>
    </w:p>
    <w:p w:rsidR="000F46F7" w:rsidRDefault="000F46F7" w:rsidP="000F46F7">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Mr Coe moved a motion refer</w:t>
      </w:r>
      <w:r w:rsidR="00407B1E">
        <w:rPr>
          <w:rFonts w:asciiTheme="minorHAnsi" w:hAnsiTheme="minorHAnsi"/>
          <w:color w:val="000099"/>
          <w:sz w:val="22"/>
          <w:szCs w:val="22"/>
        </w:rPr>
        <w:t>ring</w:t>
      </w:r>
      <w:r>
        <w:rPr>
          <w:rFonts w:asciiTheme="minorHAnsi" w:hAnsiTheme="minorHAnsi"/>
          <w:color w:val="000099"/>
          <w:sz w:val="22"/>
          <w:szCs w:val="22"/>
        </w:rPr>
        <w:t xml:space="preserve"> the two papers to the Standing Committee on Public Accounts for inquiry and report by the last sitting day in May 2018. </w:t>
      </w:r>
    </w:p>
    <w:p w:rsidR="00D4609E" w:rsidRDefault="00D4609E" w:rsidP="00D4609E">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lastRenderedPageBreak/>
        <w:t>The motion was agreed to by the Assembly.</w:t>
      </w:r>
    </w:p>
    <w:p w:rsidR="00FD78ED" w:rsidRPr="00477CFB" w:rsidRDefault="00FD78ED" w:rsidP="00F45C3F">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Committee activities </w:t>
      </w:r>
    </w:p>
    <w:p w:rsidR="006F5DE4" w:rsidRPr="006F5DE4" w:rsidRDefault="006F5DE4" w:rsidP="00407B1E">
      <w:pPr>
        <w:keepNext/>
        <w:keepLines/>
        <w:tabs>
          <w:tab w:val="left" w:pos="180"/>
          <w:tab w:val="left" w:pos="450"/>
        </w:tabs>
        <w:spacing w:before="120" w:after="120"/>
        <w:ind w:left="181" w:hanging="181"/>
        <w:rPr>
          <w:rFonts w:asciiTheme="minorHAnsi" w:hAnsiTheme="minorHAnsi"/>
          <w:b/>
          <w:i/>
          <w:color w:val="000099"/>
          <w:sz w:val="22"/>
          <w:szCs w:val="22"/>
        </w:rPr>
      </w:pPr>
      <w:r w:rsidRPr="006F5DE4">
        <w:rPr>
          <w:rFonts w:asciiTheme="minorHAnsi" w:hAnsiTheme="minorHAnsi"/>
          <w:b/>
          <w:i/>
          <w:color w:val="000099"/>
          <w:sz w:val="22"/>
          <w:szCs w:val="22"/>
        </w:rPr>
        <w:t xml:space="preserve">Committee </w:t>
      </w:r>
      <w:r w:rsidR="00EE62F7">
        <w:rPr>
          <w:rFonts w:asciiTheme="minorHAnsi" w:hAnsiTheme="minorHAnsi"/>
          <w:b/>
          <w:i/>
          <w:color w:val="000099"/>
          <w:sz w:val="22"/>
          <w:szCs w:val="22"/>
        </w:rPr>
        <w:t>r</w:t>
      </w:r>
      <w:r w:rsidRPr="006F5DE4">
        <w:rPr>
          <w:rFonts w:asciiTheme="minorHAnsi" w:hAnsiTheme="minorHAnsi"/>
          <w:b/>
          <w:i/>
          <w:color w:val="000099"/>
          <w:sz w:val="22"/>
          <w:szCs w:val="22"/>
        </w:rPr>
        <w:t>eport</w:t>
      </w:r>
      <w:r w:rsidR="00776FC5">
        <w:rPr>
          <w:rFonts w:asciiTheme="minorHAnsi" w:hAnsiTheme="minorHAnsi"/>
          <w:b/>
          <w:i/>
          <w:color w:val="000099"/>
          <w:sz w:val="22"/>
          <w:szCs w:val="22"/>
        </w:rPr>
        <w:t>s</w:t>
      </w:r>
      <w:r w:rsidRPr="006F5DE4">
        <w:rPr>
          <w:rFonts w:asciiTheme="minorHAnsi" w:hAnsiTheme="minorHAnsi"/>
          <w:b/>
          <w:i/>
          <w:color w:val="000099"/>
          <w:sz w:val="22"/>
          <w:szCs w:val="22"/>
        </w:rPr>
        <w:t xml:space="preserve"> presented</w:t>
      </w:r>
    </w:p>
    <w:p w:rsidR="00BE5B1B" w:rsidRDefault="00BE5B1B" w:rsidP="00BE5B1B">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t>Administration and Procedure—Standing Committee</w:t>
      </w:r>
    </w:p>
    <w:p w:rsidR="00BE5B1B" w:rsidRDefault="00BE5B1B" w:rsidP="00BE5B1B">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Report—</w:t>
      </w:r>
      <w:r>
        <w:rPr>
          <w:rFonts w:asciiTheme="minorHAnsi" w:hAnsiTheme="minorHAnsi"/>
          <w:i/>
          <w:color w:val="000099"/>
          <w:sz w:val="22"/>
          <w:szCs w:val="22"/>
        </w:rPr>
        <w:t>Review of Continuing Resolution 9—Senator for the Australian Capital Territory—Procedures for Election</w:t>
      </w:r>
      <w:r>
        <w:rPr>
          <w:rFonts w:asciiTheme="minorHAnsi" w:hAnsiTheme="minorHAnsi"/>
          <w:color w:val="000099"/>
          <w:sz w:val="22"/>
          <w:szCs w:val="22"/>
        </w:rPr>
        <w:t xml:space="preserve"> </w:t>
      </w:r>
      <w:r>
        <w:rPr>
          <w:rFonts w:asciiTheme="minorHAnsi" w:hAnsiTheme="minorHAnsi"/>
          <w:i/>
          <w:color w:val="000099"/>
          <w:sz w:val="22"/>
          <w:szCs w:val="22"/>
        </w:rPr>
        <w:t>(presented o</w:t>
      </w:r>
      <w:r w:rsidRPr="00304898">
        <w:rPr>
          <w:rFonts w:asciiTheme="minorHAnsi" w:hAnsiTheme="minorHAnsi"/>
          <w:i/>
          <w:color w:val="000099"/>
          <w:sz w:val="22"/>
          <w:szCs w:val="22"/>
        </w:rPr>
        <w:t xml:space="preserve">n </w:t>
      </w:r>
      <w:r>
        <w:rPr>
          <w:rFonts w:asciiTheme="minorHAnsi" w:hAnsiTheme="minorHAnsi"/>
          <w:i/>
          <w:color w:val="000099"/>
          <w:sz w:val="22"/>
          <w:szCs w:val="22"/>
        </w:rPr>
        <w:t>15 February</w:t>
      </w:r>
      <w:r w:rsidRPr="00304898">
        <w:rPr>
          <w:rFonts w:asciiTheme="minorHAnsi" w:hAnsiTheme="minorHAnsi"/>
          <w:i/>
          <w:color w:val="000099"/>
          <w:sz w:val="22"/>
          <w:szCs w:val="22"/>
        </w:rPr>
        <w:t>)</w:t>
      </w:r>
      <w:r>
        <w:rPr>
          <w:rFonts w:asciiTheme="minorHAnsi" w:hAnsiTheme="minorHAnsi"/>
          <w:color w:val="000099"/>
          <w:sz w:val="22"/>
          <w:szCs w:val="22"/>
        </w:rPr>
        <w:t>.</w:t>
      </w:r>
    </w:p>
    <w:p w:rsidR="00EA0D52" w:rsidRPr="007B1857" w:rsidRDefault="00EA0D52" w:rsidP="00EA0D52">
      <w:pPr>
        <w:tabs>
          <w:tab w:val="left" w:pos="142"/>
          <w:tab w:val="left" w:pos="450"/>
        </w:tabs>
        <w:spacing w:before="120" w:after="120"/>
        <w:ind w:left="142" w:hanging="142"/>
        <w:rPr>
          <w:rFonts w:asciiTheme="minorHAnsi" w:hAnsiTheme="minorHAnsi"/>
          <w:color w:val="000099"/>
          <w:sz w:val="22"/>
          <w:szCs w:val="22"/>
        </w:rPr>
      </w:pPr>
      <w:r w:rsidRPr="007B1857">
        <w:rPr>
          <w:rFonts w:asciiTheme="minorHAnsi" w:hAnsiTheme="minorHAnsi"/>
          <w:color w:val="000099"/>
          <w:sz w:val="22"/>
          <w:szCs w:val="22"/>
        </w:rPr>
        <w:tab/>
        <w:t>A copy of the report can be</w:t>
      </w:r>
      <w:r w:rsidRPr="00E5079D">
        <w:rPr>
          <w:rFonts w:asciiTheme="minorHAnsi" w:hAnsiTheme="minorHAnsi"/>
          <w:color w:val="000099"/>
          <w:sz w:val="22"/>
          <w:szCs w:val="22"/>
        </w:rPr>
        <w:t xml:space="preserve"> accessed </w:t>
      </w:r>
      <w:hyperlink r:id="rId25" w:history="1">
        <w:r w:rsidRPr="00EA0D52">
          <w:rPr>
            <w:rStyle w:val="Hyperlink"/>
            <w:rFonts w:asciiTheme="minorHAnsi" w:hAnsiTheme="minorHAnsi"/>
            <w:color w:val="000099"/>
            <w:sz w:val="22"/>
            <w:szCs w:val="22"/>
          </w:rPr>
          <w:t>here</w:t>
        </w:r>
      </w:hyperlink>
      <w:r w:rsidRPr="00E5079D">
        <w:rPr>
          <w:rFonts w:asciiTheme="minorHAnsi" w:hAnsiTheme="minorHAnsi"/>
          <w:color w:val="000099"/>
          <w:sz w:val="22"/>
          <w:szCs w:val="22"/>
        </w:rPr>
        <w:t>.</w:t>
      </w:r>
    </w:p>
    <w:p w:rsidR="00BE5B1B" w:rsidRDefault="00BE5B1B" w:rsidP="00BE5B1B">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t>Health, Ageing and Community Services—Standing Committee</w:t>
      </w:r>
    </w:p>
    <w:p w:rsidR="00BE5B1B" w:rsidRDefault="00BE5B1B" w:rsidP="00BE5B1B">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Report—</w:t>
      </w:r>
      <w:r>
        <w:rPr>
          <w:rFonts w:asciiTheme="minorHAnsi" w:hAnsiTheme="minorHAnsi"/>
          <w:i/>
          <w:color w:val="000099"/>
          <w:sz w:val="22"/>
          <w:szCs w:val="22"/>
        </w:rPr>
        <w:t>Report on Annual and Financial Statements 2016-17</w:t>
      </w:r>
      <w:r>
        <w:rPr>
          <w:rFonts w:asciiTheme="minorHAnsi" w:hAnsiTheme="minorHAnsi"/>
          <w:color w:val="000099"/>
          <w:sz w:val="22"/>
          <w:szCs w:val="22"/>
        </w:rPr>
        <w:t xml:space="preserve"> </w:t>
      </w:r>
      <w:r>
        <w:rPr>
          <w:rFonts w:asciiTheme="minorHAnsi" w:hAnsiTheme="minorHAnsi"/>
          <w:i/>
          <w:color w:val="000099"/>
          <w:sz w:val="22"/>
          <w:szCs w:val="22"/>
        </w:rPr>
        <w:t>(presented o</w:t>
      </w:r>
      <w:r w:rsidRPr="00304898">
        <w:rPr>
          <w:rFonts w:asciiTheme="minorHAnsi" w:hAnsiTheme="minorHAnsi"/>
          <w:i/>
          <w:color w:val="000099"/>
          <w:sz w:val="22"/>
          <w:szCs w:val="22"/>
        </w:rPr>
        <w:t xml:space="preserve">n </w:t>
      </w:r>
      <w:r>
        <w:rPr>
          <w:rFonts w:asciiTheme="minorHAnsi" w:hAnsiTheme="minorHAnsi"/>
          <w:i/>
          <w:color w:val="000099"/>
          <w:sz w:val="22"/>
          <w:szCs w:val="22"/>
        </w:rPr>
        <w:t>15 February</w:t>
      </w:r>
      <w:r w:rsidRPr="00304898">
        <w:rPr>
          <w:rFonts w:asciiTheme="minorHAnsi" w:hAnsiTheme="minorHAnsi"/>
          <w:i/>
          <w:color w:val="000099"/>
          <w:sz w:val="22"/>
          <w:szCs w:val="22"/>
        </w:rPr>
        <w:t>)</w:t>
      </w:r>
      <w:r>
        <w:rPr>
          <w:rFonts w:asciiTheme="minorHAnsi" w:hAnsiTheme="minorHAnsi"/>
          <w:color w:val="000099"/>
          <w:sz w:val="22"/>
          <w:szCs w:val="22"/>
        </w:rPr>
        <w:t>.</w:t>
      </w:r>
    </w:p>
    <w:p w:rsidR="00BE5B1B" w:rsidRPr="007B1857" w:rsidRDefault="00BE5B1B" w:rsidP="00BE5B1B">
      <w:pPr>
        <w:tabs>
          <w:tab w:val="left" w:pos="142"/>
          <w:tab w:val="left" w:pos="450"/>
        </w:tabs>
        <w:spacing w:before="120" w:after="120"/>
        <w:ind w:left="142" w:hanging="142"/>
        <w:rPr>
          <w:rFonts w:asciiTheme="minorHAnsi" w:hAnsiTheme="minorHAnsi"/>
          <w:color w:val="000099"/>
          <w:sz w:val="22"/>
          <w:szCs w:val="22"/>
        </w:rPr>
      </w:pPr>
      <w:r w:rsidRPr="007B1857">
        <w:rPr>
          <w:rFonts w:asciiTheme="minorHAnsi" w:hAnsiTheme="minorHAnsi"/>
          <w:color w:val="000099"/>
          <w:sz w:val="22"/>
          <w:szCs w:val="22"/>
        </w:rPr>
        <w:tab/>
        <w:t>A copy of the report can be</w:t>
      </w:r>
      <w:r w:rsidRPr="00E5079D">
        <w:rPr>
          <w:rFonts w:asciiTheme="minorHAnsi" w:hAnsiTheme="minorHAnsi"/>
          <w:color w:val="000099"/>
          <w:sz w:val="22"/>
          <w:szCs w:val="22"/>
        </w:rPr>
        <w:t xml:space="preserve"> accessed </w:t>
      </w:r>
      <w:hyperlink r:id="rId26" w:history="1">
        <w:r w:rsidRPr="00BE5B1B">
          <w:rPr>
            <w:rStyle w:val="Hyperlink"/>
            <w:rFonts w:asciiTheme="minorHAnsi" w:hAnsiTheme="minorHAnsi"/>
            <w:color w:val="000099"/>
            <w:sz w:val="22"/>
            <w:szCs w:val="22"/>
          </w:rPr>
          <w:t>here</w:t>
        </w:r>
      </w:hyperlink>
      <w:r w:rsidRPr="00E5079D">
        <w:rPr>
          <w:rFonts w:asciiTheme="minorHAnsi" w:hAnsiTheme="minorHAnsi"/>
          <w:color w:val="000099"/>
          <w:sz w:val="22"/>
          <w:szCs w:val="22"/>
        </w:rPr>
        <w:t>.</w:t>
      </w:r>
    </w:p>
    <w:p w:rsidR="006F5DE4" w:rsidRDefault="00554F0C" w:rsidP="005F1080">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r>
      <w:r w:rsidR="00E5079D">
        <w:rPr>
          <w:rFonts w:asciiTheme="minorHAnsi" w:hAnsiTheme="minorHAnsi"/>
          <w:b/>
          <w:color w:val="000099"/>
          <w:sz w:val="22"/>
          <w:szCs w:val="22"/>
        </w:rPr>
        <w:t>Planning and Urban Renewal—Standing Committee</w:t>
      </w:r>
    </w:p>
    <w:p w:rsidR="00776FC5" w:rsidRDefault="00554F0C" w:rsidP="005F1080">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304898">
        <w:rPr>
          <w:rFonts w:asciiTheme="minorHAnsi" w:hAnsiTheme="minorHAnsi"/>
          <w:color w:val="000099"/>
          <w:sz w:val="22"/>
          <w:szCs w:val="22"/>
        </w:rPr>
        <w:t>Report—</w:t>
      </w:r>
      <w:r w:rsidR="00E5079D">
        <w:rPr>
          <w:rFonts w:asciiTheme="minorHAnsi" w:hAnsiTheme="minorHAnsi"/>
          <w:i/>
          <w:color w:val="000099"/>
          <w:sz w:val="22"/>
          <w:szCs w:val="22"/>
        </w:rPr>
        <w:t>Draft variation to the Territory Plan No 344 Woden Town Centre: Zone Changes and Amendments to the Phillip Precinct Map and Code</w:t>
      </w:r>
      <w:r w:rsidR="003D5AB7">
        <w:rPr>
          <w:rFonts w:asciiTheme="minorHAnsi" w:hAnsiTheme="minorHAnsi"/>
          <w:color w:val="000099"/>
          <w:sz w:val="22"/>
          <w:szCs w:val="22"/>
        </w:rPr>
        <w:t xml:space="preserve"> </w:t>
      </w:r>
      <w:r w:rsidR="00304898">
        <w:rPr>
          <w:rFonts w:asciiTheme="minorHAnsi" w:hAnsiTheme="minorHAnsi"/>
          <w:i/>
          <w:color w:val="000099"/>
          <w:sz w:val="22"/>
          <w:szCs w:val="22"/>
        </w:rPr>
        <w:t>(presented o</w:t>
      </w:r>
      <w:r w:rsidR="00304898" w:rsidRPr="00304898">
        <w:rPr>
          <w:rFonts w:asciiTheme="minorHAnsi" w:hAnsiTheme="minorHAnsi"/>
          <w:i/>
          <w:color w:val="000099"/>
          <w:sz w:val="22"/>
          <w:szCs w:val="22"/>
        </w:rPr>
        <w:t xml:space="preserve">n </w:t>
      </w:r>
      <w:r w:rsidR="00E5079D">
        <w:rPr>
          <w:rFonts w:asciiTheme="minorHAnsi" w:hAnsiTheme="minorHAnsi"/>
          <w:i/>
          <w:color w:val="000099"/>
          <w:sz w:val="22"/>
          <w:szCs w:val="22"/>
        </w:rPr>
        <w:t>1</w:t>
      </w:r>
      <w:r w:rsidR="003D5AB7" w:rsidRPr="00304898">
        <w:rPr>
          <w:rFonts w:asciiTheme="minorHAnsi" w:hAnsiTheme="minorHAnsi"/>
          <w:i/>
          <w:color w:val="000099"/>
          <w:sz w:val="22"/>
          <w:szCs w:val="22"/>
        </w:rPr>
        <w:t>3</w:t>
      </w:r>
      <w:r w:rsidR="00E5079D">
        <w:rPr>
          <w:rFonts w:asciiTheme="minorHAnsi" w:hAnsiTheme="minorHAnsi"/>
          <w:i/>
          <w:color w:val="000099"/>
          <w:sz w:val="22"/>
          <w:szCs w:val="22"/>
        </w:rPr>
        <w:t xml:space="preserve"> February</w:t>
      </w:r>
      <w:r w:rsidR="00304898" w:rsidRPr="00304898">
        <w:rPr>
          <w:rFonts w:asciiTheme="minorHAnsi" w:hAnsiTheme="minorHAnsi"/>
          <w:i/>
          <w:color w:val="000099"/>
          <w:sz w:val="22"/>
          <w:szCs w:val="22"/>
        </w:rPr>
        <w:t>)</w:t>
      </w:r>
      <w:r w:rsidR="00304898">
        <w:rPr>
          <w:rFonts w:asciiTheme="minorHAnsi" w:hAnsiTheme="minorHAnsi"/>
          <w:color w:val="000099"/>
          <w:sz w:val="22"/>
          <w:szCs w:val="22"/>
        </w:rPr>
        <w:t>.</w:t>
      </w:r>
    </w:p>
    <w:p w:rsidR="00554F0C" w:rsidRPr="007B1857" w:rsidRDefault="00776FC5" w:rsidP="005F1080">
      <w:pPr>
        <w:tabs>
          <w:tab w:val="left" w:pos="142"/>
          <w:tab w:val="left" w:pos="450"/>
        </w:tabs>
        <w:spacing w:before="120" w:after="120"/>
        <w:ind w:left="142" w:hanging="142"/>
        <w:rPr>
          <w:rFonts w:asciiTheme="minorHAnsi" w:hAnsiTheme="minorHAnsi"/>
          <w:color w:val="000099"/>
          <w:sz w:val="22"/>
          <w:szCs w:val="22"/>
        </w:rPr>
      </w:pPr>
      <w:r w:rsidRPr="007B1857">
        <w:rPr>
          <w:rFonts w:asciiTheme="minorHAnsi" w:hAnsiTheme="minorHAnsi"/>
          <w:color w:val="000099"/>
          <w:sz w:val="22"/>
          <w:szCs w:val="22"/>
        </w:rPr>
        <w:tab/>
        <w:t>A copy of the report can be</w:t>
      </w:r>
      <w:r w:rsidRPr="00E5079D">
        <w:rPr>
          <w:rFonts w:asciiTheme="minorHAnsi" w:hAnsiTheme="minorHAnsi"/>
          <w:color w:val="000099"/>
          <w:sz w:val="22"/>
          <w:szCs w:val="22"/>
        </w:rPr>
        <w:t xml:space="preserve"> accessed </w:t>
      </w:r>
      <w:hyperlink r:id="rId27" w:history="1">
        <w:r w:rsidRPr="00E5079D">
          <w:rPr>
            <w:rStyle w:val="Hyperlink"/>
            <w:rFonts w:asciiTheme="minorHAnsi" w:hAnsiTheme="minorHAnsi"/>
            <w:color w:val="000099"/>
            <w:sz w:val="22"/>
            <w:szCs w:val="22"/>
          </w:rPr>
          <w:t>here</w:t>
        </w:r>
      </w:hyperlink>
      <w:r w:rsidRPr="00E5079D">
        <w:rPr>
          <w:rFonts w:asciiTheme="minorHAnsi" w:hAnsiTheme="minorHAnsi"/>
          <w:color w:val="000099"/>
          <w:sz w:val="22"/>
          <w:szCs w:val="22"/>
        </w:rPr>
        <w:t>.</w:t>
      </w:r>
    </w:p>
    <w:p w:rsidR="006F5DE4" w:rsidRPr="006F5DE4" w:rsidRDefault="00304898" w:rsidP="00E5079D">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006F5DE4" w:rsidRPr="00776FC5">
        <w:rPr>
          <w:rFonts w:asciiTheme="minorHAnsi" w:hAnsiTheme="minorHAnsi"/>
          <w:b/>
          <w:color w:val="000099"/>
          <w:sz w:val="22"/>
          <w:szCs w:val="22"/>
        </w:rPr>
        <w:t>Scrutiny Report 1</w:t>
      </w:r>
      <w:r w:rsidR="00E5079D">
        <w:rPr>
          <w:rFonts w:asciiTheme="minorHAnsi" w:hAnsiTheme="minorHAnsi"/>
          <w:b/>
          <w:color w:val="000099"/>
          <w:sz w:val="22"/>
          <w:szCs w:val="22"/>
        </w:rPr>
        <w:t>3</w:t>
      </w:r>
      <w:r w:rsidR="006F5DE4" w:rsidRPr="00776FC5">
        <w:rPr>
          <w:rFonts w:asciiTheme="minorHAnsi" w:hAnsiTheme="minorHAnsi"/>
          <w:color w:val="000099"/>
          <w:sz w:val="22"/>
          <w:szCs w:val="22"/>
        </w:rPr>
        <w:t xml:space="preserve"> </w:t>
      </w:r>
      <w:r w:rsidR="006F5DE4" w:rsidRPr="00776FC5">
        <w:rPr>
          <w:rFonts w:asciiTheme="minorHAnsi" w:hAnsiTheme="minorHAnsi"/>
          <w:i/>
          <w:color w:val="000099"/>
          <w:sz w:val="22"/>
          <w:szCs w:val="22"/>
        </w:rPr>
        <w:t>(presented</w:t>
      </w:r>
      <w:r w:rsidR="00992E6A">
        <w:rPr>
          <w:rFonts w:asciiTheme="minorHAnsi" w:hAnsiTheme="minorHAnsi"/>
          <w:i/>
          <w:color w:val="000099"/>
          <w:sz w:val="22"/>
          <w:szCs w:val="22"/>
        </w:rPr>
        <w:t xml:space="preserve"> </w:t>
      </w:r>
      <w:r w:rsidR="00E5079D">
        <w:rPr>
          <w:rFonts w:asciiTheme="minorHAnsi" w:hAnsiTheme="minorHAnsi"/>
          <w:i/>
          <w:color w:val="000099"/>
          <w:sz w:val="22"/>
          <w:szCs w:val="22"/>
        </w:rPr>
        <w:t>13 February</w:t>
      </w:r>
      <w:r w:rsidR="006F5DE4" w:rsidRPr="006F5DE4">
        <w:rPr>
          <w:rFonts w:asciiTheme="minorHAnsi" w:hAnsiTheme="minorHAnsi"/>
          <w:i/>
          <w:color w:val="000099"/>
          <w:sz w:val="22"/>
          <w:szCs w:val="22"/>
        </w:rPr>
        <w:t>)</w:t>
      </w:r>
    </w:p>
    <w:p w:rsidR="006F5DE4" w:rsidRDefault="006F5DE4" w:rsidP="00030D4D">
      <w:pPr>
        <w:keepNext/>
        <w:keepLines/>
        <w:tabs>
          <w:tab w:val="left" w:pos="180"/>
          <w:tab w:val="left" w:pos="450"/>
        </w:tabs>
        <w:spacing w:before="120" w:after="120"/>
        <w:ind w:left="180" w:hanging="180"/>
        <w:rPr>
          <w:rFonts w:asciiTheme="minorHAnsi" w:hAnsiTheme="minorHAnsi"/>
          <w:color w:val="000099"/>
          <w:sz w:val="22"/>
          <w:szCs w:val="22"/>
        </w:rPr>
      </w:pPr>
      <w:r w:rsidRPr="00477CFB">
        <w:rPr>
          <w:rFonts w:asciiTheme="minorHAnsi" w:hAnsiTheme="minorHAnsi"/>
          <w:color w:val="000099"/>
          <w:sz w:val="22"/>
          <w:szCs w:val="22"/>
        </w:rPr>
        <w:tab/>
        <w:t xml:space="preserve">This report contained the committee’s comments on </w:t>
      </w:r>
      <w:r w:rsidR="00E5079D">
        <w:rPr>
          <w:rFonts w:asciiTheme="minorHAnsi" w:hAnsiTheme="minorHAnsi"/>
          <w:color w:val="000099"/>
          <w:sz w:val="22"/>
          <w:szCs w:val="22"/>
        </w:rPr>
        <w:t>4</w:t>
      </w:r>
      <w:r w:rsidR="003D5AB7">
        <w:rPr>
          <w:rFonts w:asciiTheme="minorHAnsi" w:hAnsiTheme="minorHAnsi"/>
          <w:color w:val="000099"/>
          <w:sz w:val="22"/>
          <w:szCs w:val="22"/>
        </w:rPr>
        <w:t xml:space="preserve"> bills,</w:t>
      </w:r>
      <w:r w:rsidR="00E5079D">
        <w:rPr>
          <w:rFonts w:asciiTheme="minorHAnsi" w:hAnsiTheme="minorHAnsi"/>
          <w:color w:val="000099"/>
          <w:sz w:val="22"/>
          <w:szCs w:val="22"/>
        </w:rPr>
        <w:t xml:space="preserve"> 16</w:t>
      </w:r>
      <w:r w:rsidR="003D5AB7">
        <w:rPr>
          <w:rFonts w:asciiTheme="minorHAnsi" w:hAnsiTheme="minorHAnsi"/>
          <w:color w:val="000099"/>
          <w:sz w:val="22"/>
          <w:szCs w:val="22"/>
        </w:rPr>
        <w:t xml:space="preserve"> </w:t>
      </w:r>
      <w:r w:rsidRPr="00477CFB">
        <w:rPr>
          <w:rFonts w:asciiTheme="minorHAnsi" w:hAnsiTheme="minorHAnsi"/>
          <w:color w:val="000099"/>
          <w:sz w:val="22"/>
          <w:szCs w:val="22"/>
        </w:rPr>
        <w:t>pieces of subordinate legislation</w:t>
      </w:r>
      <w:r w:rsidR="00E5079D">
        <w:rPr>
          <w:rFonts w:asciiTheme="minorHAnsi" w:hAnsiTheme="minorHAnsi"/>
          <w:color w:val="000099"/>
          <w:sz w:val="22"/>
          <w:szCs w:val="22"/>
        </w:rPr>
        <w:t>,</w:t>
      </w:r>
      <w:r w:rsidR="00992E6A">
        <w:rPr>
          <w:rFonts w:asciiTheme="minorHAnsi" w:hAnsiTheme="minorHAnsi"/>
          <w:color w:val="000099"/>
          <w:sz w:val="22"/>
          <w:szCs w:val="22"/>
        </w:rPr>
        <w:t xml:space="preserve"> </w:t>
      </w:r>
      <w:r w:rsidR="00E5079D">
        <w:rPr>
          <w:rFonts w:asciiTheme="minorHAnsi" w:hAnsiTheme="minorHAnsi"/>
          <w:color w:val="000099"/>
          <w:sz w:val="22"/>
          <w:szCs w:val="22"/>
        </w:rPr>
        <w:t>seven</w:t>
      </w:r>
      <w:r w:rsidR="00231FE6">
        <w:rPr>
          <w:rFonts w:asciiTheme="minorHAnsi" w:hAnsiTheme="minorHAnsi"/>
          <w:color w:val="000099"/>
          <w:sz w:val="22"/>
          <w:szCs w:val="22"/>
        </w:rPr>
        <w:t xml:space="preserve"> </w:t>
      </w:r>
      <w:r w:rsidRPr="00477CFB">
        <w:rPr>
          <w:rFonts w:asciiTheme="minorHAnsi" w:hAnsiTheme="minorHAnsi"/>
          <w:color w:val="000099"/>
          <w:sz w:val="22"/>
          <w:szCs w:val="22"/>
        </w:rPr>
        <w:t xml:space="preserve">government </w:t>
      </w:r>
      <w:r w:rsidR="00E5079D">
        <w:rPr>
          <w:rFonts w:asciiTheme="minorHAnsi" w:hAnsiTheme="minorHAnsi"/>
          <w:color w:val="000099"/>
          <w:sz w:val="22"/>
          <w:szCs w:val="22"/>
        </w:rPr>
        <w:t>r</w:t>
      </w:r>
      <w:r w:rsidRPr="00477CFB">
        <w:rPr>
          <w:rFonts w:asciiTheme="minorHAnsi" w:hAnsiTheme="minorHAnsi"/>
          <w:color w:val="000099"/>
          <w:sz w:val="22"/>
          <w:szCs w:val="22"/>
        </w:rPr>
        <w:t>esponse</w:t>
      </w:r>
      <w:r>
        <w:rPr>
          <w:rFonts w:asciiTheme="minorHAnsi" w:hAnsiTheme="minorHAnsi"/>
          <w:color w:val="000099"/>
          <w:sz w:val="22"/>
          <w:szCs w:val="22"/>
        </w:rPr>
        <w:t>s</w:t>
      </w:r>
      <w:r w:rsidR="00E5079D">
        <w:rPr>
          <w:rFonts w:asciiTheme="minorHAnsi" w:hAnsiTheme="minorHAnsi"/>
          <w:color w:val="000099"/>
          <w:sz w:val="22"/>
          <w:szCs w:val="22"/>
        </w:rPr>
        <w:t>, one national regulation, one regulator impact statement and proposed amendments to one Government bill.</w:t>
      </w:r>
    </w:p>
    <w:p w:rsidR="00776FC5" w:rsidRPr="00E5079D" w:rsidRDefault="00776FC5" w:rsidP="005F1080">
      <w:pPr>
        <w:tabs>
          <w:tab w:val="left" w:pos="180"/>
          <w:tab w:val="left" w:pos="450"/>
        </w:tabs>
        <w:spacing w:before="120" w:after="120"/>
        <w:ind w:left="180" w:hanging="180"/>
        <w:rPr>
          <w:rFonts w:asciiTheme="minorHAnsi" w:hAnsiTheme="minorHAnsi"/>
          <w:color w:val="000099"/>
          <w:sz w:val="22"/>
          <w:szCs w:val="22"/>
        </w:rPr>
      </w:pPr>
      <w:r w:rsidRPr="00E5079D">
        <w:rPr>
          <w:rFonts w:asciiTheme="minorHAnsi" w:hAnsiTheme="minorHAnsi"/>
          <w:color w:val="000099"/>
          <w:sz w:val="22"/>
          <w:szCs w:val="22"/>
        </w:rPr>
        <w:tab/>
        <w:t>A copy of the report can be access</w:t>
      </w:r>
      <w:r w:rsidR="00C420F1">
        <w:rPr>
          <w:rFonts w:asciiTheme="minorHAnsi" w:hAnsiTheme="minorHAnsi"/>
          <w:color w:val="000099"/>
          <w:sz w:val="22"/>
          <w:szCs w:val="22"/>
        </w:rPr>
        <w:t>ed</w:t>
      </w:r>
      <w:r w:rsidRPr="00E5079D">
        <w:rPr>
          <w:rFonts w:asciiTheme="minorHAnsi" w:hAnsiTheme="minorHAnsi"/>
          <w:color w:val="000099"/>
          <w:sz w:val="22"/>
          <w:szCs w:val="22"/>
        </w:rPr>
        <w:t xml:space="preserve"> </w:t>
      </w:r>
      <w:hyperlink r:id="rId28" w:history="1">
        <w:r w:rsidRPr="00E5079D">
          <w:rPr>
            <w:rStyle w:val="Hyperlink"/>
            <w:rFonts w:asciiTheme="minorHAnsi" w:hAnsiTheme="minorHAnsi"/>
            <w:color w:val="000099"/>
            <w:sz w:val="22"/>
            <w:szCs w:val="22"/>
          </w:rPr>
          <w:t>here</w:t>
        </w:r>
      </w:hyperlink>
      <w:r w:rsidRPr="00E5079D">
        <w:rPr>
          <w:rFonts w:asciiTheme="minorHAnsi" w:hAnsiTheme="minorHAnsi"/>
          <w:color w:val="000099"/>
          <w:sz w:val="22"/>
          <w:szCs w:val="22"/>
        </w:rPr>
        <w:t>.</w:t>
      </w:r>
    </w:p>
    <w:p w:rsidR="00030AF8" w:rsidRDefault="00030AF8" w:rsidP="005F1080">
      <w:pPr>
        <w:tabs>
          <w:tab w:val="left" w:pos="180"/>
          <w:tab w:val="left" w:pos="450"/>
        </w:tabs>
        <w:spacing w:before="120" w:after="120"/>
        <w:ind w:left="180" w:hanging="180"/>
        <w:rPr>
          <w:rFonts w:asciiTheme="minorHAnsi" w:hAnsiTheme="minorHAnsi"/>
          <w:i/>
          <w:color w:val="000099"/>
          <w:sz w:val="22"/>
          <w:szCs w:val="22"/>
        </w:rPr>
      </w:pPr>
      <w:r>
        <w:rPr>
          <w:rFonts w:asciiTheme="minorHAnsi" w:hAnsiTheme="minorHAnsi"/>
          <w:b/>
          <w:i/>
          <w:color w:val="000099"/>
          <w:sz w:val="22"/>
          <w:szCs w:val="22"/>
        </w:rPr>
        <w:t>Committee inquiries</w:t>
      </w:r>
    </w:p>
    <w:p w:rsidR="00BE5B1B" w:rsidRDefault="00BE5B1B" w:rsidP="00BE5B1B">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t>Justice and Community Safety—Standing Committee</w:t>
      </w:r>
    </w:p>
    <w:p w:rsidR="00BE5B1B" w:rsidRPr="00BE5B1B" w:rsidRDefault="00BE5B1B" w:rsidP="00BE5B1B">
      <w:pPr>
        <w:rPr>
          <w:rFonts w:asciiTheme="minorHAnsi" w:hAnsiTheme="minorHAnsi"/>
          <w:color w:val="000099"/>
        </w:rPr>
      </w:pPr>
      <w:hyperlink r:id="rId29" w:history="1">
        <w:r w:rsidRPr="00BE5B1B">
          <w:rPr>
            <w:rStyle w:val="Hyperlink"/>
            <w:rFonts w:asciiTheme="minorHAnsi" w:hAnsiTheme="minorHAnsi"/>
            <w:color w:val="000099"/>
          </w:rPr>
          <w:t xml:space="preserve">Inquiry into Domestic and Family Violence—Policy approaches and responses </w:t>
        </w:r>
      </w:hyperlink>
    </w:p>
    <w:p w:rsidR="000F46F7" w:rsidRDefault="00BE5B1B" w:rsidP="00BE5B1B">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BE5B1B">
        <w:rPr>
          <w:rFonts w:asciiTheme="minorHAnsi" w:hAnsiTheme="minorHAnsi"/>
          <w:color w:val="000099"/>
          <w:sz w:val="22"/>
          <w:szCs w:val="22"/>
        </w:rPr>
        <w:t>On 8 February 2018, the Standing Committee on Justice and Community Safety held its second public hearing inquiring into domestic and family violence—policy approaches and responses.   The Committee heard from: the Domestic Violence Crisis Service; Canberra Community Law; ACT Bar Association; and the Domestic Violence Prevention Council</w:t>
      </w:r>
    </w:p>
    <w:p w:rsidR="000F46F7" w:rsidRPr="00477CFB" w:rsidRDefault="000F46F7" w:rsidP="00407B1E">
      <w:pPr>
        <w:keepNext/>
        <w:tabs>
          <w:tab w:val="left" w:pos="180"/>
          <w:tab w:val="left" w:pos="450"/>
        </w:tabs>
        <w:spacing w:before="120" w:after="120"/>
        <w:ind w:left="181" w:hanging="181"/>
        <w:rPr>
          <w:rFonts w:asciiTheme="minorHAnsi" w:hAnsiTheme="minorHAnsi"/>
          <w:color w:val="000099"/>
          <w:sz w:val="22"/>
          <w:szCs w:val="22"/>
        </w:rPr>
      </w:pPr>
      <w:r w:rsidRPr="00477CFB">
        <w:rPr>
          <w:rFonts w:asciiTheme="minorHAnsi" w:hAnsiTheme="minorHAnsi"/>
          <w:b/>
          <w:i/>
          <w:color w:val="000099"/>
          <w:sz w:val="22"/>
          <w:szCs w:val="22"/>
        </w:rPr>
        <w:lastRenderedPageBreak/>
        <w:t>Committee statements</w:t>
      </w:r>
    </w:p>
    <w:p w:rsidR="00961030" w:rsidRDefault="00961030" w:rsidP="00407B1E">
      <w:pPr>
        <w:keepNext/>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t>Health, Ageing and Community Services—Standing Committee</w:t>
      </w:r>
    </w:p>
    <w:p w:rsidR="00961030" w:rsidRDefault="00961030" w:rsidP="00961030">
      <w:pPr>
        <w:pStyle w:val="DPSEntry"/>
        <w:keepLines w:val="0"/>
        <w:tabs>
          <w:tab w:val="left" w:pos="142"/>
        </w:tabs>
        <w:spacing w:before="120" w:after="120"/>
        <w:ind w:left="142" w:hanging="142"/>
        <w:rPr>
          <w:rFonts w:asciiTheme="minorHAnsi" w:hAnsiTheme="minorHAnsi"/>
          <w:color w:val="000099"/>
          <w:sz w:val="22"/>
          <w:szCs w:val="22"/>
        </w:rPr>
      </w:pPr>
      <w:r>
        <w:tab/>
      </w:r>
      <w:r>
        <w:rPr>
          <w:rFonts w:asciiTheme="minorHAnsi" w:hAnsiTheme="minorHAnsi"/>
          <w:color w:val="000099"/>
          <w:sz w:val="22"/>
          <w:szCs w:val="22"/>
        </w:rPr>
        <w:t>The chair of the committee made a statement on the committee’s consideration of statutory appointments and presented the following schedule of statutory appointments:</w:t>
      </w:r>
    </w:p>
    <w:p w:rsidR="00961030" w:rsidRPr="009F052F" w:rsidRDefault="00961030" w:rsidP="00961030">
      <w:pPr>
        <w:tabs>
          <w:tab w:val="left" w:pos="142"/>
          <w:tab w:val="left" w:pos="284"/>
        </w:tabs>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9</w:t>
      </w:r>
      <w:r w:rsidRPr="009F052F">
        <w:rPr>
          <w:rFonts w:asciiTheme="minorHAnsi" w:hAnsiTheme="minorHAnsi"/>
          <w:color w:val="000099"/>
          <w:sz w:val="22"/>
          <w:szCs w:val="22"/>
          <w:vertAlign w:val="superscript"/>
        </w:rPr>
        <w:t>th</w:t>
      </w:r>
      <w:r>
        <w:rPr>
          <w:rFonts w:asciiTheme="minorHAnsi" w:hAnsiTheme="minorHAnsi"/>
          <w:color w:val="000099"/>
          <w:sz w:val="22"/>
          <w:szCs w:val="22"/>
        </w:rPr>
        <w:t xml:space="preserve"> Assembly – Period 1 August to 31 January 2017.</w:t>
      </w:r>
    </w:p>
    <w:p w:rsidR="00961030" w:rsidRDefault="00961030" w:rsidP="00961030">
      <w:pPr>
        <w:tabs>
          <w:tab w:val="left" w:pos="142"/>
          <w:tab w:val="left" w:pos="450"/>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t>Planning and Urban Renewal—Standing Committee</w:t>
      </w:r>
    </w:p>
    <w:p w:rsidR="008C4994" w:rsidRDefault="008C4994" w:rsidP="008C4994">
      <w:pPr>
        <w:pStyle w:val="DPSEntry"/>
        <w:keepLines w:val="0"/>
        <w:tabs>
          <w:tab w:val="left" w:pos="142"/>
        </w:tabs>
        <w:spacing w:before="120" w:after="120"/>
        <w:ind w:left="142" w:hanging="142"/>
        <w:rPr>
          <w:rFonts w:asciiTheme="minorHAnsi" w:hAnsiTheme="minorHAnsi"/>
          <w:color w:val="000099"/>
          <w:sz w:val="22"/>
          <w:szCs w:val="22"/>
        </w:rPr>
      </w:pPr>
      <w:r>
        <w:tab/>
      </w:r>
      <w:r>
        <w:rPr>
          <w:rFonts w:asciiTheme="minorHAnsi" w:hAnsiTheme="minorHAnsi"/>
          <w:color w:val="000099"/>
          <w:sz w:val="22"/>
          <w:szCs w:val="22"/>
        </w:rPr>
        <w:t>The chair of the committee made a statement on the committee’s consideration of statutory appointments and presented the following schedule of statutory appointments:</w:t>
      </w:r>
    </w:p>
    <w:p w:rsidR="008C4994" w:rsidRPr="009F052F" w:rsidRDefault="008C4994" w:rsidP="008C4994">
      <w:pPr>
        <w:tabs>
          <w:tab w:val="left" w:pos="142"/>
          <w:tab w:val="left" w:pos="284"/>
        </w:tabs>
        <w:ind w:left="284" w:hanging="284"/>
        <w:rPr>
          <w:rFonts w:asciiTheme="minorHAnsi" w:hAnsiTheme="minorHAnsi"/>
          <w:color w:val="000099"/>
          <w:sz w:val="22"/>
          <w:szCs w:val="22"/>
        </w:rPr>
      </w:pPr>
      <w:r>
        <w:rPr>
          <w:rFonts w:asciiTheme="minorHAnsi" w:hAnsiTheme="minorHAnsi"/>
          <w:color w:val="000099"/>
          <w:sz w:val="22"/>
          <w:szCs w:val="22"/>
        </w:rPr>
        <w:tab/>
        <w:t>.</w:t>
      </w:r>
      <w:r>
        <w:rPr>
          <w:rFonts w:asciiTheme="minorHAnsi" w:hAnsiTheme="minorHAnsi"/>
          <w:color w:val="000099"/>
          <w:sz w:val="22"/>
          <w:szCs w:val="22"/>
        </w:rPr>
        <w:tab/>
        <w:t>9</w:t>
      </w:r>
      <w:r w:rsidRPr="009F052F">
        <w:rPr>
          <w:rFonts w:asciiTheme="minorHAnsi" w:hAnsiTheme="minorHAnsi"/>
          <w:color w:val="000099"/>
          <w:sz w:val="22"/>
          <w:szCs w:val="22"/>
          <w:vertAlign w:val="superscript"/>
        </w:rPr>
        <w:t>th</w:t>
      </w:r>
      <w:r>
        <w:rPr>
          <w:rFonts w:asciiTheme="minorHAnsi" w:hAnsiTheme="minorHAnsi"/>
          <w:color w:val="000099"/>
          <w:sz w:val="22"/>
          <w:szCs w:val="22"/>
        </w:rPr>
        <w:t xml:space="preserve"> Assembly – Period 1</w:t>
      </w:r>
      <w:r w:rsidR="00961030">
        <w:rPr>
          <w:rFonts w:asciiTheme="minorHAnsi" w:hAnsiTheme="minorHAnsi"/>
          <w:color w:val="000099"/>
          <w:sz w:val="22"/>
          <w:szCs w:val="22"/>
        </w:rPr>
        <w:t xml:space="preserve"> July</w:t>
      </w:r>
      <w:r>
        <w:rPr>
          <w:rFonts w:asciiTheme="minorHAnsi" w:hAnsiTheme="minorHAnsi"/>
          <w:color w:val="000099"/>
          <w:sz w:val="22"/>
          <w:szCs w:val="22"/>
        </w:rPr>
        <w:t xml:space="preserve"> to 31 </w:t>
      </w:r>
      <w:r w:rsidR="00961030">
        <w:rPr>
          <w:rFonts w:asciiTheme="minorHAnsi" w:hAnsiTheme="minorHAnsi"/>
          <w:color w:val="000099"/>
          <w:sz w:val="22"/>
          <w:szCs w:val="22"/>
        </w:rPr>
        <w:t>December</w:t>
      </w:r>
      <w:r>
        <w:rPr>
          <w:rFonts w:asciiTheme="minorHAnsi" w:hAnsiTheme="minorHAnsi"/>
          <w:color w:val="000099"/>
          <w:sz w:val="22"/>
          <w:szCs w:val="22"/>
        </w:rPr>
        <w:t xml:space="preserve"> 2017.</w:t>
      </w:r>
    </w:p>
    <w:p w:rsidR="00104768" w:rsidRPr="00E16F5E" w:rsidRDefault="00104768" w:rsidP="00E16F5E">
      <w:pPr>
        <w:shd w:val="clear" w:color="auto" w:fill="000099"/>
        <w:spacing w:before="240" w:after="120"/>
        <w:rPr>
          <w:rFonts w:asciiTheme="minorHAnsi" w:hAnsiTheme="minorHAnsi"/>
          <w:b/>
          <w:color w:val="FFFFFF" w:themeColor="background1"/>
        </w:rPr>
      </w:pPr>
      <w:r w:rsidRPr="00E16F5E">
        <w:rPr>
          <w:rFonts w:asciiTheme="minorHAnsi" w:hAnsiTheme="minorHAnsi"/>
          <w:b/>
          <w:color w:val="FFFFFF" w:themeColor="background1"/>
        </w:rPr>
        <w:t>Education Activities</w:t>
      </w:r>
    </w:p>
    <w:p w:rsidR="00104768" w:rsidRDefault="00104768" w:rsidP="005F1080">
      <w:pPr>
        <w:tabs>
          <w:tab w:val="left" w:pos="180"/>
        </w:tabs>
        <w:spacing w:before="120" w:after="120"/>
        <w:rPr>
          <w:rFonts w:asciiTheme="minorHAnsi" w:hAnsiTheme="minorHAnsi"/>
          <w:color w:val="000099"/>
          <w:sz w:val="22"/>
          <w:szCs w:val="22"/>
        </w:rPr>
      </w:pPr>
      <w:r w:rsidRPr="00104768">
        <w:rPr>
          <w:rFonts w:asciiTheme="minorHAnsi" w:hAnsiTheme="minorHAnsi"/>
          <w:color w:val="000099"/>
          <w:sz w:val="22"/>
          <w:szCs w:val="22"/>
        </w:rPr>
        <w:t xml:space="preserve">Information on our various program offerings </w:t>
      </w:r>
      <w:proofErr w:type="gramStart"/>
      <w:r w:rsidRPr="00104768">
        <w:rPr>
          <w:rFonts w:asciiTheme="minorHAnsi" w:hAnsiTheme="minorHAnsi"/>
          <w:color w:val="000099"/>
          <w:sz w:val="22"/>
          <w:szCs w:val="22"/>
        </w:rPr>
        <w:t>are</w:t>
      </w:r>
      <w:proofErr w:type="gramEnd"/>
      <w:r w:rsidRPr="00104768">
        <w:rPr>
          <w:rFonts w:asciiTheme="minorHAnsi" w:hAnsiTheme="minorHAnsi"/>
          <w:color w:val="000099"/>
          <w:sz w:val="22"/>
          <w:szCs w:val="22"/>
        </w:rPr>
        <w:t xml:space="preserve"> available on the </w:t>
      </w:r>
      <w:r w:rsidR="00554F0C">
        <w:rPr>
          <w:rFonts w:asciiTheme="minorHAnsi" w:hAnsiTheme="minorHAnsi"/>
          <w:color w:val="000099"/>
          <w:sz w:val="22"/>
          <w:szCs w:val="22"/>
        </w:rPr>
        <w:t xml:space="preserve">Assembly’s </w:t>
      </w:r>
      <w:r w:rsidRPr="00104768">
        <w:rPr>
          <w:rFonts w:asciiTheme="minorHAnsi" w:hAnsiTheme="minorHAnsi"/>
          <w:color w:val="000099"/>
          <w:sz w:val="22"/>
          <w:szCs w:val="22"/>
        </w:rPr>
        <w:t>website.</w:t>
      </w:r>
    </w:p>
    <w:p w:rsidR="005A472F" w:rsidRPr="00477CFB" w:rsidRDefault="00A53E61" w:rsidP="008C4994">
      <w:pPr>
        <w:shd w:val="clear" w:color="auto" w:fill="000099"/>
        <w:spacing w:before="240" w:after="120"/>
        <w:rPr>
          <w:rFonts w:asciiTheme="minorHAnsi" w:hAnsiTheme="minorHAnsi"/>
          <w:b/>
          <w:color w:val="FFFFFF"/>
        </w:rPr>
      </w:pPr>
      <w:r>
        <w:rPr>
          <w:rFonts w:asciiTheme="minorHAnsi" w:hAnsiTheme="minorHAnsi"/>
          <w:b/>
          <w:color w:val="FFFFFF"/>
        </w:rPr>
        <w:t xml:space="preserve">Appointment of </w:t>
      </w:r>
      <w:r w:rsidR="005A472F">
        <w:rPr>
          <w:rFonts w:asciiTheme="minorHAnsi" w:hAnsiTheme="minorHAnsi"/>
          <w:b/>
          <w:color w:val="FFFFFF"/>
        </w:rPr>
        <w:t>Deputy Clerk</w:t>
      </w:r>
      <w:r>
        <w:rPr>
          <w:rFonts w:asciiTheme="minorHAnsi" w:hAnsiTheme="minorHAnsi"/>
          <w:b/>
          <w:color w:val="FFFFFF"/>
        </w:rPr>
        <w:t xml:space="preserve">/ </w:t>
      </w:r>
      <w:proofErr w:type="spellStart"/>
      <w:r>
        <w:rPr>
          <w:rFonts w:asciiTheme="minorHAnsi" w:hAnsiTheme="minorHAnsi"/>
          <w:b/>
          <w:color w:val="FFFFFF"/>
        </w:rPr>
        <w:t>Serjeant</w:t>
      </w:r>
      <w:proofErr w:type="spellEnd"/>
      <w:r>
        <w:rPr>
          <w:rFonts w:asciiTheme="minorHAnsi" w:hAnsiTheme="minorHAnsi"/>
          <w:b/>
          <w:color w:val="FFFFFF"/>
        </w:rPr>
        <w:t>-at-Arms</w:t>
      </w:r>
    </w:p>
    <w:p w:rsidR="005A472F" w:rsidRDefault="005A472F" w:rsidP="008C4994">
      <w:pPr>
        <w:tabs>
          <w:tab w:val="left" w:pos="180"/>
        </w:tabs>
        <w:spacing w:before="120" w:after="120"/>
        <w:rPr>
          <w:rFonts w:asciiTheme="minorHAnsi" w:hAnsiTheme="minorHAnsi"/>
          <w:color w:val="000099"/>
          <w:sz w:val="22"/>
          <w:szCs w:val="22"/>
        </w:rPr>
      </w:pPr>
      <w:r>
        <w:rPr>
          <w:rFonts w:asciiTheme="minorHAnsi" w:hAnsiTheme="minorHAnsi"/>
          <w:color w:val="000099"/>
          <w:sz w:val="22"/>
          <w:szCs w:val="22"/>
        </w:rPr>
        <w:t xml:space="preserve">On </w:t>
      </w:r>
      <w:r w:rsidR="00A53E61">
        <w:rPr>
          <w:rFonts w:asciiTheme="minorHAnsi" w:hAnsiTheme="minorHAnsi"/>
          <w:color w:val="000099"/>
          <w:sz w:val="22"/>
          <w:szCs w:val="22"/>
        </w:rPr>
        <w:t>1</w:t>
      </w:r>
      <w:r>
        <w:rPr>
          <w:rFonts w:asciiTheme="minorHAnsi" w:hAnsiTheme="minorHAnsi"/>
          <w:color w:val="000099"/>
          <w:sz w:val="22"/>
          <w:szCs w:val="22"/>
        </w:rPr>
        <w:t>3</w:t>
      </w:r>
      <w:r w:rsidR="00A53E61">
        <w:rPr>
          <w:rFonts w:asciiTheme="minorHAnsi" w:hAnsiTheme="minorHAnsi"/>
          <w:color w:val="000099"/>
          <w:sz w:val="22"/>
          <w:szCs w:val="22"/>
        </w:rPr>
        <w:t xml:space="preserve"> February</w:t>
      </w:r>
      <w:r>
        <w:rPr>
          <w:rFonts w:asciiTheme="minorHAnsi" w:hAnsiTheme="minorHAnsi"/>
          <w:color w:val="000099"/>
          <w:sz w:val="22"/>
          <w:szCs w:val="22"/>
        </w:rPr>
        <w:t xml:space="preserve">, the Speaker informed the </w:t>
      </w:r>
      <w:r w:rsidR="00A53E61">
        <w:rPr>
          <w:rFonts w:asciiTheme="minorHAnsi" w:hAnsiTheme="minorHAnsi"/>
          <w:color w:val="000099"/>
          <w:sz w:val="22"/>
          <w:szCs w:val="22"/>
        </w:rPr>
        <w:t>A</w:t>
      </w:r>
      <w:r>
        <w:rPr>
          <w:rFonts w:asciiTheme="minorHAnsi" w:hAnsiTheme="minorHAnsi"/>
          <w:color w:val="000099"/>
          <w:sz w:val="22"/>
          <w:szCs w:val="22"/>
        </w:rPr>
        <w:t xml:space="preserve">ssembly </w:t>
      </w:r>
      <w:r w:rsidR="00A53E61">
        <w:rPr>
          <w:rFonts w:asciiTheme="minorHAnsi" w:hAnsiTheme="minorHAnsi"/>
          <w:color w:val="000099"/>
          <w:sz w:val="22"/>
          <w:szCs w:val="22"/>
        </w:rPr>
        <w:t xml:space="preserve">that Ms Julia Agostino had been appointed to the position of Deputy Clerk and </w:t>
      </w:r>
      <w:proofErr w:type="spellStart"/>
      <w:r w:rsidR="00A53E61">
        <w:rPr>
          <w:rFonts w:asciiTheme="minorHAnsi" w:hAnsiTheme="minorHAnsi"/>
          <w:color w:val="000099"/>
          <w:sz w:val="22"/>
          <w:szCs w:val="22"/>
        </w:rPr>
        <w:t>Serje</w:t>
      </w:r>
      <w:r>
        <w:rPr>
          <w:rFonts w:asciiTheme="minorHAnsi" w:hAnsiTheme="minorHAnsi"/>
          <w:color w:val="000099"/>
          <w:sz w:val="22"/>
          <w:szCs w:val="22"/>
        </w:rPr>
        <w:t>ant</w:t>
      </w:r>
      <w:proofErr w:type="spellEnd"/>
      <w:r>
        <w:rPr>
          <w:rFonts w:asciiTheme="minorHAnsi" w:hAnsiTheme="minorHAnsi"/>
          <w:color w:val="000099"/>
          <w:sz w:val="22"/>
          <w:szCs w:val="22"/>
        </w:rPr>
        <w:t>-at-Arms.</w:t>
      </w:r>
    </w:p>
    <w:p w:rsidR="007174F5" w:rsidRPr="00477CFB" w:rsidRDefault="00452663" w:rsidP="005A472F">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Members of the </w:t>
      </w:r>
      <w:r w:rsidR="007174F5" w:rsidRPr="00477CFB">
        <w:rPr>
          <w:rFonts w:asciiTheme="minorHAnsi" w:hAnsiTheme="minorHAnsi"/>
          <w:b/>
          <w:color w:val="FFFFFF"/>
        </w:rPr>
        <w:t>Legislative Assembly for the ACT</w:t>
      </w:r>
    </w:p>
    <w:p w:rsidR="00FD78ED" w:rsidRPr="00477CFB" w:rsidRDefault="00FD78ED" w:rsidP="005F1080">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Brindabella</w:t>
      </w:r>
    </w:p>
    <w:p w:rsidR="00FD78ED" w:rsidRPr="00477CFB" w:rsidRDefault="00FD78ED"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Joy Burch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w:t>
      </w:r>
    </w:p>
    <w:p w:rsidR="00FD78ED" w:rsidRPr="00477CFB" w:rsidRDefault="00FD78ED"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Mr Mick Gentleman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w:t>
      </w:r>
    </w:p>
    <w:p w:rsidR="00A13D9F" w:rsidRPr="00477CFB" w:rsidRDefault="00ED1B16"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 xml:space="preserve">Ms Nicole </w:t>
      </w:r>
      <w:proofErr w:type="spellStart"/>
      <w:r w:rsidR="00A13D9F" w:rsidRPr="00477CFB">
        <w:rPr>
          <w:rFonts w:asciiTheme="minorHAnsi" w:hAnsiTheme="minorHAnsi"/>
          <w:color w:val="000099"/>
          <w:sz w:val="22"/>
          <w:szCs w:val="22"/>
        </w:rPr>
        <w:t>Lawder</w:t>
      </w:r>
      <w:proofErr w:type="spellEnd"/>
      <w:r w:rsidR="00A13D9F" w:rsidRPr="00477CFB">
        <w:rPr>
          <w:rFonts w:asciiTheme="minorHAnsi" w:hAnsiTheme="minorHAnsi"/>
          <w:color w:val="000099"/>
          <w:sz w:val="22"/>
          <w:szCs w:val="22"/>
        </w:rPr>
        <w:t xml:space="preserve"> (Canberra Liberals)</w:t>
      </w:r>
    </w:p>
    <w:p w:rsidR="00ED1B16" w:rsidRPr="00477CFB" w:rsidRDefault="00A13D9F" w:rsidP="005F1080">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Mark Parton</w:t>
      </w:r>
      <w:r w:rsidRPr="00477CFB">
        <w:rPr>
          <w:rFonts w:asciiTheme="minorHAnsi" w:hAnsiTheme="minorHAnsi"/>
          <w:color w:val="000099"/>
          <w:sz w:val="22"/>
          <w:szCs w:val="22"/>
        </w:rPr>
        <w:t xml:space="preserve"> (Canberra Liberals)</w:t>
      </w:r>
    </w:p>
    <w:p w:rsidR="00FD78ED" w:rsidRPr="00477CFB" w:rsidRDefault="005A6BBA" w:rsidP="005F1080">
      <w:pPr>
        <w:spacing w:before="120" w:after="120"/>
        <w:ind w:left="142" w:hanging="187"/>
        <w:rPr>
          <w:rFonts w:asciiTheme="minorHAnsi" w:hAnsiTheme="minorHAnsi"/>
          <w:color w:val="000099"/>
          <w:sz w:val="22"/>
          <w:szCs w:val="22"/>
        </w:rPr>
      </w:pPr>
      <w:r w:rsidRPr="00477CFB">
        <w:rPr>
          <w:rFonts w:asciiTheme="minorHAnsi" w:hAnsiTheme="minorHAnsi"/>
          <w:color w:val="000099"/>
          <w:sz w:val="22"/>
          <w:szCs w:val="22"/>
        </w:rPr>
        <w:tab/>
      </w:r>
      <w:r w:rsidR="00FD78ED" w:rsidRPr="00477CFB">
        <w:rPr>
          <w:rFonts w:asciiTheme="minorHAnsi" w:hAnsiTheme="minorHAnsi"/>
          <w:color w:val="000099"/>
          <w:sz w:val="22"/>
          <w:szCs w:val="22"/>
        </w:rPr>
        <w:t>Mr Andrew Wall (Canberra Liberals)</w:t>
      </w:r>
    </w:p>
    <w:p w:rsidR="00FD78ED" w:rsidRPr="00477CFB" w:rsidRDefault="00FD78ED" w:rsidP="005F1080">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Ginninderra</w:t>
      </w:r>
    </w:p>
    <w:p w:rsidR="00FD78ED" w:rsidRPr="00477CFB" w:rsidRDefault="00FD78ED"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Yvette Berry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w:t>
      </w:r>
    </w:p>
    <w:p w:rsidR="00707F74" w:rsidRPr="00477CFB" w:rsidRDefault="00707F74"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Tara Cheyne</w:t>
      </w:r>
      <w:r w:rsidR="00A13D9F" w:rsidRPr="00477CFB">
        <w:rPr>
          <w:rFonts w:asciiTheme="minorHAnsi" w:hAnsiTheme="minorHAnsi"/>
          <w:color w:val="000099"/>
          <w:sz w:val="22"/>
          <w:szCs w:val="22"/>
        </w:rPr>
        <w:t xml:space="preserve"> (Australian </w:t>
      </w:r>
      <w:proofErr w:type="spellStart"/>
      <w:r w:rsidR="00A13D9F" w:rsidRPr="00477CFB">
        <w:rPr>
          <w:rFonts w:asciiTheme="minorHAnsi" w:hAnsiTheme="minorHAnsi"/>
          <w:color w:val="000099"/>
          <w:sz w:val="22"/>
          <w:szCs w:val="22"/>
        </w:rPr>
        <w:t>Labor</w:t>
      </w:r>
      <w:proofErr w:type="spellEnd"/>
      <w:r w:rsidR="00A13D9F" w:rsidRPr="00477CFB">
        <w:rPr>
          <w:rFonts w:asciiTheme="minorHAnsi" w:hAnsiTheme="minorHAnsi"/>
          <w:color w:val="000099"/>
          <w:sz w:val="22"/>
          <w:szCs w:val="22"/>
        </w:rPr>
        <w:t xml:space="preserve"> Party)</w:t>
      </w:r>
    </w:p>
    <w:p w:rsidR="00A13D9F" w:rsidRPr="00477CFB" w:rsidRDefault="00707F74"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Vicki Dunne (Canberra Liberals)</w:t>
      </w:r>
    </w:p>
    <w:p w:rsidR="00707F74" w:rsidRPr="00477CFB" w:rsidRDefault="00A13D9F"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707F74" w:rsidRPr="00477CFB">
        <w:rPr>
          <w:rFonts w:asciiTheme="minorHAnsi" w:hAnsiTheme="minorHAnsi"/>
          <w:color w:val="000099"/>
          <w:sz w:val="22"/>
          <w:szCs w:val="22"/>
        </w:rPr>
        <w:t>M</w:t>
      </w:r>
      <w:r w:rsidR="00F65E28" w:rsidRPr="00477CFB">
        <w:rPr>
          <w:rFonts w:asciiTheme="minorHAnsi" w:hAnsiTheme="minorHAnsi"/>
          <w:color w:val="000099"/>
          <w:sz w:val="22"/>
          <w:szCs w:val="22"/>
        </w:rPr>
        <w:t>r</w:t>
      </w:r>
      <w:r w:rsidR="00707F74" w:rsidRPr="00477CFB">
        <w:rPr>
          <w:rFonts w:asciiTheme="minorHAnsi" w:hAnsiTheme="minorHAnsi"/>
          <w:color w:val="000099"/>
          <w:sz w:val="22"/>
          <w:szCs w:val="22"/>
        </w:rPr>
        <w:t xml:space="preserve">s Elizabeth </w:t>
      </w:r>
      <w:proofErr w:type="spellStart"/>
      <w:r w:rsidR="00707F74" w:rsidRPr="00477CFB">
        <w:rPr>
          <w:rFonts w:asciiTheme="minorHAnsi" w:hAnsiTheme="minorHAnsi"/>
          <w:color w:val="000099"/>
          <w:sz w:val="22"/>
          <w:szCs w:val="22"/>
        </w:rPr>
        <w:t>Kikkert</w:t>
      </w:r>
      <w:proofErr w:type="spellEnd"/>
      <w:r w:rsidRPr="00477CFB">
        <w:rPr>
          <w:rFonts w:asciiTheme="minorHAnsi" w:hAnsiTheme="minorHAnsi"/>
          <w:color w:val="000099"/>
          <w:sz w:val="22"/>
          <w:szCs w:val="22"/>
        </w:rPr>
        <w:t xml:space="preserve"> (Canberra Liberals)</w:t>
      </w:r>
    </w:p>
    <w:p w:rsidR="00A86C0E" w:rsidRPr="00477CFB" w:rsidRDefault="00FD78ED" w:rsidP="005F1080">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 xml:space="preserve">Mr Gordon Ramsay (Australian </w:t>
      </w:r>
      <w:proofErr w:type="spellStart"/>
      <w:r w:rsidR="00A13D9F" w:rsidRPr="00477CFB">
        <w:rPr>
          <w:rFonts w:asciiTheme="minorHAnsi" w:hAnsiTheme="minorHAnsi"/>
          <w:color w:val="000099"/>
          <w:sz w:val="22"/>
          <w:szCs w:val="22"/>
        </w:rPr>
        <w:t>Labor</w:t>
      </w:r>
      <w:proofErr w:type="spellEnd"/>
      <w:r w:rsidR="00A13D9F" w:rsidRPr="00477CFB">
        <w:rPr>
          <w:rFonts w:asciiTheme="minorHAnsi" w:hAnsiTheme="minorHAnsi"/>
          <w:color w:val="000099"/>
          <w:sz w:val="22"/>
          <w:szCs w:val="22"/>
        </w:rPr>
        <w:t xml:space="preserve"> Party)</w:t>
      </w:r>
    </w:p>
    <w:p w:rsidR="0087659C" w:rsidRPr="00477CFB" w:rsidRDefault="00507626" w:rsidP="005F1080">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lastRenderedPageBreak/>
        <w:t>Electorate of Kurrajong</w:t>
      </w:r>
    </w:p>
    <w:p w:rsidR="00507626" w:rsidRDefault="0087659C"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b/>
          <w:i/>
          <w:color w:val="000099"/>
          <w:sz w:val="22"/>
          <w:szCs w:val="22"/>
        </w:rPr>
        <w:tab/>
      </w:r>
      <w:r w:rsidR="00507626" w:rsidRPr="00477CFB">
        <w:rPr>
          <w:rFonts w:asciiTheme="minorHAnsi" w:hAnsiTheme="minorHAnsi"/>
          <w:color w:val="000099"/>
          <w:sz w:val="22"/>
          <w:szCs w:val="22"/>
        </w:rPr>
        <w:t xml:space="preserve">Mr Andrew Barr (Australian </w:t>
      </w:r>
      <w:proofErr w:type="spellStart"/>
      <w:r w:rsidR="00507626" w:rsidRPr="00477CFB">
        <w:rPr>
          <w:rFonts w:asciiTheme="minorHAnsi" w:hAnsiTheme="minorHAnsi"/>
          <w:color w:val="000099"/>
          <w:sz w:val="22"/>
          <w:szCs w:val="22"/>
        </w:rPr>
        <w:t>Labor</w:t>
      </w:r>
      <w:proofErr w:type="spellEnd"/>
      <w:r w:rsidR="00507626" w:rsidRPr="00477CFB">
        <w:rPr>
          <w:rFonts w:asciiTheme="minorHAnsi" w:hAnsiTheme="minorHAnsi"/>
          <w:color w:val="000099"/>
          <w:sz w:val="22"/>
          <w:szCs w:val="22"/>
        </w:rPr>
        <w:t xml:space="preserve"> Party)</w:t>
      </w:r>
    </w:p>
    <w:p w:rsidR="00C420F1" w:rsidRPr="00477CFB" w:rsidRDefault="00C420F1" w:rsidP="00ED531E">
      <w:pPr>
        <w:keepNext/>
        <w:keepLines/>
        <w:tabs>
          <w:tab w:val="left" w:pos="142"/>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t>Miss Candice Burch (Canberra Liberals)</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Elizabeth Lee </w:t>
      </w:r>
      <w:r w:rsidR="00A13D9F" w:rsidRPr="00477CFB">
        <w:rPr>
          <w:rFonts w:asciiTheme="minorHAnsi" w:hAnsiTheme="minorHAnsi"/>
          <w:color w:val="000099"/>
          <w:sz w:val="22"/>
          <w:szCs w:val="22"/>
        </w:rPr>
        <w:t>(Canberra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Shane Rattenbury (ACT Greens)</w:t>
      </w:r>
    </w:p>
    <w:p w:rsidR="00707F74" w:rsidRPr="00477CFB" w:rsidRDefault="00A13D9F" w:rsidP="005A6BBA">
      <w:pPr>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t xml:space="preserve">Ms Rachel Stephen-Smith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w:t>
      </w:r>
    </w:p>
    <w:p w:rsidR="00507626" w:rsidRPr="00477CFB" w:rsidRDefault="00507626" w:rsidP="00217522">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Murrumbidge</w:t>
      </w:r>
      <w:r w:rsidR="00E152BB" w:rsidRPr="00477CFB">
        <w:rPr>
          <w:rFonts w:asciiTheme="minorHAnsi" w:hAnsiTheme="minorHAnsi"/>
          <w:b/>
          <w:i/>
          <w:color w:val="000099"/>
          <w:sz w:val="22"/>
          <w:szCs w:val="22"/>
        </w:rPr>
        <w:t>e</w:t>
      </w:r>
    </w:p>
    <w:p w:rsidR="00707F74" w:rsidRPr="00477CFB" w:rsidRDefault="00707F74"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Bec Cody</w:t>
      </w:r>
      <w:r w:rsidR="00A13D9F" w:rsidRPr="00477CFB">
        <w:rPr>
          <w:rFonts w:asciiTheme="minorHAnsi" w:hAnsiTheme="minorHAnsi"/>
          <w:color w:val="000099"/>
          <w:sz w:val="22"/>
          <w:szCs w:val="22"/>
        </w:rPr>
        <w:t xml:space="preserve"> </w:t>
      </w:r>
      <w:r w:rsidR="0087659C" w:rsidRPr="00477CFB">
        <w:rPr>
          <w:rFonts w:asciiTheme="minorHAnsi" w:hAnsiTheme="minorHAnsi"/>
          <w:color w:val="000099"/>
          <w:sz w:val="22"/>
          <w:szCs w:val="22"/>
        </w:rPr>
        <w:t>(</w:t>
      </w:r>
      <w:r w:rsidR="00A13D9F" w:rsidRPr="00477CFB">
        <w:rPr>
          <w:rFonts w:asciiTheme="minorHAnsi" w:hAnsiTheme="minorHAnsi"/>
          <w:color w:val="000099"/>
          <w:sz w:val="22"/>
          <w:szCs w:val="22"/>
        </w:rPr>
        <w:t xml:space="preserve">Australian </w:t>
      </w:r>
      <w:proofErr w:type="spellStart"/>
      <w:r w:rsidR="00A13D9F" w:rsidRPr="00477CFB">
        <w:rPr>
          <w:rFonts w:asciiTheme="minorHAnsi" w:hAnsiTheme="minorHAnsi"/>
          <w:color w:val="000099"/>
          <w:sz w:val="22"/>
          <w:szCs w:val="22"/>
        </w:rPr>
        <w:t>Labor</w:t>
      </w:r>
      <w:proofErr w:type="spellEnd"/>
      <w:r w:rsidR="00A13D9F" w:rsidRPr="00477CFB">
        <w:rPr>
          <w:rFonts w:asciiTheme="minorHAnsi" w:hAnsiTheme="minorHAnsi"/>
          <w:color w:val="000099"/>
          <w:sz w:val="22"/>
          <w:szCs w:val="22"/>
        </w:rPr>
        <w:t xml:space="preserve"> Party</w:t>
      </w:r>
      <w:r w:rsidR="0087659C" w:rsidRPr="00477CFB">
        <w:rPr>
          <w:rFonts w:asciiTheme="minorHAnsi" w:hAnsiTheme="minorHAnsi"/>
          <w:color w:val="000099"/>
          <w:sz w:val="22"/>
          <w:szCs w:val="22"/>
        </w:rPr>
        <w:t>)</w:t>
      </w:r>
    </w:p>
    <w:p w:rsidR="00E810B9" w:rsidRPr="00477CFB" w:rsidRDefault="00E810B9"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Jeremy Hanson CSC (Canberra Liberals)</w:t>
      </w:r>
    </w:p>
    <w:p w:rsidR="00A13D9F" w:rsidRPr="00477CFB" w:rsidRDefault="00707F74"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Giulia Jones (Canberra Liberals)</w:t>
      </w:r>
    </w:p>
    <w:p w:rsidR="00A13D9F" w:rsidRPr="00477CFB" w:rsidRDefault="00A13D9F"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Caroline Le Couteur</w:t>
      </w:r>
      <w:r w:rsidR="0087659C" w:rsidRPr="00477CFB">
        <w:rPr>
          <w:rFonts w:asciiTheme="minorHAnsi" w:hAnsiTheme="minorHAnsi"/>
          <w:color w:val="000099"/>
          <w:sz w:val="22"/>
          <w:szCs w:val="22"/>
        </w:rPr>
        <w:t xml:space="preserve"> (</w:t>
      </w:r>
      <w:r w:rsidRPr="00477CFB">
        <w:rPr>
          <w:rFonts w:asciiTheme="minorHAnsi" w:hAnsiTheme="minorHAnsi"/>
          <w:color w:val="000099"/>
          <w:sz w:val="22"/>
          <w:szCs w:val="22"/>
        </w:rPr>
        <w:t>ACT Greens</w:t>
      </w:r>
      <w:r w:rsidR="0087659C" w:rsidRPr="00477CFB">
        <w:rPr>
          <w:rFonts w:asciiTheme="minorHAnsi" w:hAnsiTheme="minorHAnsi"/>
          <w:color w:val="000099"/>
          <w:sz w:val="22"/>
          <w:szCs w:val="22"/>
        </w:rPr>
        <w:t>)</w:t>
      </w:r>
    </w:p>
    <w:p w:rsidR="00707F74" w:rsidRPr="00477CFB" w:rsidRDefault="00A13D9F" w:rsidP="00217522">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Mr Chris Steel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w:t>
      </w:r>
    </w:p>
    <w:p w:rsidR="00507626" w:rsidRPr="00477CFB" w:rsidRDefault="00507626" w:rsidP="00956B66">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 xml:space="preserve">Electorate of </w:t>
      </w:r>
      <w:proofErr w:type="spellStart"/>
      <w:r w:rsidRPr="00477CFB">
        <w:rPr>
          <w:rFonts w:asciiTheme="minorHAnsi" w:hAnsiTheme="minorHAnsi"/>
          <w:b/>
          <w:i/>
          <w:color w:val="000099"/>
          <w:sz w:val="22"/>
          <w:szCs w:val="22"/>
        </w:rPr>
        <w:t>Yerrabi</w:t>
      </w:r>
      <w:proofErr w:type="spellEnd"/>
    </w:p>
    <w:p w:rsidR="00707F74"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Alistair Coe (Canberra Liberals)</w:t>
      </w:r>
    </w:p>
    <w:p w:rsidR="00707F74"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w:t>
      </w:r>
      <w:proofErr w:type="spellStart"/>
      <w:r w:rsidRPr="00477CFB">
        <w:rPr>
          <w:rFonts w:asciiTheme="minorHAnsi" w:hAnsiTheme="minorHAnsi"/>
          <w:color w:val="000099"/>
          <w:sz w:val="22"/>
          <w:szCs w:val="22"/>
        </w:rPr>
        <w:t>Meegan</w:t>
      </w:r>
      <w:proofErr w:type="spellEnd"/>
      <w:r w:rsidRPr="00477CFB">
        <w:rPr>
          <w:rFonts w:asciiTheme="minorHAnsi" w:hAnsiTheme="minorHAnsi"/>
          <w:color w:val="000099"/>
          <w:sz w:val="22"/>
          <w:szCs w:val="22"/>
        </w:rPr>
        <w:t xml:space="preserve"> </w:t>
      </w:r>
      <w:proofErr w:type="spellStart"/>
      <w:r w:rsidRPr="00477CFB">
        <w:rPr>
          <w:rFonts w:asciiTheme="minorHAnsi" w:hAnsiTheme="minorHAnsi"/>
          <w:color w:val="000099"/>
          <w:sz w:val="22"/>
          <w:szCs w:val="22"/>
        </w:rPr>
        <w:t>Fitzharris</w:t>
      </w:r>
      <w:proofErr w:type="spellEnd"/>
      <w:r w:rsidRPr="00477CFB">
        <w:rPr>
          <w:rFonts w:asciiTheme="minorHAnsi" w:hAnsiTheme="minorHAnsi"/>
          <w:color w:val="000099"/>
          <w:sz w:val="22"/>
          <w:szCs w:val="22"/>
        </w:rPr>
        <w:t xml:space="preserve"> (Australian </w:t>
      </w:r>
      <w:proofErr w:type="spellStart"/>
      <w:r w:rsidRPr="00477CFB">
        <w:rPr>
          <w:rFonts w:asciiTheme="minorHAnsi" w:hAnsiTheme="minorHAnsi"/>
          <w:color w:val="000099"/>
          <w:sz w:val="22"/>
          <w:szCs w:val="22"/>
        </w:rPr>
        <w:t>Labor</w:t>
      </w:r>
      <w:proofErr w:type="spellEnd"/>
      <w:r w:rsidRPr="00477CFB">
        <w:rPr>
          <w:rFonts w:asciiTheme="minorHAnsi" w:hAnsiTheme="minorHAnsi"/>
          <w:color w:val="000099"/>
          <w:sz w:val="22"/>
          <w:szCs w:val="22"/>
        </w:rPr>
        <w:t xml:space="preserve"> Party) </w:t>
      </w:r>
    </w:p>
    <w:p w:rsidR="0087659C" w:rsidRPr="00477CFB" w:rsidRDefault="00707F74" w:rsidP="00956B66">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James Milligan</w:t>
      </w:r>
      <w:r w:rsidR="00A13D9F" w:rsidRPr="00477CFB">
        <w:rPr>
          <w:rFonts w:asciiTheme="minorHAnsi" w:hAnsiTheme="minorHAnsi"/>
          <w:color w:val="000099"/>
          <w:sz w:val="22"/>
          <w:szCs w:val="22"/>
        </w:rPr>
        <w:t xml:space="preserve"> (Canberra Liberals)</w:t>
      </w:r>
    </w:p>
    <w:p w:rsidR="00ED1B16" w:rsidRPr="00477CFB" w:rsidRDefault="0087659C"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Ms Suzanne Orr</w:t>
      </w:r>
      <w:r w:rsidR="00A13D9F" w:rsidRPr="00477CFB">
        <w:rPr>
          <w:rFonts w:asciiTheme="minorHAnsi" w:hAnsiTheme="minorHAnsi"/>
          <w:color w:val="000099"/>
          <w:sz w:val="22"/>
          <w:szCs w:val="22"/>
        </w:rPr>
        <w:t xml:space="preserve"> (Australian </w:t>
      </w:r>
      <w:proofErr w:type="spellStart"/>
      <w:r w:rsidR="00A13D9F" w:rsidRPr="00477CFB">
        <w:rPr>
          <w:rFonts w:asciiTheme="minorHAnsi" w:hAnsiTheme="minorHAnsi"/>
          <w:color w:val="000099"/>
          <w:sz w:val="22"/>
          <w:szCs w:val="22"/>
        </w:rPr>
        <w:t>Labor</w:t>
      </w:r>
      <w:proofErr w:type="spellEnd"/>
      <w:r w:rsidR="00A13D9F" w:rsidRPr="00477CFB">
        <w:rPr>
          <w:rFonts w:asciiTheme="minorHAnsi" w:hAnsiTheme="minorHAnsi"/>
          <w:color w:val="000099"/>
          <w:sz w:val="22"/>
          <w:szCs w:val="22"/>
        </w:rPr>
        <w:t xml:space="preserve"> Party)</w:t>
      </w:r>
    </w:p>
    <w:p w:rsidR="00707F74"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 xml:space="preserve">Mr Michael </w:t>
      </w:r>
      <w:proofErr w:type="spellStart"/>
      <w:r w:rsidR="00A13D9F" w:rsidRPr="00477CFB">
        <w:rPr>
          <w:rFonts w:asciiTheme="minorHAnsi" w:hAnsiTheme="minorHAnsi"/>
          <w:color w:val="000099"/>
          <w:sz w:val="22"/>
          <w:szCs w:val="22"/>
        </w:rPr>
        <w:t>Pettersson</w:t>
      </w:r>
      <w:proofErr w:type="spellEnd"/>
      <w:r w:rsidR="0087659C" w:rsidRPr="00477CFB">
        <w:rPr>
          <w:rFonts w:asciiTheme="minorHAnsi" w:hAnsiTheme="minorHAnsi"/>
          <w:color w:val="000099"/>
          <w:sz w:val="22"/>
          <w:szCs w:val="22"/>
        </w:rPr>
        <w:t xml:space="preserve"> </w:t>
      </w:r>
      <w:r w:rsidR="00A13D9F" w:rsidRPr="00477CFB">
        <w:rPr>
          <w:rFonts w:asciiTheme="minorHAnsi" w:hAnsiTheme="minorHAnsi"/>
          <w:color w:val="000099"/>
          <w:sz w:val="22"/>
          <w:szCs w:val="22"/>
        </w:rPr>
        <w:t xml:space="preserve">(Australian </w:t>
      </w:r>
      <w:proofErr w:type="spellStart"/>
      <w:r w:rsidR="00A13D9F" w:rsidRPr="00477CFB">
        <w:rPr>
          <w:rFonts w:asciiTheme="minorHAnsi" w:hAnsiTheme="minorHAnsi"/>
          <w:color w:val="000099"/>
          <w:sz w:val="22"/>
          <w:szCs w:val="22"/>
        </w:rPr>
        <w:t>Labor</w:t>
      </w:r>
      <w:proofErr w:type="spellEnd"/>
      <w:r w:rsidR="00A13D9F" w:rsidRPr="00477CFB">
        <w:rPr>
          <w:rFonts w:asciiTheme="minorHAnsi" w:hAnsiTheme="minorHAnsi"/>
          <w:color w:val="000099"/>
          <w:sz w:val="22"/>
          <w:szCs w:val="22"/>
        </w:rPr>
        <w:t xml:space="preserve"> Party) </w:t>
      </w:r>
    </w:p>
    <w:p w:rsidR="00440BB9" w:rsidRPr="00477CFB" w:rsidRDefault="00440BB9"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Next sitting</w:t>
      </w:r>
    </w:p>
    <w:p w:rsidR="00731F43" w:rsidRPr="00477CFB" w:rsidRDefault="00096C13" w:rsidP="001C7C1D">
      <w:pPr>
        <w:pStyle w:val="Default"/>
        <w:spacing w:before="120" w:after="120"/>
        <w:rPr>
          <w:rFonts w:asciiTheme="minorHAnsi" w:hAnsiTheme="minorHAnsi" w:cs="Arial"/>
          <w:b/>
          <w:color w:val="000099"/>
          <w:sz w:val="22"/>
          <w:szCs w:val="22"/>
        </w:rPr>
      </w:pPr>
      <w:r w:rsidRPr="00477CFB">
        <w:rPr>
          <w:rFonts w:asciiTheme="minorHAnsi" w:hAnsiTheme="minorHAnsi" w:cs="Arial"/>
          <w:b/>
          <w:color w:val="000099"/>
          <w:sz w:val="22"/>
          <w:szCs w:val="22"/>
        </w:rPr>
        <w:t>Tues</w:t>
      </w:r>
      <w:r w:rsidR="008C2526" w:rsidRPr="00477CFB">
        <w:rPr>
          <w:rFonts w:asciiTheme="minorHAnsi" w:hAnsiTheme="minorHAnsi" w:cs="Arial"/>
          <w:b/>
          <w:color w:val="000099"/>
          <w:sz w:val="22"/>
          <w:szCs w:val="22"/>
        </w:rPr>
        <w:t>day,</w:t>
      </w:r>
      <w:r w:rsidR="00573A76" w:rsidRPr="00477CFB">
        <w:rPr>
          <w:rFonts w:asciiTheme="minorHAnsi" w:hAnsiTheme="minorHAnsi" w:cs="Arial"/>
          <w:b/>
          <w:color w:val="000099"/>
          <w:sz w:val="22"/>
          <w:szCs w:val="22"/>
        </w:rPr>
        <w:t xml:space="preserve"> </w:t>
      </w:r>
      <w:r w:rsidR="00C420F1">
        <w:rPr>
          <w:rFonts w:asciiTheme="minorHAnsi" w:hAnsiTheme="minorHAnsi" w:cs="Arial"/>
          <w:b/>
          <w:color w:val="000099"/>
          <w:sz w:val="22"/>
          <w:szCs w:val="22"/>
        </w:rPr>
        <w:t>20</w:t>
      </w:r>
      <w:r w:rsidR="009C43B5">
        <w:rPr>
          <w:rFonts w:asciiTheme="minorHAnsi" w:hAnsiTheme="minorHAnsi" w:cs="Arial"/>
          <w:b/>
          <w:color w:val="000099"/>
          <w:sz w:val="22"/>
          <w:szCs w:val="22"/>
        </w:rPr>
        <w:t xml:space="preserve"> February </w:t>
      </w:r>
      <w:r w:rsidR="008C2526" w:rsidRPr="00477CFB">
        <w:rPr>
          <w:rFonts w:asciiTheme="minorHAnsi" w:hAnsiTheme="minorHAnsi" w:cs="Arial"/>
          <w:b/>
          <w:color w:val="000099"/>
          <w:sz w:val="22"/>
          <w:szCs w:val="22"/>
        </w:rPr>
        <w:t>201</w:t>
      </w:r>
      <w:r w:rsidR="009C43B5">
        <w:rPr>
          <w:rFonts w:asciiTheme="minorHAnsi" w:hAnsiTheme="minorHAnsi" w:cs="Arial"/>
          <w:b/>
          <w:color w:val="000099"/>
          <w:sz w:val="22"/>
          <w:szCs w:val="22"/>
        </w:rPr>
        <w:t>8</w:t>
      </w:r>
      <w:r w:rsidR="008C2526" w:rsidRPr="00477CFB">
        <w:rPr>
          <w:rFonts w:asciiTheme="minorHAnsi" w:hAnsiTheme="minorHAnsi" w:cs="Arial"/>
          <w:b/>
          <w:color w:val="000099"/>
          <w:sz w:val="22"/>
          <w:szCs w:val="22"/>
        </w:rPr>
        <w:t>.</w:t>
      </w:r>
    </w:p>
    <w:p w:rsidR="00832BB4" w:rsidRPr="00477CFB" w:rsidRDefault="00AA50C1" w:rsidP="001C7C1D">
      <w:pPr>
        <w:spacing w:before="120" w:after="120"/>
        <w:rPr>
          <w:rFonts w:asciiTheme="minorHAnsi" w:hAnsiTheme="minorHAnsi" w:cs="Arial"/>
          <w:b/>
          <w:color w:val="000099"/>
          <w:sz w:val="22"/>
          <w:szCs w:val="22"/>
        </w:rPr>
      </w:pPr>
      <w:r w:rsidRPr="00477CFB">
        <w:rPr>
          <w:rFonts w:asciiTheme="minorHAnsi" w:hAnsiTheme="minorHAnsi" w:cs="Arial"/>
          <w:b/>
          <w:i/>
          <w:color w:val="000099"/>
          <w:sz w:val="22"/>
          <w:szCs w:val="22"/>
        </w:rPr>
        <w:t>T</w:t>
      </w:r>
      <w:r w:rsidR="00A15E49" w:rsidRPr="00477CFB">
        <w:rPr>
          <w:rFonts w:asciiTheme="minorHAnsi" w:hAnsiTheme="minorHAnsi" w:cs="Arial"/>
          <w:b/>
          <w:i/>
          <w:color w:val="000099"/>
          <w:sz w:val="22"/>
          <w:szCs w:val="22"/>
        </w:rPr>
        <w:t>his document is produced by the Office of the Legislative Assembly for information</w:t>
      </w:r>
      <w:r w:rsidR="00A15E49" w:rsidRPr="00477CFB">
        <w:rPr>
          <w:rFonts w:asciiTheme="minorHAnsi" w:hAnsiTheme="minorHAnsi" w:cs="Arial"/>
          <w:b/>
          <w:color w:val="000099"/>
          <w:sz w:val="22"/>
          <w:szCs w:val="22"/>
        </w:rPr>
        <w:t>.</w:t>
      </w:r>
    </w:p>
    <w:sectPr w:rsidR="00832BB4" w:rsidRPr="00477CFB"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D6C" w:rsidRDefault="00F94D6C" w:rsidP="00672A99">
      <w:r>
        <w:separator/>
      </w:r>
    </w:p>
  </w:endnote>
  <w:endnote w:type="continuationSeparator" w:id="0">
    <w:p w:rsidR="00F94D6C" w:rsidRDefault="00F94D6C"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LT Std 55">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6C" w:rsidRDefault="00F94D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6C" w:rsidRDefault="00F94D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6C" w:rsidRDefault="00F94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D6C" w:rsidRDefault="00F94D6C" w:rsidP="00672A99">
      <w:r>
        <w:separator/>
      </w:r>
    </w:p>
  </w:footnote>
  <w:footnote w:type="continuationSeparator" w:id="0">
    <w:p w:rsidR="00F94D6C" w:rsidRDefault="00F94D6C"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6C" w:rsidRDefault="00F94D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6C" w:rsidRDefault="00F94D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6C" w:rsidRDefault="00F94D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454459"/>
    <w:multiLevelType w:val="hybridMultilevel"/>
    <w:tmpl w:val="B71C542E"/>
    <w:lvl w:ilvl="0" w:tplc="04090001">
      <w:start w:val="1"/>
      <w:numFmt w:val="bullet"/>
      <w:lvlText w:val=""/>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705"/>
        </w:tabs>
        <w:ind w:left="3705" w:hanging="360"/>
      </w:pPr>
      <w:rPr>
        <w:rFonts w:ascii="Courier New" w:hAnsi="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abstractNum w:abstractNumId="3">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nsid w:val="2B047833"/>
    <w:multiLevelType w:val="hybridMultilevel"/>
    <w:tmpl w:val="FEDE2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FB62DC"/>
    <w:multiLevelType w:val="hybridMultilevel"/>
    <w:tmpl w:val="BF54A5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8"/>
  </w:num>
  <w:num w:numId="7">
    <w:abstractNumId w:val="2"/>
  </w:num>
  <w:num w:numId="8">
    <w:abstractNumId w:val="4"/>
  </w:num>
  <w:num w:numId="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65217"/>
  </w:hdrShapeDefaults>
  <w:footnotePr>
    <w:footnote w:id="-1"/>
    <w:footnote w:id="0"/>
  </w:footnotePr>
  <w:endnotePr>
    <w:endnote w:id="-1"/>
    <w:endnote w:id="0"/>
  </w:endnotePr>
  <w:compat/>
  <w:rsids>
    <w:rsidRoot w:val="00157609"/>
    <w:rsid w:val="0000090F"/>
    <w:rsid w:val="00000B6A"/>
    <w:rsid w:val="00001128"/>
    <w:rsid w:val="000015FF"/>
    <w:rsid w:val="000016C4"/>
    <w:rsid w:val="00001CBC"/>
    <w:rsid w:val="000020CA"/>
    <w:rsid w:val="00002973"/>
    <w:rsid w:val="00002B3C"/>
    <w:rsid w:val="000030F7"/>
    <w:rsid w:val="00003BB6"/>
    <w:rsid w:val="00003FD3"/>
    <w:rsid w:val="0000455A"/>
    <w:rsid w:val="00004ADF"/>
    <w:rsid w:val="00004FE8"/>
    <w:rsid w:val="00005161"/>
    <w:rsid w:val="000065CB"/>
    <w:rsid w:val="00006713"/>
    <w:rsid w:val="000070BF"/>
    <w:rsid w:val="00007192"/>
    <w:rsid w:val="00007679"/>
    <w:rsid w:val="00010414"/>
    <w:rsid w:val="00011BAA"/>
    <w:rsid w:val="00011F26"/>
    <w:rsid w:val="000129D8"/>
    <w:rsid w:val="000137BA"/>
    <w:rsid w:val="00013943"/>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2B11"/>
    <w:rsid w:val="00022C6C"/>
    <w:rsid w:val="00022C6F"/>
    <w:rsid w:val="000231B9"/>
    <w:rsid w:val="000233AA"/>
    <w:rsid w:val="00023E11"/>
    <w:rsid w:val="000242BC"/>
    <w:rsid w:val="000246DD"/>
    <w:rsid w:val="00024A02"/>
    <w:rsid w:val="00024FC6"/>
    <w:rsid w:val="00025CC6"/>
    <w:rsid w:val="000261FE"/>
    <w:rsid w:val="00026FB0"/>
    <w:rsid w:val="000302A4"/>
    <w:rsid w:val="000307D4"/>
    <w:rsid w:val="0003086E"/>
    <w:rsid w:val="00030A57"/>
    <w:rsid w:val="00030AF8"/>
    <w:rsid w:val="00030D4D"/>
    <w:rsid w:val="00030FED"/>
    <w:rsid w:val="000312F4"/>
    <w:rsid w:val="000316A2"/>
    <w:rsid w:val="00031775"/>
    <w:rsid w:val="00031EB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63F"/>
    <w:rsid w:val="00053686"/>
    <w:rsid w:val="00053953"/>
    <w:rsid w:val="00054B2B"/>
    <w:rsid w:val="00054B9D"/>
    <w:rsid w:val="00054BF0"/>
    <w:rsid w:val="00055519"/>
    <w:rsid w:val="00055713"/>
    <w:rsid w:val="00056324"/>
    <w:rsid w:val="00056F72"/>
    <w:rsid w:val="0005730E"/>
    <w:rsid w:val="0005739C"/>
    <w:rsid w:val="0005775B"/>
    <w:rsid w:val="00057DB6"/>
    <w:rsid w:val="0006044C"/>
    <w:rsid w:val="00060A23"/>
    <w:rsid w:val="00061106"/>
    <w:rsid w:val="00061665"/>
    <w:rsid w:val="0006168C"/>
    <w:rsid w:val="00061BFB"/>
    <w:rsid w:val="00061DED"/>
    <w:rsid w:val="000634C0"/>
    <w:rsid w:val="0006355B"/>
    <w:rsid w:val="00065640"/>
    <w:rsid w:val="00065671"/>
    <w:rsid w:val="00067F46"/>
    <w:rsid w:val="00070B89"/>
    <w:rsid w:val="000710DD"/>
    <w:rsid w:val="0007124C"/>
    <w:rsid w:val="00071349"/>
    <w:rsid w:val="00071A80"/>
    <w:rsid w:val="00071AB9"/>
    <w:rsid w:val="00071BC7"/>
    <w:rsid w:val="00072909"/>
    <w:rsid w:val="00072B60"/>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810B0"/>
    <w:rsid w:val="00081F33"/>
    <w:rsid w:val="00082183"/>
    <w:rsid w:val="000826DB"/>
    <w:rsid w:val="0008363E"/>
    <w:rsid w:val="000839CF"/>
    <w:rsid w:val="00083AAC"/>
    <w:rsid w:val="00083B21"/>
    <w:rsid w:val="00083EC6"/>
    <w:rsid w:val="000841F3"/>
    <w:rsid w:val="000842BB"/>
    <w:rsid w:val="0008459D"/>
    <w:rsid w:val="00086075"/>
    <w:rsid w:val="00090300"/>
    <w:rsid w:val="00090A83"/>
    <w:rsid w:val="00090CB4"/>
    <w:rsid w:val="00090E25"/>
    <w:rsid w:val="00090F67"/>
    <w:rsid w:val="00091162"/>
    <w:rsid w:val="000911BF"/>
    <w:rsid w:val="0009151C"/>
    <w:rsid w:val="00091ADF"/>
    <w:rsid w:val="0009259F"/>
    <w:rsid w:val="00092A0B"/>
    <w:rsid w:val="0009307E"/>
    <w:rsid w:val="00093ADE"/>
    <w:rsid w:val="0009422B"/>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9AF"/>
    <w:rsid w:val="000A6E40"/>
    <w:rsid w:val="000A711F"/>
    <w:rsid w:val="000B04F9"/>
    <w:rsid w:val="000B0DF0"/>
    <w:rsid w:val="000B1038"/>
    <w:rsid w:val="000B2250"/>
    <w:rsid w:val="000B2B4E"/>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41FD"/>
    <w:rsid w:val="000C450D"/>
    <w:rsid w:val="000C4CD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EE9"/>
    <w:rsid w:val="000E15A8"/>
    <w:rsid w:val="000E18C8"/>
    <w:rsid w:val="000E215D"/>
    <w:rsid w:val="000E215E"/>
    <w:rsid w:val="000E267F"/>
    <w:rsid w:val="000E27A2"/>
    <w:rsid w:val="000E3A4C"/>
    <w:rsid w:val="000E5D0F"/>
    <w:rsid w:val="000E66D6"/>
    <w:rsid w:val="000E6985"/>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8B9"/>
    <w:rsid w:val="00103A9E"/>
    <w:rsid w:val="00103CFD"/>
    <w:rsid w:val="00104768"/>
    <w:rsid w:val="00104BB7"/>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C0D"/>
    <w:rsid w:val="001320EB"/>
    <w:rsid w:val="00132972"/>
    <w:rsid w:val="00132C82"/>
    <w:rsid w:val="00133069"/>
    <w:rsid w:val="0013368B"/>
    <w:rsid w:val="001350AD"/>
    <w:rsid w:val="0013524D"/>
    <w:rsid w:val="00135396"/>
    <w:rsid w:val="00136558"/>
    <w:rsid w:val="0013748C"/>
    <w:rsid w:val="001378BB"/>
    <w:rsid w:val="00137D17"/>
    <w:rsid w:val="00140369"/>
    <w:rsid w:val="00140BC2"/>
    <w:rsid w:val="00140D67"/>
    <w:rsid w:val="0014212C"/>
    <w:rsid w:val="00142143"/>
    <w:rsid w:val="0014268A"/>
    <w:rsid w:val="00144C67"/>
    <w:rsid w:val="00144F14"/>
    <w:rsid w:val="00145B5F"/>
    <w:rsid w:val="00145DE0"/>
    <w:rsid w:val="00146222"/>
    <w:rsid w:val="00146E96"/>
    <w:rsid w:val="00147299"/>
    <w:rsid w:val="00147AA6"/>
    <w:rsid w:val="00150073"/>
    <w:rsid w:val="001502D2"/>
    <w:rsid w:val="0015035F"/>
    <w:rsid w:val="00150D21"/>
    <w:rsid w:val="00150FFF"/>
    <w:rsid w:val="00151D92"/>
    <w:rsid w:val="00151F12"/>
    <w:rsid w:val="00152546"/>
    <w:rsid w:val="00152DD4"/>
    <w:rsid w:val="00152F0D"/>
    <w:rsid w:val="00153309"/>
    <w:rsid w:val="001533CF"/>
    <w:rsid w:val="0015448D"/>
    <w:rsid w:val="001548FE"/>
    <w:rsid w:val="00154D29"/>
    <w:rsid w:val="00154DC2"/>
    <w:rsid w:val="00154F95"/>
    <w:rsid w:val="00155C73"/>
    <w:rsid w:val="00155F3C"/>
    <w:rsid w:val="0015739F"/>
    <w:rsid w:val="00157609"/>
    <w:rsid w:val="001579EF"/>
    <w:rsid w:val="00157B25"/>
    <w:rsid w:val="001605D5"/>
    <w:rsid w:val="001608E5"/>
    <w:rsid w:val="00161248"/>
    <w:rsid w:val="001613A1"/>
    <w:rsid w:val="001628AA"/>
    <w:rsid w:val="00162ABF"/>
    <w:rsid w:val="00162E66"/>
    <w:rsid w:val="001637B1"/>
    <w:rsid w:val="00164454"/>
    <w:rsid w:val="0016452F"/>
    <w:rsid w:val="001650EC"/>
    <w:rsid w:val="0016543C"/>
    <w:rsid w:val="00165656"/>
    <w:rsid w:val="00165B35"/>
    <w:rsid w:val="001665DA"/>
    <w:rsid w:val="00167342"/>
    <w:rsid w:val="00167650"/>
    <w:rsid w:val="001677A7"/>
    <w:rsid w:val="00167E50"/>
    <w:rsid w:val="001701EE"/>
    <w:rsid w:val="00170A53"/>
    <w:rsid w:val="00171E7A"/>
    <w:rsid w:val="00172B3F"/>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15FA"/>
    <w:rsid w:val="00192402"/>
    <w:rsid w:val="00192945"/>
    <w:rsid w:val="00192BB2"/>
    <w:rsid w:val="00193788"/>
    <w:rsid w:val="00194814"/>
    <w:rsid w:val="00194B2C"/>
    <w:rsid w:val="00194E55"/>
    <w:rsid w:val="00195139"/>
    <w:rsid w:val="001956BF"/>
    <w:rsid w:val="00195855"/>
    <w:rsid w:val="00196DE7"/>
    <w:rsid w:val="00196F00"/>
    <w:rsid w:val="00197086"/>
    <w:rsid w:val="00197552"/>
    <w:rsid w:val="001A0315"/>
    <w:rsid w:val="001A0759"/>
    <w:rsid w:val="001A0838"/>
    <w:rsid w:val="001A0959"/>
    <w:rsid w:val="001A10E8"/>
    <w:rsid w:val="001A1855"/>
    <w:rsid w:val="001A302E"/>
    <w:rsid w:val="001A3E56"/>
    <w:rsid w:val="001A46E9"/>
    <w:rsid w:val="001A60EC"/>
    <w:rsid w:val="001A7A42"/>
    <w:rsid w:val="001B0145"/>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EDA"/>
    <w:rsid w:val="001C1FF8"/>
    <w:rsid w:val="001C25BB"/>
    <w:rsid w:val="001C3059"/>
    <w:rsid w:val="001C3BE7"/>
    <w:rsid w:val="001C3CC5"/>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2081"/>
    <w:rsid w:val="001D2F93"/>
    <w:rsid w:val="001D3D85"/>
    <w:rsid w:val="001D436C"/>
    <w:rsid w:val="001D461A"/>
    <w:rsid w:val="001D4B4D"/>
    <w:rsid w:val="001D54E5"/>
    <w:rsid w:val="001D5B7D"/>
    <w:rsid w:val="001D63B5"/>
    <w:rsid w:val="001D6E07"/>
    <w:rsid w:val="001E01BB"/>
    <w:rsid w:val="001E0CAA"/>
    <w:rsid w:val="001E0DD8"/>
    <w:rsid w:val="001E14D7"/>
    <w:rsid w:val="001E20CB"/>
    <w:rsid w:val="001E2113"/>
    <w:rsid w:val="001E2245"/>
    <w:rsid w:val="001E2BD8"/>
    <w:rsid w:val="001E399A"/>
    <w:rsid w:val="001E3C78"/>
    <w:rsid w:val="001E3DD8"/>
    <w:rsid w:val="001E49DC"/>
    <w:rsid w:val="001E4BA0"/>
    <w:rsid w:val="001E4BE7"/>
    <w:rsid w:val="001E5286"/>
    <w:rsid w:val="001E55B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6836"/>
    <w:rsid w:val="001F6A89"/>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209"/>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6BB9"/>
    <w:rsid w:val="00277865"/>
    <w:rsid w:val="00280487"/>
    <w:rsid w:val="002811A7"/>
    <w:rsid w:val="00281952"/>
    <w:rsid w:val="00281F5E"/>
    <w:rsid w:val="002822D2"/>
    <w:rsid w:val="00283041"/>
    <w:rsid w:val="00283536"/>
    <w:rsid w:val="00283708"/>
    <w:rsid w:val="00283D62"/>
    <w:rsid w:val="00284213"/>
    <w:rsid w:val="002843EC"/>
    <w:rsid w:val="0028567D"/>
    <w:rsid w:val="0028594D"/>
    <w:rsid w:val="0028610B"/>
    <w:rsid w:val="00286350"/>
    <w:rsid w:val="00286396"/>
    <w:rsid w:val="00286CB1"/>
    <w:rsid w:val="00290699"/>
    <w:rsid w:val="00291CE6"/>
    <w:rsid w:val="00291F4C"/>
    <w:rsid w:val="002928A8"/>
    <w:rsid w:val="002929A3"/>
    <w:rsid w:val="00292A5F"/>
    <w:rsid w:val="00292CC4"/>
    <w:rsid w:val="002932C4"/>
    <w:rsid w:val="002936F0"/>
    <w:rsid w:val="00293CCD"/>
    <w:rsid w:val="00294091"/>
    <w:rsid w:val="00294B04"/>
    <w:rsid w:val="00295470"/>
    <w:rsid w:val="0029593D"/>
    <w:rsid w:val="002965DA"/>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271E"/>
    <w:rsid w:val="002C2CAD"/>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3A1A"/>
    <w:rsid w:val="002D4836"/>
    <w:rsid w:val="002D4EF8"/>
    <w:rsid w:val="002D59C7"/>
    <w:rsid w:val="002D5B35"/>
    <w:rsid w:val="002D65A8"/>
    <w:rsid w:val="002D6978"/>
    <w:rsid w:val="002D77F4"/>
    <w:rsid w:val="002D7911"/>
    <w:rsid w:val="002D7B11"/>
    <w:rsid w:val="002D7F76"/>
    <w:rsid w:val="002E0575"/>
    <w:rsid w:val="002E17C3"/>
    <w:rsid w:val="002E197F"/>
    <w:rsid w:val="002E1EF6"/>
    <w:rsid w:val="002E28CA"/>
    <w:rsid w:val="002E2D98"/>
    <w:rsid w:val="002E2EFF"/>
    <w:rsid w:val="002E3436"/>
    <w:rsid w:val="002E483F"/>
    <w:rsid w:val="002E69F0"/>
    <w:rsid w:val="002E6C71"/>
    <w:rsid w:val="002E7F59"/>
    <w:rsid w:val="002F01ED"/>
    <w:rsid w:val="002F0C42"/>
    <w:rsid w:val="002F12C6"/>
    <w:rsid w:val="002F22B6"/>
    <w:rsid w:val="002F2511"/>
    <w:rsid w:val="002F2941"/>
    <w:rsid w:val="002F319F"/>
    <w:rsid w:val="002F34FE"/>
    <w:rsid w:val="002F3617"/>
    <w:rsid w:val="002F3B1B"/>
    <w:rsid w:val="002F4ADE"/>
    <w:rsid w:val="002F547A"/>
    <w:rsid w:val="002F549C"/>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446"/>
    <w:rsid w:val="00305491"/>
    <w:rsid w:val="00305EF1"/>
    <w:rsid w:val="0030631B"/>
    <w:rsid w:val="00306FC3"/>
    <w:rsid w:val="003070B9"/>
    <w:rsid w:val="003106FE"/>
    <w:rsid w:val="00310FE8"/>
    <w:rsid w:val="00311374"/>
    <w:rsid w:val="0031179D"/>
    <w:rsid w:val="00311AF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0AF"/>
    <w:rsid w:val="003444B0"/>
    <w:rsid w:val="00345A49"/>
    <w:rsid w:val="00345DE2"/>
    <w:rsid w:val="003466F6"/>
    <w:rsid w:val="00347F2D"/>
    <w:rsid w:val="00350597"/>
    <w:rsid w:val="00350ED2"/>
    <w:rsid w:val="003511DB"/>
    <w:rsid w:val="00351279"/>
    <w:rsid w:val="00351635"/>
    <w:rsid w:val="00351804"/>
    <w:rsid w:val="00351A44"/>
    <w:rsid w:val="00354508"/>
    <w:rsid w:val="00356656"/>
    <w:rsid w:val="003571B7"/>
    <w:rsid w:val="00361B54"/>
    <w:rsid w:val="00362266"/>
    <w:rsid w:val="003627A2"/>
    <w:rsid w:val="00362AB7"/>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2026"/>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222F"/>
    <w:rsid w:val="00382A7A"/>
    <w:rsid w:val="00382F14"/>
    <w:rsid w:val="00382F39"/>
    <w:rsid w:val="00382FE4"/>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2E0"/>
    <w:rsid w:val="003A569C"/>
    <w:rsid w:val="003A57A7"/>
    <w:rsid w:val="003A5862"/>
    <w:rsid w:val="003A626A"/>
    <w:rsid w:val="003A6F9D"/>
    <w:rsid w:val="003A74FF"/>
    <w:rsid w:val="003A7570"/>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1876"/>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5AB7"/>
    <w:rsid w:val="003D6072"/>
    <w:rsid w:val="003D6F04"/>
    <w:rsid w:val="003D72C9"/>
    <w:rsid w:val="003D784A"/>
    <w:rsid w:val="003D7972"/>
    <w:rsid w:val="003D7CBB"/>
    <w:rsid w:val="003E11B6"/>
    <w:rsid w:val="003E1743"/>
    <w:rsid w:val="003E1B2A"/>
    <w:rsid w:val="003E1E02"/>
    <w:rsid w:val="003E28C7"/>
    <w:rsid w:val="003E2C80"/>
    <w:rsid w:val="003E31A3"/>
    <w:rsid w:val="003E4059"/>
    <w:rsid w:val="003E40CC"/>
    <w:rsid w:val="003E41CB"/>
    <w:rsid w:val="003E4590"/>
    <w:rsid w:val="003E489E"/>
    <w:rsid w:val="003E4A9D"/>
    <w:rsid w:val="003E51E4"/>
    <w:rsid w:val="003E52D0"/>
    <w:rsid w:val="003E5D36"/>
    <w:rsid w:val="003E6AE1"/>
    <w:rsid w:val="003E7750"/>
    <w:rsid w:val="003E7932"/>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E09"/>
    <w:rsid w:val="003F61A8"/>
    <w:rsid w:val="003F749D"/>
    <w:rsid w:val="003F74C4"/>
    <w:rsid w:val="003F7B37"/>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51BB"/>
    <w:rsid w:val="004053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D3D"/>
    <w:rsid w:val="004143E9"/>
    <w:rsid w:val="004146D3"/>
    <w:rsid w:val="00414945"/>
    <w:rsid w:val="00414ACF"/>
    <w:rsid w:val="00414C71"/>
    <w:rsid w:val="004153CE"/>
    <w:rsid w:val="00415C9D"/>
    <w:rsid w:val="00416230"/>
    <w:rsid w:val="00416538"/>
    <w:rsid w:val="0041682D"/>
    <w:rsid w:val="00416877"/>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5B9"/>
    <w:rsid w:val="004269B3"/>
    <w:rsid w:val="0042748E"/>
    <w:rsid w:val="00427938"/>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6984"/>
    <w:rsid w:val="00446A1A"/>
    <w:rsid w:val="00446B98"/>
    <w:rsid w:val="00446DB5"/>
    <w:rsid w:val="00447E45"/>
    <w:rsid w:val="004507CC"/>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DE9"/>
    <w:rsid w:val="00496FFE"/>
    <w:rsid w:val="0049762F"/>
    <w:rsid w:val="00497863"/>
    <w:rsid w:val="00497C89"/>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16CE"/>
    <w:rsid w:val="004B1F69"/>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619C"/>
    <w:rsid w:val="004D6521"/>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D72"/>
    <w:rsid w:val="004F7A17"/>
    <w:rsid w:val="004F7D90"/>
    <w:rsid w:val="00500217"/>
    <w:rsid w:val="00500D08"/>
    <w:rsid w:val="005011A3"/>
    <w:rsid w:val="005016AB"/>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640D"/>
    <w:rsid w:val="00526473"/>
    <w:rsid w:val="00526C41"/>
    <w:rsid w:val="005270FE"/>
    <w:rsid w:val="0052724C"/>
    <w:rsid w:val="005276F5"/>
    <w:rsid w:val="00527794"/>
    <w:rsid w:val="00527E7F"/>
    <w:rsid w:val="0053020C"/>
    <w:rsid w:val="005307C9"/>
    <w:rsid w:val="00530BE0"/>
    <w:rsid w:val="005310F9"/>
    <w:rsid w:val="00531309"/>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A8D"/>
    <w:rsid w:val="005407E3"/>
    <w:rsid w:val="005412E8"/>
    <w:rsid w:val="00541BA5"/>
    <w:rsid w:val="005423F5"/>
    <w:rsid w:val="00542698"/>
    <w:rsid w:val="00543F47"/>
    <w:rsid w:val="00543FAE"/>
    <w:rsid w:val="0054414A"/>
    <w:rsid w:val="0054436C"/>
    <w:rsid w:val="00544987"/>
    <w:rsid w:val="00545A9C"/>
    <w:rsid w:val="00545FD2"/>
    <w:rsid w:val="005470D3"/>
    <w:rsid w:val="005477A8"/>
    <w:rsid w:val="005507D3"/>
    <w:rsid w:val="00550FF6"/>
    <w:rsid w:val="005514A9"/>
    <w:rsid w:val="0055297D"/>
    <w:rsid w:val="00552ADE"/>
    <w:rsid w:val="00552F5E"/>
    <w:rsid w:val="00553362"/>
    <w:rsid w:val="005533E4"/>
    <w:rsid w:val="0055394E"/>
    <w:rsid w:val="00553A39"/>
    <w:rsid w:val="005542DD"/>
    <w:rsid w:val="005549F1"/>
    <w:rsid w:val="00554F0C"/>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0884"/>
    <w:rsid w:val="00571340"/>
    <w:rsid w:val="00571540"/>
    <w:rsid w:val="0057202A"/>
    <w:rsid w:val="005722E4"/>
    <w:rsid w:val="0057235A"/>
    <w:rsid w:val="00572A12"/>
    <w:rsid w:val="00572C5A"/>
    <w:rsid w:val="00573222"/>
    <w:rsid w:val="00573A76"/>
    <w:rsid w:val="00573F03"/>
    <w:rsid w:val="005750D6"/>
    <w:rsid w:val="005772F2"/>
    <w:rsid w:val="00577C55"/>
    <w:rsid w:val="0058021D"/>
    <w:rsid w:val="005805F5"/>
    <w:rsid w:val="0058097F"/>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FC9"/>
    <w:rsid w:val="005B3687"/>
    <w:rsid w:val="005B3A0F"/>
    <w:rsid w:val="005B3DAC"/>
    <w:rsid w:val="005B4073"/>
    <w:rsid w:val="005B4714"/>
    <w:rsid w:val="005B4ACC"/>
    <w:rsid w:val="005B4F1F"/>
    <w:rsid w:val="005B5981"/>
    <w:rsid w:val="005B5E22"/>
    <w:rsid w:val="005B65FB"/>
    <w:rsid w:val="005B6860"/>
    <w:rsid w:val="005B688A"/>
    <w:rsid w:val="005B773F"/>
    <w:rsid w:val="005B7A53"/>
    <w:rsid w:val="005C044D"/>
    <w:rsid w:val="005C11BA"/>
    <w:rsid w:val="005C16F9"/>
    <w:rsid w:val="005C19E9"/>
    <w:rsid w:val="005C1D0F"/>
    <w:rsid w:val="005C4057"/>
    <w:rsid w:val="005C41CC"/>
    <w:rsid w:val="005C47CF"/>
    <w:rsid w:val="005C4E75"/>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8C"/>
    <w:rsid w:val="005D39FC"/>
    <w:rsid w:val="005D4B3C"/>
    <w:rsid w:val="005D4BAB"/>
    <w:rsid w:val="005D5F23"/>
    <w:rsid w:val="005D610B"/>
    <w:rsid w:val="005D7B89"/>
    <w:rsid w:val="005E0650"/>
    <w:rsid w:val="005E0DC9"/>
    <w:rsid w:val="005E1B7D"/>
    <w:rsid w:val="005E1C2B"/>
    <w:rsid w:val="005E1CD5"/>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6D13"/>
    <w:rsid w:val="005E734C"/>
    <w:rsid w:val="005F1080"/>
    <w:rsid w:val="005F1817"/>
    <w:rsid w:val="005F2C3B"/>
    <w:rsid w:val="005F2DAF"/>
    <w:rsid w:val="005F3579"/>
    <w:rsid w:val="005F4F53"/>
    <w:rsid w:val="005F5D17"/>
    <w:rsid w:val="005F5FBD"/>
    <w:rsid w:val="005F6157"/>
    <w:rsid w:val="005F7753"/>
    <w:rsid w:val="005F7A92"/>
    <w:rsid w:val="00600A21"/>
    <w:rsid w:val="00601527"/>
    <w:rsid w:val="00601AC6"/>
    <w:rsid w:val="00601D86"/>
    <w:rsid w:val="0060277B"/>
    <w:rsid w:val="006027D2"/>
    <w:rsid w:val="00602F54"/>
    <w:rsid w:val="00604196"/>
    <w:rsid w:val="006045BE"/>
    <w:rsid w:val="00604683"/>
    <w:rsid w:val="00604A34"/>
    <w:rsid w:val="00604E5D"/>
    <w:rsid w:val="00605AFD"/>
    <w:rsid w:val="00605C10"/>
    <w:rsid w:val="00605C90"/>
    <w:rsid w:val="0060699D"/>
    <w:rsid w:val="00606C3C"/>
    <w:rsid w:val="0060708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813"/>
    <w:rsid w:val="00622BED"/>
    <w:rsid w:val="00622E3B"/>
    <w:rsid w:val="006238D6"/>
    <w:rsid w:val="00624CA7"/>
    <w:rsid w:val="00626136"/>
    <w:rsid w:val="0062690E"/>
    <w:rsid w:val="006269BE"/>
    <w:rsid w:val="00626CD2"/>
    <w:rsid w:val="006274A9"/>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0EE"/>
    <w:rsid w:val="00651B1B"/>
    <w:rsid w:val="006524BD"/>
    <w:rsid w:val="006535BD"/>
    <w:rsid w:val="0065481B"/>
    <w:rsid w:val="00654959"/>
    <w:rsid w:val="00655243"/>
    <w:rsid w:val="00656272"/>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6EAD"/>
    <w:rsid w:val="006772A4"/>
    <w:rsid w:val="006775EA"/>
    <w:rsid w:val="00677E27"/>
    <w:rsid w:val="006802A4"/>
    <w:rsid w:val="00680D84"/>
    <w:rsid w:val="006819AD"/>
    <w:rsid w:val="006826FB"/>
    <w:rsid w:val="00683050"/>
    <w:rsid w:val="00683438"/>
    <w:rsid w:val="00683BD2"/>
    <w:rsid w:val="00683FC5"/>
    <w:rsid w:val="006842FC"/>
    <w:rsid w:val="0068447C"/>
    <w:rsid w:val="0068452B"/>
    <w:rsid w:val="00684EDC"/>
    <w:rsid w:val="00684F87"/>
    <w:rsid w:val="0068577A"/>
    <w:rsid w:val="006862D7"/>
    <w:rsid w:val="00686B85"/>
    <w:rsid w:val="00686D82"/>
    <w:rsid w:val="0068708A"/>
    <w:rsid w:val="00687116"/>
    <w:rsid w:val="006879A1"/>
    <w:rsid w:val="00687C6F"/>
    <w:rsid w:val="00687E57"/>
    <w:rsid w:val="00687EFC"/>
    <w:rsid w:val="006900E8"/>
    <w:rsid w:val="0069144A"/>
    <w:rsid w:val="00691574"/>
    <w:rsid w:val="00691918"/>
    <w:rsid w:val="00691FA6"/>
    <w:rsid w:val="00692228"/>
    <w:rsid w:val="00692299"/>
    <w:rsid w:val="0069282B"/>
    <w:rsid w:val="006933FC"/>
    <w:rsid w:val="00693938"/>
    <w:rsid w:val="00693ED1"/>
    <w:rsid w:val="006947EF"/>
    <w:rsid w:val="00695793"/>
    <w:rsid w:val="0069584B"/>
    <w:rsid w:val="00695922"/>
    <w:rsid w:val="00696E54"/>
    <w:rsid w:val="0069738C"/>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82B"/>
    <w:rsid w:val="006A5868"/>
    <w:rsid w:val="006A6561"/>
    <w:rsid w:val="006A6568"/>
    <w:rsid w:val="006A65A4"/>
    <w:rsid w:val="006A7767"/>
    <w:rsid w:val="006A7F43"/>
    <w:rsid w:val="006B0068"/>
    <w:rsid w:val="006B0347"/>
    <w:rsid w:val="006B088B"/>
    <w:rsid w:val="006B0E23"/>
    <w:rsid w:val="006B144A"/>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082"/>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701F"/>
    <w:rsid w:val="006D7913"/>
    <w:rsid w:val="006E001D"/>
    <w:rsid w:val="006E0096"/>
    <w:rsid w:val="006E0D2B"/>
    <w:rsid w:val="006E14E4"/>
    <w:rsid w:val="006E1685"/>
    <w:rsid w:val="006E2CE5"/>
    <w:rsid w:val="006E2F08"/>
    <w:rsid w:val="006E3899"/>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C66"/>
    <w:rsid w:val="006F4D66"/>
    <w:rsid w:val="006F533D"/>
    <w:rsid w:val="006F562E"/>
    <w:rsid w:val="006F58FA"/>
    <w:rsid w:val="006F5DE4"/>
    <w:rsid w:val="006F69DB"/>
    <w:rsid w:val="006F7A0F"/>
    <w:rsid w:val="007008E2"/>
    <w:rsid w:val="007012DF"/>
    <w:rsid w:val="00701EAF"/>
    <w:rsid w:val="00701F0E"/>
    <w:rsid w:val="007028E9"/>
    <w:rsid w:val="0070293A"/>
    <w:rsid w:val="007031B9"/>
    <w:rsid w:val="0070438E"/>
    <w:rsid w:val="007048C9"/>
    <w:rsid w:val="0070521B"/>
    <w:rsid w:val="0070565B"/>
    <w:rsid w:val="00705833"/>
    <w:rsid w:val="00706B14"/>
    <w:rsid w:val="00706B24"/>
    <w:rsid w:val="0070765F"/>
    <w:rsid w:val="007077C3"/>
    <w:rsid w:val="00707F74"/>
    <w:rsid w:val="00710905"/>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549"/>
    <w:rsid w:val="00725DB4"/>
    <w:rsid w:val="00727000"/>
    <w:rsid w:val="00730B0F"/>
    <w:rsid w:val="007311F8"/>
    <w:rsid w:val="0073122D"/>
    <w:rsid w:val="00731750"/>
    <w:rsid w:val="00731F43"/>
    <w:rsid w:val="00732049"/>
    <w:rsid w:val="007332A6"/>
    <w:rsid w:val="007333DA"/>
    <w:rsid w:val="007338A3"/>
    <w:rsid w:val="00733F15"/>
    <w:rsid w:val="00734B1E"/>
    <w:rsid w:val="007351BB"/>
    <w:rsid w:val="007353D7"/>
    <w:rsid w:val="00735AC9"/>
    <w:rsid w:val="007363F9"/>
    <w:rsid w:val="00736757"/>
    <w:rsid w:val="00737351"/>
    <w:rsid w:val="0073739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D4"/>
    <w:rsid w:val="00746E9D"/>
    <w:rsid w:val="00747F61"/>
    <w:rsid w:val="0075012B"/>
    <w:rsid w:val="007502B6"/>
    <w:rsid w:val="0075070A"/>
    <w:rsid w:val="00750789"/>
    <w:rsid w:val="00750B7D"/>
    <w:rsid w:val="007512A0"/>
    <w:rsid w:val="007523D1"/>
    <w:rsid w:val="007526EE"/>
    <w:rsid w:val="007535E9"/>
    <w:rsid w:val="00753DBC"/>
    <w:rsid w:val="00755F32"/>
    <w:rsid w:val="0075687E"/>
    <w:rsid w:val="00756D86"/>
    <w:rsid w:val="00756E30"/>
    <w:rsid w:val="00757534"/>
    <w:rsid w:val="007576AD"/>
    <w:rsid w:val="0076067D"/>
    <w:rsid w:val="00760B77"/>
    <w:rsid w:val="00760B8D"/>
    <w:rsid w:val="00760FE2"/>
    <w:rsid w:val="007610CF"/>
    <w:rsid w:val="007618B0"/>
    <w:rsid w:val="007628B3"/>
    <w:rsid w:val="00763013"/>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320D"/>
    <w:rsid w:val="00773B92"/>
    <w:rsid w:val="00773BCC"/>
    <w:rsid w:val="00774714"/>
    <w:rsid w:val="00774F34"/>
    <w:rsid w:val="007755B1"/>
    <w:rsid w:val="00775872"/>
    <w:rsid w:val="00775CA6"/>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437D"/>
    <w:rsid w:val="007844CB"/>
    <w:rsid w:val="00784CF9"/>
    <w:rsid w:val="00785675"/>
    <w:rsid w:val="00785B68"/>
    <w:rsid w:val="007860E9"/>
    <w:rsid w:val="00786404"/>
    <w:rsid w:val="00786B84"/>
    <w:rsid w:val="00787983"/>
    <w:rsid w:val="00787CD7"/>
    <w:rsid w:val="00790C51"/>
    <w:rsid w:val="00790EB0"/>
    <w:rsid w:val="00791470"/>
    <w:rsid w:val="00791A59"/>
    <w:rsid w:val="00791BA9"/>
    <w:rsid w:val="00792AA8"/>
    <w:rsid w:val="00792C88"/>
    <w:rsid w:val="00792F44"/>
    <w:rsid w:val="00793426"/>
    <w:rsid w:val="00795919"/>
    <w:rsid w:val="007967E6"/>
    <w:rsid w:val="0079692C"/>
    <w:rsid w:val="00797440"/>
    <w:rsid w:val="007976B8"/>
    <w:rsid w:val="00797B9E"/>
    <w:rsid w:val="00797C17"/>
    <w:rsid w:val="00797D00"/>
    <w:rsid w:val="007A131E"/>
    <w:rsid w:val="007A1D22"/>
    <w:rsid w:val="007A228B"/>
    <w:rsid w:val="007A337C"/>
    <w:rsid w:val="007A394B"/>
    <w:rsid w:val="007A3BC8"/>
    <w:rsid w:val="007A4782"/>
    <w:rsid w:val="007A4943"/>
    <w:rsid w:val="007A4AA8"/>
    <w:rsid w:val="007A62F7"/>
    <w:rsid w:val="007A6399"/>
    <w:rsid w:val="007A6406"/>
    <w:rsid w:val="007A6DCF"/>
    <w:rsid w:val="007A7043"/>
    <w:rsid w:val="007B0282"/>
    <w:rsid w:val="007B0D7D"/>
    <w:rsid w:val="007B1857"/>
    <w:rsid w:val="007B1A4A"/>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51FA"/>
    <w:rsid w:val="007C5D85"/>
    <w:rsid w:val="007C5E93"/>
    <w:rsid w:val="007C6A83"/>
    <w:rsid w:val="007C6B1A"/>
    <w:rsid w:val="007C711D"/>
    <w:rsid w:val="007C7789"/>
    <w:rsid w:val="007C7EDB"/>
    <w:rsid w:val="007C7F47"/>
    <w:rsid w:val="007D06CE"/>
    <w:rsid w:val="007D0AE7"/>
    <w:rsid w:val="007D100E"/>
    <w:rsid w:val="007D1AEE"/>
    <w:rsid w:val="007D1B95"/>
    <w:rsid w:val="007D1FC0"/>
    <w:rsid w:val="007D2296"/>
    <w:rsid w:val="007D22B9"/>
    <w:rsid w:val="007D24C6"/>
    <w:rsid w:val="007D2576"/>
    <w:rsid w:val="007D2803"/>
    <w:rsid w:val="007D2F44"/>
    <w:rsid w:val="007D3619"/>
    <w:rsid w:val="007D36D7"/>
    <w:rsid w:val="007D38F4"/>
    <w:rsid w:val="007D3A4C"/>
    <w:rsid w:val="007D3BC9"/>
    <w:rsid w:val="007D3CBE"/>
    <w:rsid w:val="007D4201"/>
    <w:rsid w:val="007D452E"/>
    <w:rsid w:val="007D4BB8"/>
    <w:rsid w:val="007D576F"/>
    <w:rsid w:val="007D6039"/>
    <w:rsid w:val="007D6136"/>
    <w:rsid w:val="007E0C1F"/>
    <w:rsid w:val="007E0DCF"/>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DB4"/>
    <w:rsid w:val="00800FB4"/>
    <w:rsid w:val="0080148B"/>
    <w:rsid w:val="008020B2"/>
    <w:rsid w:val="00802252"/>
    <w:rsid w:val="00802322"/>
    <w:rsid w:val="008025F6"/>
    <w:rsid w:val="0080261A"/>
    <w:rsid w:val="00802D70"/>
    <w:rsid w:val="00803C00"/>
    <w:rsid w:val="008043A7"/>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F7D"/>
    <w:rsid w:val="00820A1C"/>
    <w:rsid w:val="00821112"/>
    <w:rsid w:val="008212C0"/>
    <w:rsid w:val="00821382"/>
    <w:rsid w:val="00822311"/>
    <w:rsid w:val="00822363"/>
    <w:rsid w:val="00822374"/>
    <w:rsid w:val="008234A6"/>
    <w:rsid w:val="00823798"/>
    <w:rsid w:val="00823DA8"/>
    <w:rsid w:val="00824FC0"/>
    <w:rsid w:val="008253D4"/>
    <w:rsid w:val="008254FE"/>
    <w:rsid w:val="0082565F"/>
    <w:rsid w:val="00826967"/>
    <w:rsid w:val="00826A28"/>
    <w:rsid w:val="0082707C"/>
    <w:rsid w:val="00830B46"/>
    <w:rsid w:val="00831491"/>
    <w:rsid w:val="00831542"/>
    <w:rsid w:val="00831FC2"/>
    <w:rsid w:val="0083244F"/>
    <w:rsid w:val="00832BB4"/>
    <w:rsid w:val="00832DB3"/>
    <w:rsid w:val="00832FFD"/>
    <w:rsid w:val="008331C8"/>
    <w:rsid w:val="00833B58"/>
    <w:rsid w:val="00833DE0"/>
    <w:rsid w:val="00834050"/>
    <w:rsid w:val="00834583"/>
    <w:rsid w:val="00834E06"/>
    <w:rsid w:val="00835394"/>
    <w:rsid w:val="00835E76"/>
    <w:rsid w:val="00836757"/>
    <w:rsid w:val="00836B03"/>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4D1"/>
    <w:rsid w:val="00863EE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148B"/>
    <w:rsid w:val="0089347E"/>
    <w:rsid w:val="00893BDB"/>
    <w:rsid w:val="0089401D"/>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CCB"/>
    <w:rsid w:val="008A4F8F"/>
    <w:rsid w:val="008A6193"/>
    <w:rsid w:val="008A658F"/>
    <w:rsid w:val="008A68B3"/>
    <w:rsid w:val="008A69D6"/>
    <w:rsid w:val="008B0A0B"/>
    <w:rsid w:val="008B107D"/>
    <w:rsid w:val="008B1333"/>
    <w:rsid w:val="008B136D"/>
    <w:rsid w:val="008B4144"/>
    <w:rsid w:val="008B46FE"/>
    <w:rsid w:val="008B4B7A"/>
    <w:rsid w:val="008B5741"/>
    <w:rsid w:val="008B582C"/>
    <w:rsid w:val="008B598B"/>
    <w:rsid w:val="008B6058"/>
    <w:rsid w:val="008B7999"/>
    <w:rsid w:val="008C09FC"/>
    <w:rsid w:val="008C0BF0"/>
    <w:rsid w:val="008C1867"/>
    <w:rsid w:val="008C2526"/>
    <w:rsid w:val="008C293C"/>
    <w:rsid w:val="008C3752"/>
    <w:rsid w:val="008C40E1"/>
    <w:rsid w:val="008C445C"/>
    <w:rsid w:val="008C4994"/>
    <w:rsid w:val="008C4D61"/>
    <w:rsid w:val="008C6868"/>
    <w:rsid w:val="008C68F5"/>
    <w:rsid w:val="008C6D38"/>
    <w:rsid w:val="008C745F"/>
    <w:rsid w:val="008C778F"/>
    <w:rsid w:val="008C7E1E"/>
    <w:rsid w:val="008D07C2"/>
    <w:rsid w:val="008D0CA0"/>
    <w:rsid w:val="008D14F2"/>
    <w:rsid w:val="008D1A1D"/>
    <w:rsid w:val="008D2266"/>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E29"/>
    <w:rsid w:val="008E1F77"/>
    <w:rsid w:val="008E25F0"/>
    <w:rsid w:val="008E3096"/>
    <w:rsid w:val="008E30E8"/>
    <w:rsid w:val="008E3C5C"/>
    <w:rsid w:val="008E437F"/>
    <w:rsid w:val="008E45A9"/>
    <w:rsid w:val="008E5798"/>
    <w:rsid w:val="008E5F90"/>
    <w:rsid w:val="008E60D8"/>
    <w:rsid w:val="008E6139"/>
    <w:rsid w:val="008E67DB"/>
    <w:rsid w:val="008E70B2"/>
    <w:rsid w:val="008F067F"/>
    <w:rsid w:val="008F0DBC"/>
    <w:rsid w:val="008F16BB"/>
    <w:rsid w:val="008F1754"/>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571"/>
    <w:rsid w:val="00904992"/>
    <w:rsid w:val="00905595"/>
    <w:rsid w:val="00906429"/>
    <w:rsid w:val="00906555"/>
    <w:rsid w:val="009068DD"/>
    <w:rsid w:val="00906E41"/>
    <w:rsid w:val="00906F61"/>
    <w:rsid w:val="009070B9"/>
    <w:rsid w:val="009076AA"/>
    <w:rsid w:val="0091087D"/>
    <w:rsid w:val="00910BFF"/>
    <w:rsid w:val="00910FE0"/>
    <w:rsid w:val="009110ED"/>
    <w:rsid w:val="00911528"/>
    <w:rsid w:val="00911E85"/>
    <w:rsid w:val="00912A66"/>
    <w:rsid w:val="00912B6B"/>
    <w:rsid w:val="00912EFC"/>
    <w:rsid w:val="00913F58"/>
    <w:rsid w:val="0091437E"/>
    <w:rsid w:val="00915744"/>
    <w:rsid w:val="009158BF"/>
    <w:rsid w:val="0091641E"/>
    <w:rsid w:val="00920108"/>
    <w:rsid w:val="009203D4"/>
    <w:rsid w:val="00920E06"/>
    <w:rsid w:val="00920FE2"/>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229A"/>
    <w:rsid w:val="009322EB"/>
    <w:rsid w:val="0093265E"/>
    <w:rsid w:val="009328C4"/>
    <w:rsid w:val="00932B45"/>
    <w:rsid w:val="009338B8"/>
    <w:rsid w:val="009341B5"/>
    <w:rsid w:val="0093489A"/>
    <w:rsid w:val="0093566E"/>
    <w:rsid w:val="009357D3"/>
    <w:rsid w:val="00935A5B"/>
    <w:rsid w:val="00935E3F"/>
    <w:rsid w:val="00935ED3"/>
    <w:rsid w:val="0093671F"/>
    <w:rsid w:val="00936892"/>
    <w:rsid w:val="009373E0"/>
    <w:rsid w:val="00937751"/>
    <w:rsid w:val="009378FB"/>
    <w:rsid w:val="00941553"/>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C33"/>
    <w:rsid w:val="00960EF5"/>
    <w:rsid w:val="00960F34"/>
    <w:rsid w:val="00961030"/>
    <w:rsid w:val="0096400E"/>
    <w:rsid w:val="00964089"/>
    <w:rsid w:val="00964F87"/>
    <w:rsid w:val="00965344"/>
    <w:rsid w:val="00965F71"/>
    <w:rsid w:val="009669DC"/>
    <w:rsid w:val="00966B8C"/>
    <w:rsid w:val="00966BDF"/>
    <w:rsid w:val="0096711A"/>
    <w:rsid w:val="00967141"/>
    <w:rsid w:val="0096739A"/>
    <w:rsid w:val="00967A19"/>
    <w:rsid w:val="00967DC4"/>
    <w:rsid w:val="0097036D"/>
    <w:rsid w:val="00970D70"/>
    <w:rsid w:val="00970D7F"/>
    <w:rsid w:val="00972DFD"/>
    <w:rsid w:val="0097354C"/>
    <w:rsid w:val="009739B6"/>
    <w:rsid w:val="00973F8C"/>
    <w:rsid w:val="00974120"/>
    <w:rsid w:val="00974EC8"/>
    <w:rsid w:val="00975138"/>
    <w:rsid w:val="00975286"/>
    <w:rsid w:val="00975D4F"/>
    <w:rsid w:val="009760A5"/>
    <w:rsid w:val="00977703"/>
    <w:rsid w:val="0097783C"/>
    <w:rsid w:val="0098041D"/>
    <w:rsid w:val="00980443"/>
    <w:rsid w:val="009810F6"/>
    <w:rsid w:val="009814A1"/>
    <w:rsid w:val="00981703"/>
    <w:rsid w:val="009818B3"/>
    <w:rsid w:val="009824FC"/>
    <w:rsid w:val="009835D5"/>
    <w:rsid w:val="009845F8"/>
    <w:rsid w:val="00984600"/>
    <w:rsid w:val="0098513A"/>
    <w:rsid w:val="009854B9"/>
    <w:rsid w:val="00986607"/>
    <w:rsid w:val="00986C0B"/>
    <w:rsid w:val="0098710C"/>
    <w:rsid w:val="00987D03"/>
    <w:rsid w:val="00990C3B"/>
    <w:rsid w:val="00990E8C"/>
    <w:rsid w:val="00991EB3"/>
    <w:rsid w:val="00992021"/>
    <w:rsid w:val="0099276A"/>
    <w:rsid w:val="00992858"/>
    <w:rsid w:val="00992E6A"/>
    <w:rsid w:val="009932DE"/>
    <w:rsid w:val="00993A69"/>
    <w:rsid w:val="009940DC"/>
    <w:rsid w:val="0099487D"/>
    <w:rsid w:val="00994892"/>
    <w:rsid w:val="00995971"/>
    <w:rsid w:val="00996990"/>
    <w:rsid w:val="00996C37"/>
    <w:rsid w:val="00997968"/>
    <w:rsid w:val="00997A90"/>
    <w:rsid w:val="00997C6C"/>
    <w:rsid w:val="009A0087"/>
    <w:rsid w:val="009A0A5D"/>
    <w:rsid w:val="009A11BA"/>
    <w:rsid w:val="009A1EF3"/>
    <w:rsid w:val="009A1F0D"/>
    <w:rsid w:val="009A21C0"/>
    <w:rsid w:val="009A248C"/>
    <w:rsid w:val="009A2768"/>
    <w:rsid w:val="009A3B23"/>
    <w:rsid w:val="009A3E85"/>
    <w:rsid w:val="009A51A5"/>
    <w:rsid w:val="009A6BC4"/>
    <w:rsid w:val="009A6E46"/>
    <w:rsid w:val="009A7B1C"/>
    <w:rsid w:val="009A7FBE"/>
    <w:rsid w:val="009B0444"/>
    <w:rsid w:val="009B045F"/>
    <w:rsid w:val="009B0B48"/>
    <w:rsid w:val="009B0BFE"/>
    <w:rsid w:val="009B1708"/>
    <w:rsid w:val="009B1EBE"/>
    <w:rsid w:val="009B24DD"/>
    <w:rsid w:val="009B3E86"/>
    <w:rsid w:val="009B58D4"/>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C84"/>
    <w:rsid w:val="009C58D6"/>
    <w:rsid w:val="009C592D"/>
    <w:rsid w:val="009C6FD5"/>
    <w:rsid w:val="009C7371"/>
    <w:rsid w:val="009C793E"/>
    <w:rsid w:val="009C7CE8"/>
    <w:rsid w:val="009D05C9"/>
    <w:rsid w:val="009D07DF"/>
    <w:rsid w:val="009D0A23"/>
    <w:rsid w:val="009D1727"/>
    <w:rsid w:val="009D1BE5"/>
    <w:rsid w:val="009D2BAC"/>
    <w:rsid w:val="009D3CC2"/>
    <w:rsid w:val="009D478B"/>
    <w:rsid w:val="009D500C"/>
    <w:rsid w:val="009D538C"/>
    <w:rsid w:val="009D55D6"/>
    <w:rsid w:val="009D5BAB"/>
    <w:rsid w:val="009D5D6F"/>
    <w:rsid w:val="009D6AA5"/>
    <w:rsid w:val="009D772A"/>
    <w:rsid w:val="009E013D"/>
    <w:rsid w:val="009E0632"/>
    <w:rsid w:val="009E11B2"/>
    <w:rsid w:val="009E1CE9"/>
    <w:rsid w:val="009E2212"/>
    <w:rsid w:val="009E25D3"/>
    <w:rsid w:val="009E31F4"/>
    <w:rsid w:val="009E3715"/>
    <w:rsid w:val="009E401E"/>
    <w:rsid w:val="009E4918"/>
    <w:rsid w:val="009E512F"/>
    <w:rsid w:val="009E6010"/>
    <w:rsid w:val="009E6C67"/>
    <w:rsid w:val="009E6F5F"/>
    <w:rsid w:val="009F052F"/>
    <w:rsid w:val="009F158D"/>
    <w:rsid w:val="009F1D0F"/>
    <w:rsid w:val="009F1FE9"/>
    <w:rsid w:val="009F2092"/>
    <w:rsid w:val="009F3713"/>
    <w:rsid w:val="009F43B1"/>
    <w:rsid w:val="009F519F"/>
    <w:rsid w:val="009F55A1"/>
    <w:rsid w:val="009F57AB"/>
    <w:rsid w:val="009F5B95"/>
    <w:rsid w:val="009F6693"/>
    <w:rsid w:val="009F71FB"/>
    <w:rsid w:val="009F76E3"/>
    <w:rsid w:val="00A0006A"/>
    <w:rsid w:val="00A0220B"/>
    <w:rsid w:val="00A0230D"/>
    <w:rsid w:val="00A02350"/>
    <w:rsid w:val="00A0350E"/>
    <w:rsid w:val="00A036FC"/>
    <w:rsid w:val="00A04D29"/>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5F7"/>
    <w:rsid w:val="00A30A05"/>
    <w:rsid w:val="00A30D97"/>
    <w:rsid w:val="00A312AA"/>
    <w:rsid w:val="00A31889"/>
    <w:rsid w:val="00A33494"/>
    <w:rsid w:val="00A339DE"/>
    <w:rsid w:val="00A33F97"/>
    <w:rsid w:val="00A340E6"/>
    <w:rsid w:val="00A34548"/>
    <w:rsid w:val="00A34CDC"/>
    <w:rsid w:val="00A35644"/>
    <w:rsid w:val="00A35E05"/>
    <w:rsid w:val="00A35EE1"/>
    <w:rsid w:val="00A36523"/>
    <w:rsid w:val="00A36C74"/>
    <w:rsid w:val="00A36F18"/>
    <w:rsid w:val="00A374D2"/>
    <w:rsid w:val="00A40020"/>
    <w:rsid w:val="00A403D9"/>
    <w:rsid w:val="00A405B3"/>
    <w:rsid w:val="00A4252A"/>
    <w:rsid w:val="00A43429"/>
    <w:rsid w:val="00A4427D"/>
    <w:rsid w:val="00A44870"/>
    <w:rsid w:val="00A44EC2"/>
    <w:rsid w:val="00A4528A"/>
    <w:rsid w:val="00A45921"/>
    <w:rsid w:val="00A46713"/>
    <w:rsid w:val="00A46B63"/>
    <w:rsid w:val="00A47C7E"/>
    <w:rsid w:val="00A501B9"/>
    <w:rsid w:val="00A5021D"/>
    <w:rsid w:val="00A5071E"/>
    <w:rsid w:val="00A50CE9"/>
    <w:rsid w:val="00A51137"/>
    <w:rsid w:val="00A51175"/>
    <w:rsid w:val="00A51291"/>
    <w:rsid w:val="00A51840"/>
    <w:rsid w:val="00A51C06"/>
    <w:rsid w:val="00A51C75"/>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D7F"/>
    <w:rsid w:val="00A56356"/>
    <w:rsid w:val="00A56D4A"/>
    <w:rsid w:val="00A574B1"/>
    <w:rsid w:val="00A57987"/>
    <w:rsid w:val="00A60F7D"/>
    <w:rsid w:val="00A62CA5"/>
    <w:rsid w:val="00A62E70"/>
    <w:rsid w:val="00A638E9"/>
    <w:rsid w:val="00A639AB"/>
    <w:rsid w:val="00A63B3F"/>
    <w:rsid w:val="00A63E29"/>
    <w:rsid w:val="00A643A8"/>
    <w:rsid w:val="00A64876"/>
    <w:rsid w:val="00A64D2C"/>
    <w:rsid w:val="00A64F6B"/>
    <w:rsid w:val="00A6518C"/>
    <w:rsid w:val="00A653D8"/>
    <w:rsid w:val="00A657F7"/>
    <w:rsid w:val="00A65C8D"/>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55DA"/>
    <w:rsid w:val="00A958F0"/>
    <w:rsid w:val="00A96027"/>
    <w:rsid w:val="00A9635F"/>
    <w:rsid w:val="00A965B6"/>
    <w:rsid w:val="00A969D5"/>
    <w:rsid w:val="00A96BE4"/>
    <w:rsid w:val="00A96F8B"/>
    <w:rsid w:val="00A9710C"/>
    <w:rsid w:val="00A97F37"/>
    <w:rsid w:val="00AA034E"/>
    <w:rsid w:val="00AA049B"/>
    <w:rsid w:val="00AA0AD2"/>
    <w:rsid w:val="00AA1C9E"/>
    <w:rsid w:val="00AA2A1B"/>
    <w:rsid w:val="00AA2A9C"/>
    <w:rsid w:val="00AA371D"/>
    <w:rsid w:val="00AA4410"/>
    <w:rsid w:val="00AA4A69"/>
    <w:rsid w:val="00AA4CA2"/>
    <w:rsid w:val="00AA5068"/>
    <w:rsid w:val="00AA50C1"/>
    <w:rsid w:val="00AA5337"/>
    <w:rsid w:val="00AA56E5"/>
    <w:rsid w:val="00AA60B1"/>
    <w:rsid w:val="00AA64AF"/>
    <w:rsid w:val="00AA64B7"/>
    <w:rsid w:val="00AA67BF"/>
    <w:rsid w:val="00AA69A7"/>
    <w:rsid w:val="00AA6B2C"/>
    <w:rsid w:val="00AA797B"/>
    <w:rsid w:val="00AA7C43"/>
    <w:rsid w:val="00AB0DF0"/>
    <w:rsid w:val="00AB1FC8"/>
    <w:rsid w:val="00AB24BA"/>
    <w:rsid w:val="00AB2A5D"/>
    <w:rsid w:val="00AB2CBF"/>
    <w:rsid w:val="00AB2E6B"/>
    <w:rsid w:val="00AB33BF"/>
    <w:rsid w:val="00AB3DF7"/>
    <w:rsid w:val="00AB41D5"/>
    <w:rsid w:val="00AB5F42"/>
    <w:rsid w:val="00AB662F"/>
    <w:rsid w:val="00AB67FB"/>
    <w:rsid w:val="00AB6E3B"/>
    <w:rsid w:val="00AC00E6"/>
    <w:rsid w:val="00AC02ED"/>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15DC"/>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682"/>
    <w:rsid w:val="00AE0BFC"/>
    <w:rsid w:val="00AE0E1C"/>
    <w:rsid w:val="00AE173E"/>
    <w:rsid w:val="00AE179A"/>
    <w:rsid w:val="00AE184B"/>
    <w:rsid w:val="00AE1B1B"/>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93B"/>
    <w:rsid w:val="00B22CFC"/>
    <w:rsid w:val="00B22FB3"/>
    <w:rsid w:val="00B240A9"/>
    <w:rsid w:val="00B243F2"/>
    <w:rsid w:val="00B2474E"/>
    <w:rsid w:val="00B24BF1"/>
    <w:rsid w:val="00B251D1"/>
    <w:rsid w:val="00B25ABA"/>
    <w:rsid w:val="00B262D1"/>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8BA"/>
    <w:rsid w:val="00B46D36"/>
    <w:rsid w:val="00B4756B"/>
    <w:rsid w:val="00B5040F"/>
    <w:rsid w:val="00B50C98"/>
    <w:rsid w:val="00B51F34"/>
    <w:rsid w:val="00B5280C"/>
    <w:rsid w:val="00B5338F"/>
    <w:rsid w:val="00B540D5"/>
    <w:rsid w:val="00B54A18"/>
    <w:rsid w:val="00B54E20"/>
    <w:rsid w:val="00B55048"/>
    <w:rsid w:val="00B55097"/>
    <w:rsid w:val="00B55A75"/>
    <w:rsid w:val="00B55C83"/>
    <w:rsid w:val="00B569F2"/>
    <w:rsid w:val="00B56DE5"/>
    <w:rsid w:val="00B56FBA"/>
    <w:rsid w:val="00B57127"/>
    <w:rsid w:val="00B57BB9"/>
    <w:rsid w:val="00B57C0A"/>
    <w:rsid w:val="00B57E73"/>
    <w:rsid w:val="00B6105D"/>
    <w:rsid w:val="00B61CAF"/>
    <w:rsid w:val="00B61DBF"/>
    <w:rsid w:val="00B61ED4"/>
    <w:rsid w:val="00B62373"/>
    <w:rsid w:val="00B62567"/>
    <w:rsid w:val="00B62969"/>
    <w:rsid w:val="00B62EEF"/>
    <w:rsid w:val="00B6344F"/>
    <w:rsid w:val="00B639CA"/>
    <w:rsid w:val="00B65863"/>
    <w:rsid w:val="00B65B2F"/>
    <w:rsid w:val="00B66497"/>
    <w:rsid w:val="00B66E02"/>
    <w:rsid w:val="00B6747B"/>
    <w:rsid w:val="00B67D62"/>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797"/>
    <w:rsid w:val="00BA0307"/>
    <w:rsid w:val="00BA0F08"/>
    <w:rsid w:val="00BA111C"/>
    <w:rsid w:val="00BA29A6"/>
    <w:rsid w:val="00BA3F78"/>
    <w:rsid w:val="00BA4C23"/>
    <w:rsid w:val="00BA51F8"/>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82F"/>
    <w:rsid w:val="00BC4C8B"/>
    <w:rsid w:val="00BC5425"/>
    <w:rsid w:val="00BC5A9C"/>
    <w:rsid w:val="00BC5C27"/>
    <w:rsid w:val="00BC6780"/>
    <w:rsid w:val="00BC68EC"/>
    <w:rsid w:val="00BC6A3F"/>
    <w:rsid w:val="00BC752E"/>
    <w:rsid w:val="00BC7670"/>
    <w:rsid w:val="00BC7B18"/>
    <w:rsid w:val="00BC7CDB"/>
    <w:rsid w:val="00BD0151"/>
    <w:rsid w:val="00BD0600"/>
    <w:rsid w:val="00BD1182"/>
    <w:rsid w:val="00BD140F"/>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82E"/>
    <w:rsid w:val="00BE1888"/>
    <w:rsid w:val="00BE2ADA"/>
    <w:rsid w:val="00BE2DB8"/>
    <w:rsid w:val="00BE2E76"/>
    <w:rsid w:val="00BE30F7"/>
    <w:rsid w:val="00BE31D6"/>
    <w:rsid w:val="00BE3469"/>
    <w:rsid w:val="00BE3495"/>
    <w:rsid w:val="00BE3A11"/>
    <w:rsid w:val="00BE40E6"/>
    <w:rsid w:val="00BE5B1B"/>
    <w:rsid w:val="00BE7CB0"/>
    <w:rsid w:val="00BF0E7C"/>
    <w:rsid w:val="00BF15BD"/>
    <w:rsid w:val="00BF1B9C"/>
    <w:rsid w:val="00BF2356"/>
    <w:rsid w:val="00BF2818"/>
    <w:rsid w:val="00BF2B8E"/>
    <w:rsid w:val="00BF2C25"/>
    <w:rsid w:val="00BF2D5C"/>
    <w:rsid w:val="00BF2D65"/>
    <w:rsid w:val="00BF3692"/>
    <w:rsid w:val="00BF36B7"/>
    <w:rsid w:val="00BF3C65"/>
    <w:rsid w:val="00BF3D1B"/>
    <w:rsid w:val="00BF6240"/>
    <w:rsid w:val="00BF627D"/>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3241"/>
    <w:rsid w:val="00C13B88"/>
    <w:rsid w:val="00C1438E"/>
    <w:rsid w:val="00C14BC7"/>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53"/>
    <w:rsid w:val="00C35E84"/>
    <w:rsid w:val="00C36046"/>
    <w:rsid w:val="00C3622A"/>
    <w:rsid w:val="00C362C8"/>
    <w:rsid w:val="00C367C9"/>
    <w:rsid w:val="00C36A9E"/>
    <w:rsid w:val="00C37564"/>
    <w:rsid w:val="00C37DD1"/>
    <w:rsid w:val="00C40392"/>
    <w:rsid w:val="00C4130F"/>
    <w:rsid w:val="00C41E59"/>
    <w:rsid w:val="00C420F1"/>
    <w:rsid w:val="00C4393B"/>
    <w:rsid w:val="00C44876"/>
    <w:rsid w:val="00C44A3D"/>
    <w:rsid w:val="00C44CC9"/>
    <w:rsid w:val="00C44E01"/>
    <w:rsid w:val="00C44F18"/>
    <w:rsid w:val="00C45248"/>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510"/>
    <w:rsid w:val="00C53FE8"/>
    <w:rsid w:val="00C54C01"/>
    <w:rsid w:val="00C55DE0"/>
    <w:rsid w:val="00C56119"/>
    <w:rsid w:val="00C565A9"/>
    <w:rsid w:val="00C573DB"/>
    <w:rsid w:val="00C600E5"/>
    <w:rsid w:val="00C6053D"/>
    <w:rsid w:val="00C61089"/>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42A"/>
    <w:rsid w:val="00C6699A"/>
    <w:rsid w:val="00C66BF2"/>
    <w:rsid w:val="00C66F9A"/>
    <w:rsid w:val="00C67598"/>
    <w:rsid w:val="00C7029F"/>
    <w:rsid w:val="00C70BC1"/>
    <w:rsid w:val="00C712EE"/>
    <w:rsid w:val="00C712F4"/>
    <w:rsid w:val="00C7172F"/>
    <w:rsid w:val="00C71A79"/>
    <w:rsid w:val="00C72C22"/>
    <w:rsid w:val="00C72D16"/>
    <w:rsid w:val="00C7324C"/>
    <w:rsid w:val="00C738CE"/>
    <w:rsid w:val="00C742BB"/>
    <w:rsid w:val="00C7443D"/>
    <w:rsid w:val="00C74467"/>
    <w:rsid w:val="00C74670"/>
    <w:rsid w:val="00C75B73"/>
    <w:rsid w:val="00C7606F"/>
    <w:rsid w:val="00C76A73"/>
    <w:rsid w:val="00C76C23"/>
    <w:rsid w:val="00C76FD8"/>
    <w:rsid w:val="00C77172"/>
    <w:rsid w:val="00C778ED"/>
    <w:rsid w:val="00C77AD4"/>
    <w:rsid w:val="00C82475"/>
    <w:rsid w:val="00C82EF8"/>
    <w:rsid w:val="00C834A9"/>
    <w:rsid w:val="00C835BA"/>
    <w:rsid w:val="00C83838"/>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2224"/>
    <w:rsid w:val="00CA25C0"/>
    <w:rsid w:val="00CA2E20"/>
    <w:rsid w:val="00CA3116"/>
    <w:rsid w:val="00CA3444"/>
    <w:rsid w:val="00CA3A7A"/>
    <w:rsid w:val="00CA3AF0"/>
    <w:rsid w:val="00CA466E"/>
    <w:rsid w:val="00CA5548"/>
    <w:rsid w:val="00CA558F"/>
    <w:rsid w:val="00CA5E18"/>
    <w:rsid w:val="00CA6D30"/>
    <w:rsid w:val="00CA6E5E"/>
    <w:rsid w:val="00CA7306"/>
    <w:rsid w:val="00CA7368"/>
    <w:rsid w:val="00CA7532"/>
    <w:rsid w:val="00CB00F2"/>
    <w:rsid w:val="00CB0121"/>
    <w:rsid w:val="00CB0629"/>
    <w:rsid w:val="00CB06A1"/>
    <w:rsid w:val="00CB0B15"/>
    <w:rsid w:val="00CB1E63"/>
    <w:rsid w:val="00CB2860"/>
    <w:rsid w:val="00CB3523"/>
    <w:rsid w:val="00CB35BB"/>
    <w:rsid w:val="00CB35F4"/>
    <w:rsid w:val="00CB425E"/>
    <w:rsid w:val="00CB4A1E"/>
    <w:rsid w:val="00CB54A7"/>
    <w:rsid w:val="00CB54B3"/>
    <w:rsid w:val="00CB55CE"/>
    <w:rsid w:val="00CB5828"/>
    <w:rsid w:val="00CB62B3"/>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607"/>
    <w:rsid w:val="00CD6956"/>
    <w:rsid w:val="00CD714F"/>
    <w:rsid w:val="00CD74C1"/>
    <w:rsid w:val="00CE0148"/>
    <w:rsid w:val="00CE0C12"/>
    <w:rsid w:val="00CE10ED"/>
    <w:rsid w:val="00CE1AE3"/>
    <w:rsid w:val="00CE1D88"/>
    <w:rsid w:val="00CE24DB"/>
    <w:rsid w:val="00CE2607"/>
    <w:rsid w:val="00CE2EE9"/>
    <w:rsid w:val="00CE2F45"/>
    <w:rsid w:val="00CE38B0"/>
    <w:rsid w:val="00CE47E9"/>
    <w:rsid w:val="00CE4C8A"/>
    <w:rsid w:val="00CE5076"/>
    <w:rsid w:val="00CE51F9"/>
    <w:rsid w:val="00CE585A"/>
    <w:rsid w:val="00CE5DEF"/>
    <w:rsid w:val="00CE6079"/>
    <w:rsid w:val="00CE634E"/>
    <w:rsid w:val="00CE6398"/>
    <w:rsid w:val="00CE64D8"/>
    <w:rsid w:val="00CE6680"/>
    <w:rsid w:val="00CE6D64"/>
    <w:rsid w:val="00CE7299"/>
    <w:rsid w:val="00CE7321"/>
    <w:rsid w:val="00CF16D4"/>
    <w:rsid w:val="00CF16ED"/>
    <w:rsid w:val="00CF1911"/>
    <w:rsid w:val="00CF1DF7"/>
    <w:rsid w:val="00CF259D"/>
    <w:rsid w:val="00CF262D"/>
    <w:rsid w:val="00CF26BE"/>
    <w:rsid w:val="00CF364E"/>
    <w:rsid w:val="00CF3CF7"/>
    <w:rsid w:val="00CF3D69"/>
    <w:rsid w:val="00CF3EE5"/>
    <w:rsid w:val="00CF4174"/>
    <w:rsid w:val="00CF4384"/>
    <w:rsid w:val="00CF58A6"/>
    <w:rsid w:val="00CF5E4C"/>
    <w:rsid w:val="00CF646A"/>
    <w:rsid w:val="00CF6CA2"/>
    <w:rsid w:val="00CF6F4E"/>
    <w:rsid w:val="00CF730D"/>
    <w:rsid w:val="00CF73E2"/>
    <w:rsid w:val="00D004DE"/>
    <w:rsid w:val="00D00671"/>
    <w:rsid w:val="00D0080E"/>
    <w:rsid w:val="00D00C55"/>
    <w:rsid w:val="00D00DF2"/>
    <w:rsid w:val="00D020EA"/>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1ED"/>
    <w:rsid w:val="00D16207"/>
    <w:rsid w:val="00D17528"/>
    <w:rsid w:val="00D17726"/>
    <w:rsid w:val="00D22AFD"/>
    <w:rsid w:val="00D23297"/>
    <w:rsid w:val="00D239CF"/>
    <w:rsid w:val="00D24389"/>
    <w:rsid w:val="00D2448E"/>
    <w:rsid w:val="00D24C3F"/>
    <w:rsid w:val="00D24FF8"/>
    <w:rsid w:val="00D24FFD"/>
    <w:rsid w:val="00D25B68"/>
    <w:rsid w:val="00D25BF0"/>
    <w:rsid w:val="00D25CA7"/>
    <w:rsid w:val="00D26137"/>
    <w:rsid w:val="00D266BD"/>
    <w:rsid w:val="00D26AFE"/>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19F9"/>
    <w:rsid w:val="00D42395"/>
    <w:rsid w:val="00D4284C"/>
    <w:rsid w:val="00D428E8"/>
    <w:rsid w:val="00D4345D"/>
    <w:rsid w:val="00D444FD"/>
    <w:rsid w:val="00D45865"/>
    <w:rsid w:val="00D458B4"/>
    <w:rsid w:val="00D45F52"/>
    <w:rsid w:val="00D4609E"/>
    <w:rsid w:val="00D464C4"/>
    <w:rsid w:val="00D465DA"/>
    <w:rsid w:val="00D4672D"/>
    <w:rsid w:val="00D46784"/>
    <w:rsid w:val="00D46DD5"/>
    <w:rsid w:val="00D46E1D"/>
    <w:rsid w:val="00D47F62"/>
    <w:rsid w:val="00D50001"/>
    <w:rsid w:val="00D505D2"/>
    <w:rsid w:val="00D506E7"/>
    <w:rsid w:val="00D528B3"/>
    <w:rsid w:val="00D5298C"/>
    <w:rsid w:val="00D53366"/>
    <w:rsid w:val="00D53E7A"/>
    <w:rsid w:val="00D541CB"/>
    <w:rsid w:val="00D544E4"/>
    <w:rsid w:val="00D545DA"/>
    <w:rsid w:val="00D54A28"/>
    <w:rsid w:val="00D55577"/>
    <w:rsid w:val="00D5615A"/>
    <w:rsid w:val="00D56E6D"/>
    <w:rsid w:val="00D5718C"/>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260"/>
    <w:rsid w:val="00D658DE"/>
    <w:rsid w:val="00D65C1E"/>
    <w:rsid w:val="00D6670D"/>
    <w:rsid w:val="00D6776E"/>
    <w:rsid w:val="00D679DF"/>
    <w:rsid w:val="00D67A79"/>
    <w:rsid w:val="00D67C66"/>
    <w:rsid w:val="00D705FF"/>
    <w:rsid w:val="00D70987"/>
    <w:rsid w:val="00D70C6F"/>
    <w:rsid w:val="00D70EA1"/>
    <w:rsid w:val="00D70F46"/>
    <w:rsid w:val="00D7287C"/>
    <w:rsid w:val="00D72CAB"/>
    <w:rsid w:val="00D73173"/>
    <w:rsid w:val="00D73C6C"/>
    <w:rsid w:val="00D742CE"/>
    <w:rsid w:val="00D7563F"/>
    <w:rsid w:val="00D763E9"/>
    <w:rsid w:val="00D8017E"/>
    <w:rsid w:val="00D802ED"/>
    <w:rsid w:val="00D80D21"/>
    <w:rsid w:val="00D80F7C"/>
    <w:rsid w:val="00D81C67"/>
    <w:rsid w:val="00D820BE"/>
    <w:rsid w:val="00D827AA"/>
    <w:rsid w:val="00D82E37"/>
    <w:rsid w:val="00D82EFD"/>
    <w:rsid w:val="00D8311D"/>
    <w:rsid w:val="00D843E9"/>
    <w:rsid w:val="00D84426"/>
    <w:rsid w:val="00D8459B"/>
    <w:rsid w:val="00D84C3E"/>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69B"/>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2423"/>
    <w:rsid w:val="00DB2517"/>
    <w:rsid w:val="00DB2B35"/>
    <w:rsid w:val="00DB2C96"/>
    <w:rsid w:val="00DB2FCC"/>
    <w:rsid w:val="00DB330C"/>
    <w:rsid w:val="00DB4034"/>
    <w:rsid w:val="00DB5837"/>
    <w:rsid w:val="00DB63FB"/>
    <w:rsid w:val="00DB6956"/>
    <w:rsid w:val="00DB6D49"/>
    <w:rsid w:val="00DB6DC1"/>
    <w:rsid w:val="00DB713A"/>
    <w:rsid w:val="00DB760B"/>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1D8"/>
    <w:rsid w:val="00DD173F"/>
    <w:rsid w:val="00DD25A7"/>
    <w:rsid w:val="00DD2663"/>
    <w:rsid w:val="00DD2B5A"/>
    <w:rsid w:val="00DD4316"/>
    <w:rsid w:val="00DD43F1"/>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D55"/>
    <w:rsid w:val="00DE7E7B"/>
    <w:rsid w:val="00DF0AB1"/>
    <w:rsid w:val="00DF14EB"/>
    <w:rsid w:val="00DF1E31"/>
    <w:rsid w:val="00DF1FE5"/>
    <w:rsid w:val="00DF2022"/>
    <w:rsid w:val="00DF35B3"/>
    <w:rsid w:val="00DF3803"/>
    <w:rsid w:val="00DF38E8"/>
    <w:rsid w:val="00DF3B5C"/>
    <w:rsid w:val="00DF44AD"/>
    <w:rsid w:val="00DF4EB3"/>
    <w:rsid w:val="00DF5C7D"/>
    <w:rsid w:val="00DF61CA"/>
    <w:rsid w:val="00DF6432"/>
    <w:rsid w:val="00E00465"/>
    <w:rsid w:val="00E00864"/>
    <w:rsid w:val="00E00BEE"/>
    <w:rsid w:val="00E0151A"/>
    <w:rsid w:val="00E01ABE"/>
    <w:rsid w:val="00E02861"/>
    <w:rsid w:val="00E02F60"/>
    <w:rsid w:val="00E03263"/>
    <w:rsid w:val="00E0414A"/>
    <w:rsid w:val="00E043CC"/>
    <w:rsid w:val="00E04BF5"/>
    <w:rsid w:val="00E04DA0"/>
    <w:rsid w:val="00E053D8"/>
    <w:rsid w:val="00E05D2B"/>
    <w:rsid w:val="00E07C54"/>
    <w:rsid w:val="00E10B37"/>
    <w:rsid w:val="00E11040"/>
    <w:rsid w:val="00E117C6"/>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32B"/>
    <w:rsid w:val="00E414D1"/>
    <w:rsid w:val="00E418C5"/>
    <w:rsid w:val="00E41F81"/>
    <w:rsid w:val="00E42078"/>
    <w:rsid w:val="00E433ED"/>
    <w:rsid w:val="00E43AEE"/>
    <w:rsid w:val="00E44761"/>
    <w:rsid w:val="00E45207"/>
    <w:rsid w:val="00E459AB"/>
    <w:rsid w:val="00E466DB"/>
    <w:rsid w:val="00E47370"/>
    <w:rsid w:val="00E477A4"/>
    <w:rsid w:val="00E47EC8"/>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CE"/>
    <w:rsid w:val="00E60F9B"/>
    <w:rsid w:val="00E611BF"/>
    <w:rsid w:val="00E61BDF"/>
    <w:rsid w:val="00E62191"/>
    <w:rsid w:val="00E624AF"/>
    <w:rsid w:val="00E62C7F"/>
    <w:rsid w:val="00E62E69"/>
    <w:rsid w:val="00E6309A"/>
    <w:rsid w:val="00E6332E"/>
    <w:rsid w:val="00E63622"/>
    <w:rsid w:val="00E63D3E"/>
    <w:rsid w:val="00E64249"/>
    <w:rsid w:val="00E642BD"/>
    <w:rsid w:val="00E64468"/>
    <w:rsid w:val="00E652CB"/>
    <w:rsid w:val="00E6577C"/>
    <w:rsid w:val="00E65835"/>
    <w:rsid w:val="00E658FB"/>
    <w:rsid w:val="00E65AB4"/>
    <w:rsid w:val="00E65ED9"/>
    <w:rsid w:val="00E66733"/>
    <w:rsid w:val="00E66D5A"/>
    <w:rsid w:val="00E6703F"/>
    <w:rsid w:val="00E6792B"/>
    <w:rsid w:val="00E70AAF"/>
    <w:rsid w:val="00E70AEB"/>
    <w:rsid w:val="00E7332B"/>
    <w:rsid w:val="00E73584"/>
    <w:rsid w:val="00E738EB"/>
    <w:rsid w:val="00E7397E"/>
    <w:rsid w:val="00E74063"/>
    <w:rsid w:val="00E750DC"/>
    <w:rsid w:val="00E76088"/>
    <w:rsid w:val="00E769C3"/>
    <w:rsid w:val="00E76DF0"/>
    <w:rsid w:val="00E76F66"/>
    <w:rsid w:val="00E77735"/>
    <w:rsid w:val="00E778B9"/>
    <w:rsid w:val="00E77E9D"/>
    <w:rsid w:val="00E807EB"/>
    <w:rsid w:val="00E810B9"/>
    <w:rsid w:val="00E812F9"/>
    <w:rsid w:val="00E813B4"/>
    <w:rsid w:val="00E81531"/>
    <w:rsid w:val="00E818A2"/>
    <w:rsid w:val="00E818C3"/>
    <w:rsid w:val="00E82159"/>
    <w:rsid w:val="00E82FC3"/>
    <w:rsid w:val="00E832DE"/>
    <w:rsid w:val="00E83A6F"/>
    <w:rsid w:val="00E83C93"/>
    <w:rsid w:val="00E83E10"/>
    <w:rsid w:val="00E84688"/>
    <w:rsid w:val="00E84774"/>
    <w:rsid w:val="00E86F9A"/>
    <w:rsid w:val="00E872BE"/>
    <w:rsid w:val="00E87BAA"/>
    <w:rsid w:val="00E906DF"/>
    <w:rsid w:val="00E907C0"/>
    <w:rsid w:val="00E907CF"/>
    <w:rsid w:val="00E9162A"/>
    <w:rsid w:val="00E91CFA"/>
    <w:rsid w:val="00E91E3E"/>
    <w:rsid w:val="00E91EF7"/>
    <w:rsid w:val="00E91FD0"/>
    <w:rsid w:val="00E929B4"/>
    <w:rsid w:val="00E92AEF"/>
    <w:rsid w:val="00E9316B"/>
    <w:rsid w:val="00E937C4"/>
    <w:rsid w:val="00E93C81"/>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E2"/>
    <w:rsid w:val="00EA4DB6"/>
    <w:rsid w:val="00EA4DC3"/>
    <w:rsid w:val="00EA560A"/>
    <w:rsid w:val="00EA56F3"/>
    <w:rsid w:val="00EA60DA"/>
    <w:rsid w:val="00EA60E7"/>
    <w:rsid w:val="00EA6669"/>
    <w:rsid w:val="00EA6B6A"/>
    <w:rsid w:val="00EA7E1F"/>
    <w:rsid w:val="00EB034B"/>
    <w:rsid w:val="00EB0801"/>
    <w:rsid w:val="00EB0812"/>
    <w:rsid w:val="00EB10F4"/>
    <w:rsid w:val="00EB1383"/>
    <w:rsid w:val="00EB1CC6"/>
    <w:rsid w:val="00EB27CD"/>
    <w:rsid w:val="00EB379A"/>
    <w:rsid w:val="00EB3B44"/>
    <w:rsid w:val="00EB3BF1"/>
    <w:rsid w:val="00EB3C97"/>
    <w:rsid w:val="00EB5658"/>
    <w:rsid w:val="00EB5AEB"/>
    <w:rsid w:val="00EB5B69"/>
    <w:rsid w:val="00EB63F1"/>
    <w:rsid w:val="00EB6AA3"/>
    <w:rsid w:val="00EB72FF"/>
    <w:rsid w:val="00EB7A88"/>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747B"/>
    <w:rsid w:val="00EC75F4"/>
    <w:rsid w:val="00ED0A86"/>
    <w:rsid w:val="00ED1B16"/>
    <w:rsid w:val="00ED1BF0"/>
    <w:rsid w:val="00ED2A1D"/>
    <w:rsid w:val="00ED2A22"/>
    <w:rsid w:val="00ED33C3"/>
    <w:rsid w:val="00ED3F53"/>
    <w:rsid w:val="00ED3FB7"/>
    <w:rsid w:val="00ED402A"/>
    <w:rsid w:val="00ED4C18"/>
    <w:rsid w:val="00ED4CBB"/>
    <w:rsid w:val="00ED52CC"/>
    <w:rsid w:val="00ED531E"/>
    <w:rsid w:val="00ED5B9D"/>
    <w:rsid w:val="00ED5E04"/>
    <w:rsid w:val="00ED6882"/>
    <w:rsid w:val="00ED75ED"/>
    <w:rsid w:val="00ED7E92"/>
    <w:rsid w:val="00ED7ECC"/>
    <w:rsid w:val="00EE0FD8"/>
    <w:rsid w:val="00EE14FC"/>
    <w:rsid w:val="00EE2570"/>
    <w:rsid w:val="00EE34B3"/>
    <w:rsid w:val="00EE36F4"/>
    <w:rsid w:val="00EE37E3"/>
    <w:rsid w:val="00EE3B3E"/>
    <w:rsid w:val="00EE3DA6"/>
    <w:rsid w:val="00EE3EBB"/>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C1F"/>
    <w:rsid w:val="00EF7E56"/>
    <w:rsid w:val="00F00F2F"/>
    <w:rsid w:val="00F01131"/>
    <w:rsid w:val="00F01677"/>
    <w:rsid w:val="00F02361"/>
    <w:rsid w:val="00F02A3E"/>
    <w:rsid w:val="00F03290"/>
    <w:rsid w:val="00F032AF"/>
    <w:rsid w:val="00F03F2C"/>
    <w:rsid w:val="00F041AC"/>
    <w:rsid w:val="00F045D3"/>
    <w:rsid w:val="00F04707"/>
    <w:rsid w:val="00F04B31"/>
    <w:rsid w:val="00F050DA"/>
    <w:rsid w:val="00F059F1"/>
    <w:rsid w:val="00F05E89"/>
    <w:rsid w:val="00F06A10"/>
    <w:rsid w:val="00F11466"/>
    <w:rsid w:val="00F11F2D"/>
    <w:rsid w:val="00F12858"/>
    <w:rsid w:val="00F1310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46A8"/>
    <w:rsid w:val="00F34FAE"/>
    <w:rsid w:val="00F3502B"/>
    <w:rsid w:val="00F350B8"/>
    <w:rsid w:val="00F35CD8"/>
    <w:rsid w:val="00F36E21"/>
    <w:rsid w:val="00F36EB9"/>
    <w:rsid w:val="00F36F80"/>
    <w:rsid w:val="00F375A1"/>
    <w:rsid w:val="00F37D97"/>
    <w:rsid w:val="00F40019"/>
    <w:rsid w:val="00F401FF"/>
    <w:rsid w:val="00F417DB"/>
    <w:rsid w:val="00F42099"/>
    <w:rsid w:val="00F42EEB"/>
    <w:rsid w:val="00F433F1"/>
    <w:rsid w:val="00F43821"/>
    <w:rsid w:val="00F450E2"/>
    <w:rsid w:val="00F4576A"/>
    <w:rsid w:val="00F45C3F"/>
    <w:rsid w:val="00F46031"/>
    <w:rsid w:val="00F46994"/>
    <w:rsid w:val="00F46A32"/>
    <w:rsid w:val="00F475A8"/>
    <w:rsid w:val="00F47632"/>
    <w:rsid w:val="00F479FF"/>
    <w:rsid w:val="00F5017C"/>
    <w:rsid w:val="00F502DB"/>
    <w:rsid w:val="00F5030E"/>
    <w:rsid w:val="00F5082A"/>
    <w:rsid w:val="00F510FF"/>
    <w:rsid w:val="00F518B2"/>
    <w:rsid w:val="00F51C2B"/>
    <w:rsid w:val="00F51C8E"/>
    <w:rsid w:val="00F5277D"/>
    <w:rsid w:val="00F53969"/>
    <w:rsid w:val="00F5483C"/>
    <w:rsid w:val="00F554BF"/>
    <w:rsid w:val="00F5552B"/>
    <w:rsid w:val="00F55B9A"/>
    <w:rsid w:val="00F55DF2"/>
    <w:rsid w:val="00F56D6C"/>
    <w:rsid w:val="00F571CD"/>
    <w:rsid w:val="00F572A3"/>
    <w:rsid w:val="00F577C8"/>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73F7"/>
    <w:rsid w:val="00F6799C"/>
    <w:rsid w:val="00F67C61"/>
    <w:rsid w:val="00F70385"/>
    <w:rsid w:val="00F7054F"/>
    <w:rsid w:val="00F71393"/>
    <w:rsid w:val="00F71A16"/>
    <w:rsid w:val="00F71BAC"/>
    <w:rsid w:val="00F71C4B"/>
    <w:rsid w:val="00F71EB8"/>
    <w:rsid w:val="00F72C29"/>
    <w:rsid w:val="00F73A11"/>
    <w:rsid w:val="00F75264"/>
    <w:rsid w:val="00F75771"/>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C4F"/>
    <w:rsid w:val="00F86EDD"/>
    <w:rsid w:val="00F8750C"/>
    <w:rsid w:val="00F87963"/>
    <w:rsid w:val="00F9067A"/>
    <w:rsid w:val="00F90C34"/>
    <w:rsid w:val="00F90EA1"/>
    <w:rsid w:val="00F9153A"/>
    <w:rsid w:val="00F91E0D"/>
    <w:rsid w:val="00F91EA4"/>
    <w:rsid w:val="00F92C26"/>
    <w:rsid w:val="00F92FC6"/>
    <w:rsid w:val="00F94089"/>
    <w:rsid w:val="00F943E8"/>
    <w:rsid w:val="00F94CF5"/>
    <w:rsid w:val="00F94D6C"/>
    <w:rsid w:val="00F94DDA"/>
    <w:rsid w:val="00F94F6E"/>
    <w:rsid w:val="00F95379"/>
    <w:rsid w:val="00F95448"/>
    <w:rsid w:val="00F95C32"/>
    <w:rsid w:val="00F97429"/>
    <w:rsid w:val="00FA020E"/>
    <w:rsid w:val="00FA0755"/>
    <w:rsid w:val="00FA14DD"/>
    <w:rsid w:val="00FA1960"/>
    <w:rsid w:val="00FA3A19"/>
    <w:rsid w:val="00FA421B"/>
    <w:rsid w:val="00FA4A00"/>
    <w:rsid w:val="00FA5913"/>
    <w:rsid w:val="00FA6415"/>
    <w:rsid w:val="00FA6D6C"/>
    <w:rsid w:val="00FA78FE"/>
    <w:rsid w:val="00FA7C18"/>
    <w:rsid w:val="00FA7EE5"/>
    <w:rsid w:val="00FB01C1"/>
    <w:rsid w:val="00FB084D"/>
    <w:rsid w:val="00FB0BDC"/>
    <w:rsid w:val="00FB163D"/>
    <w:rsid w:val="00FB2133"/>
    <w:rsid w:val="00FB2896"/>
    <w:rsid w:val="00FB2C1D"/>
    <w:rsid w:val="00FB3B37"/>
    <w:rsid w:val="00FB3E8C"/>
    <w:rsid w:val="00FB4DC3"/>
    <w:rsid w:val="00FB4F79"/>
    <w:rsid w:val="00FB53B5"/>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4FAA"/>
    <w:rsid w:val="00FC5E7B"/>
    <w:rsid w:val="00FC5FEA"/>
    <w:rsid w:val="00FC602C"/>
    <w:rsid w:val="00FC6A60"/>
    <w:rsid w:val="00FC6C64"/>
    <w:rsid w:val="00FC7229"/>
    <w:rsid w:val="00FC73F5"/>
    <w:rsid w:val="00FD0189"/>
    <w:rsid w:val="00FD0A63"/>
    <w:rsid w:val="00FD3BE0"/>
    <w:rsid w:val="00FD5752"/>
    <w:rsid w:val="00FD5B92"/>
    <w:rsid w:val="00FD65E9"/>
    <w:rsid w:val="00FD6BB9"/>
    <w:rsid w:val="00FD6F34"/>
    <w:rsid w:val="00FD78ED"/>
    <w:rsid w:val="00FD7DA2"/>
    <w:rsid w:val="00FD7F84"/>
    <w:rsid w:val="00FE0CD4"/>
    <w:rsid w:val="00FE17BB"/>
    <w:rsid w:val="00FE21D7"/>
    <w:rsid w:val="00FE2C0F"/>
    <w:rsid w:val="00FE48E4"/>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b/db_57604/default.asp" TargetMode="External"/><Relationship Id="rId26" Type="http://schemas.openxmlformats.org/officeDocument/2006/relationships/hyperlink" Target="https://www.parliament.act.gov.au/__data/assets/pdf_file/0011/1164593/9th-HACS-03-Annual-Report-2016-17.pdf" TargetMode="External"/><Relationship Id="rId3" Type="http://schemas.openxmlformats.org/officeDocument/2006/relationships/numbering" Target="numbering.xml"/><Relationship Id="rId21" Type="http://schemas.openxmlformats.org/officeDocument/2006/relationships/hyperlink" Target="http://www.legislation.act.gov.au/b/db_57055/default.as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7603/default.asp" TargetMode="External"/><Relationship Id="rId25" Type="http://schemas.openxmlformats.org/officeDocument/2006/relationships/hyperlink" Target="https://www.parliament.act.gov.au/__data/assets/pdf_file/0020/1165205/Report-5-Review-of-Continuing-Resolution-9-Senator-the-for-the-ACT-Procedures-for-Election.pdf" TargetMode="External"/><Relationship Id="rId2" Type="http://schemas.openxmlformats.org/officeDocument/2006/relationships/customXml" Target="../customXml/item2.xml"/><Relationship Id="rId16" Type="http://schemas.openxmlformats.org/officeDocument/2006/relationships/hyperlink" Target="http://www.legislation.act.gov.au/b/db_57602/default.asp" TargetMode="External"/><Relationship Id="rId20" Type="http://schemas.openxmlformats.org/officeDocument/2006/relationships/hyperlink" Target="http://www.legislation.act.gov.au" TargetMode="External"/><Relationship Id="rId29" Type="http://schemas.openxmlformats.org/officeDocument/2006/relationships/hyperlink" Target="https://www.parliament.act.gov.au/in-committees/standing-committees-current-assembly/standing-committee-on-justice-and-community-safety/inquiry-into-domestic-and-family-violencepolicy-approaches-and-respon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arliament.act.gov.au/hansard"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parliament.act.gov.au/__data/assets/pdf_file/0009/1164906/MoP046P.pdf" TargetMode="External"/><Relationship Id="rId28" Type="http://schemas.openxmlformats.org/officeDocument/2006/relationships/hyperlink" Target="https://www.parliament.act.gov.au/__data/assets/pdf_file/0004/1161238/Report-13.pdf" TargetMode="External"/><Relationship Id="rId10" Type="http://schemas.openxmlformats.org/officeDocument/2006/relationships/header" Target="header1.xml"/><Relationship Id="rId19" Type="http://schemas.openxmlformats.org/officeDocument/2006/relationships/hyperlink" Target="http://www.legislation.act.gov.au/b/db_57606/default.as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b/db_57580/default.asp" TargetMode="External"/><Relationship Id="rId27" Type="http://schemas.openxmlformats.org/officeDocument/2006/relationships/hyperlink" Target="https://www.parliament.act.gov.au/in-committees/standing-committees-current-assembly/standing-committee-on-planning-and-urban-renewal/draft-variation-to-the-territory-plan-no-344-woden-town-centre-zone-changes-and-amendments-to-the-phillip-precinct-map-an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8A05D-A893-43E9-91E2-B87021A5C35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57E3EB-FF0B-4817-A2E7-CF1F2BAF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2311</Words>
  <Characters>14739</Characters>
  <Application>Microsoft Office Word</Application>
  <DocSecurity>0</DocSecurity>
  <Lines>300</Lines>
  <Paragraphs>150</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16900</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Office of the Legislative Assembly</dc:creator>
  <cp:lastModifiedBy>joanne cullen</cp:lastModifiedBy>
  <cp:revision>28</cp:revision>
  <cp:lastPrinted>2018-02-16T00:28:00Z</cp:lastPrinted>
  <dcterms:created xsi:type="dcterms:W3CDTF">2018-02-14T00:27:00Z</dcterms:created>
  <dcterms:modified xsi:type="dcterms:W3CDTF">2018-02-16T02:21:00Z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