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622E34E9" w:rsidR="00AF12AB" w:rsidRPr="003A049B" w:rsidRDefault="00E412A0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Inquiry into </w:t>
      </w:r>
      <w:r w:rsidR="00D56325" w:rsidRPr="00D56325">
        <w:rPr>
          <w:sz w:val="36"/>
          <w:szCs w:val="36"/>
        </w:rPr>
        <w:t>the Voluntary Assisted Dying Bill 2023</w:t>
      </w:r>
    </w:p>
    <w:p w14:paraId="7FE1383C" w14:textId="1F18584D" w:rsidR="00AF12AB" w:rsidRDefault="00AF12AB" w:rsidP="00AF12AB"/>
    <w:p w14:paraId="040054FF" w14:textId="77777777" w:rsidR="00085A43" w:rsidRDefault="00085A43" w:rsidP="00AF12AB"/>
    <w:p w14:paraId="7E374AFB" w14:textId="77777777" w:rsidR="00AF12AB" w:rsidRDefault="00AF12AB" w:rsidP="00AF12AB"/>
    <w:p w14:paraId="7645457A" w14:textId="340E1D67" w:rsidR="00D56325" w:rsidRPr="00E412A0" w:rsidRDefault="00D56325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>A new Assembly Select Committee has been formed to examin</w:t>
      </w:r>
      <w:r w:rsidR="00E412A0" w:rsidRPr="00E412A0">
        <w:rPr>
          <w:rFonts w:asciiTheme="minorHAnsi" w:hAnsiTheme="minorHAnsi" w:cstheme="minorHAnsi"/>
          <w:color w:val="313131"/>
        </w:rPr>
        <w:t>e</w:t>
      </w:r>
      <w:r>
        <w:rPr>
          <w:rFonts w:asciiTheme="minorHAnsi" w:hAnsiTheme="minorHAnsi" w:cstheme="minorHAnsi"/>
          <w:color w:val="313131"/>
        </w:rPr>
        <w:t xml:space="preserve"> the</w:t>
      </w:r>
      <w:r w:rsidR="00E412A0" w:rsidRPr="00E412A0">
        <w:rPr>
          <w:rFonts w:asciiTheme="minorHAnsi" w:hAnsiTheme="minorHAnsi" w:cstheme="minorHAnsi"/>
          <w:color w:val="313131"/>
        </w:rPr>
        <w:t xml:space="preserve"> </w:t>
      </w:r>
      <w:r>
        <w:rPr>
          <w:rFonts w:asciiTheme="minorHAnsi" w:hAnsiTheme="minorHAnsi" w:cstheme="minorHAnsi"/>
          <w:color w:val="313131"/>
        </w:rPr>
        <w:t>Voluntary Assisted Dying Bill 2023</w:t>
      </w:r>
      <w:r w:rsidR="004C32CF">
        <w:rPr>
          <w:rFonts w:asciiTheme="minorHAnsi" w:hAnsiTheme="minorHAnsi" w:cstheme="minorHAnsi"/>
          <w:color w:val="313131"/>
        </w:rPr>
        <w:t xml:space="preserve"> and report back to the Assembly by 29 February 2024.</w:t>
      </w:r>
    </w:p>
    <w:p w14:paraId="5A10B6B1" w14:textId="1AF73DA9" w:rsidR="00D20C0A" w:rsidRDefault="00EC1A71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>The</w:t>
      </w:r>
      <w:r w:rsidR="0090043B">
        <w:rPr>
          <w:rFonts w:asciiTheme="minorHAnsi" w:hAnsiTheme="minorHAnsi" w:cstheme="minorHAnsi"/>
          <w:color w:val="313131"/>
        </w:rPr>
        <w:t xml:space="preserve"> Select</w:t>
      </w:r>
      <w:r>
        <w:rPr>
          <w:rFonts w:asciiTheme="minorHAnsi" w:hAnsiTheme="minorHAnsi" w:cstheme="minorHAnsi"/>
          <w:color w:val="313131"/>
        </w:rPr>
        <w:t xml:space="preserve"> Committee</w:t>
      </w:r>
      <w:r w:rsidR="0090043B">
        <w:rPr>
          <w:rFonts w:asciiTheme="minorHAnsi" w:hAnsiTheme="minorHAnsi" w:cstheme="minorHAnsi"/>
          <w:color w:val="313131"/>
        </w:rPr>
        <w:t xml:space="preserve"> on the Voluntary Assisted Dying Bill 2023</w:t>
      </w:r>
      <w:r>
        <w:rPr>
          <w:rFonts w:asciiTheme="minorHAnsi" w:hAnsiTheme="minorHAnsi" w:cstheme="minorHAnsi"/>
          <w:color w:val="313131"/>
        </w:rPr>
        <w:t xml:space="preserve"> </w:t>
      </w:r>
      <w:r w:rsidR="0090043B">
        <w:rPr>
          <w:rFonts w:asciiTheme="minorHAnsi" w:hAnsiTheme="minorHAnsi" w:cstheme="minorHAnsi"/>
          <w:color w:val="313131"/>
        </w:rPr>
        <w:t xml:space="preserve">will examine the bill, which was introduced to the Assembly by </w:t>
      </w:r>
      <w:r w:rsidR="004C32CF">
        <w:rPr>
          <w:rFonts w:asciiTheme="minorHAnsi" w:hAnsiTheme="minorHAnsi" w:cstheme="minorHAnsi"/>
          <w:color w:val="313131"/>
        </w:rPr>
        <w:t xml:space="preserve">the </w:t>
      </w:r>
      <w:r w:rsidR="0090043B">
        <w:rPr>
          <w:rFonts w:asciiTheme="minorHAnsi" w:hAnsiTheme="minorHAnsi" w:cstheme="minorHAnsi"/>
          <w:color w:val="313131"/>
        </w:rPr>
        <w:t xml:space="preserve">Minister for Human Rights, </w:t>
      </w:r>
      <w:r w:rsidR="004C32CF">
        <w:rPr>
          <w:rFonts w:asciiTheme="minorHAnsi" w:hAnsiTheme="minorHAnsi" w:cstheme="minorHAnsi"/>
          <w:color w:val="313131"/>
        </w:rPr>
        <w:t xml:space="preserve">Ms </w:t>
      </w:r>
      <w:r w:rsidR="0090043B">
        <w:rPr>
          <w:rFonts w:asciiTheme="minorHAnsi" w:hAnsiTheme="minorHAnsi" w:cstheme="minorHAnsi"/>
          <w:color w:val="313131"/>
        </w:rPr>
        <w:t xml:space="preserve">Tara Cheyne on 31 October 2023. The bill seeks to regulate voluntary assisted dying in the ACT. </w:t>
      </w:r>
    </w:p>
    <w:p w14:paraId="05325B99" w14:textId="7BFDC687" w:rsidR="00EC1A71" w:rsidRPr="00E412A0" w:rsidRDefault="00D20C0A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D20C0A">
        <w:rPr>
          <w:rFonts w:asciiTheme="minorHAnsi" w:hAnsiTheme="minorHAnsi" w:cstheme="minorHAnsi"/>
          <w:color w:val="313131"/>
        </w:rPr>
        <w:t>Voluntary assisted dying (VAD) refers to a medical process that gives an eligible individual the option to end their suffering by choosing to die through the administration of an approved substance.</w:t>
      </w:r>
    </w:p>
    <w:p w14:paraId="1D86EB51" w14:textId="5E3965F5" w:rsidR="00E412A0" w:rsidRP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The Committee wants to hear from a</w:t>
      </w:r>
      <w:r w:rsidR="00EF5743">
        <w:rPr>
          <w:rFonts w:asciiTheme="minorHAnsi" w:hAnsiTheme="minorHAnsi" w:cstheme="minorHAnsi"/>
          <w:color w:val="313131"/>
        </w:rPr>
        <w:t xml:space="preserve"> wide</w:t>
      </w:r>
      <w:r w:rsidRPr="00E412A0">
        <w:rPr>
          <w:rFonts w:asciiTheme="minorHAnsi" w:hAnsiTheme="minorHAnsi" w:cstheme="minorHAnsi"/>
          <w:color w:val="313131"/>
        </w:rPr>
        <w:t xml:space="preserve"> range of stakeholders and welcomes submissions to this </w:t>
      </w:r>
      <w:r w:rsidRPr="00EB123B">
        <w:rPr>
          <w:rFonts w:asciiTheme="minorHAnsi" w:hAnsiTheme="minorHAnsi" w:cstheme="minorHAnsi"/>
          <w:color w:val="313131"/>
        </w:rPr>
        <w:t xml:space="preserve">inquiry by </w:t>
      </w:r>
      <w:r w:rsidR="00D56325">
        <w:rPr>
          <w:rFonts w:asciiTheme="minorHAnsi" w:hAnsiTheme="minorHAnsi" w:cstheme="minorHAnsi"/>
          <w:color w:val="313131"/>
        </w:rPr>
        <w:t>8 December 2023.</w:t>
      </w:r>
    </w:p>
    <w:p w14:paraId="5BFE4DE1" w14:textId="77777777" w:rsid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Information on </w:t>
      </w:r>
      <w:hyperlink r:id="rId8" w:history="1">
        <w:r w:rsidRPr="00E412A0">
          <w:rPr>
            <w:rStyle w:val="Hyperlink"/>
            <w:rFonts w:asciiTheme="minorHAnsi" w:eastAsiaTheme="minorEastAsia" w:hAnsiTheme="minorHAnsi" w:cstheme="minorHAnsi"/>
            <w:color w:val="1A234C"/>
          </w:rPr>
          <w:t>how to make a submission</w:t>
        </w:r>
      </w:hyperlink>
      <w:r w:rsidRPr="00E412A0">
        <w:rPr>
          <w:rFonts w:asciiTheme="minorHAnsi" w:hAnsiTheme="minorHAnsi" w:cstheme="minorHAnsi"/>
          <w:color w:val="313131"/>
        </w:rPr>
        <w:t> is available on the Assembly website.</w:t>
      </w:r>
    </w:p>
    <w:p w14:paraId="382C0C1F" w14:textId="12F8C4E5" w:rsidR="001A378A" w:rsidRDefault="001A378A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>Support for anyone affected by the issues raised in this inquiry is available from:</w:t>
      </w:r>
    </w:p>
    <w:p w14:paraId="415FB834" w14:textId="69B8245B" w:rsidR="001A378A" w:rsidRDefault="001A378A" w:rsidP="001A378A">
      <w:pPr>
        <w:pStyle w:val="NormalWeb"/>
        <w:numPr>
          <w:ilvl w:val="0"/>
          <w:numId w:val="39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Lifeline, phone 131114, website </w:t>
      </w:r>
      <w:hyperlink r:id="rId9" w:history="1">
        <w:r w:rsidRPr="009F3F80">
          <w:rPr>
            <w:rStyle w:val="Hyperlink"/>
            <w:rFonts w:asciiTheme="minorHAnsi" w:hAnsiTheme="minorHAnsi" w:cstheme="minorHAnsi"/>
          </w:rPr>
          <w:t>www.lifeline.org.au</w:t>
        </w:r>
      </w:hyperlink>
    </w:p>
    <w:p w14:paraId="1B122D60" w14:textId="7D5A477D" w:rsidR="001A378A" w:rsidRPr="00E412A0" w:rsidRDefault="001A378A" w:rsidP="001A378A">
      <w:pPr>
        <w:pStyle w:val="NormalWeb"/>
        <w:numPr>
          <w:ilvl w:val="0"/>
          <w:numId w:val="39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proofErr w:type="spellStart"/>
      <w:r>
        <w:rPr>
          <w:rFonts w:asciiTheme="minorHAnsi" w:hAnsiTheme="minorHAnsi" w:cstheme="minorHAnsi"/>
          <w:color w:val="313131"/>
        </w:rPr>
        <w:t>Griefline</w:t>
      </w:r>
      <w:proofErr w:type="spellEnd"/>
      <w:r>
        <w:rPr>
          <w:rFonts w:asciiTheme="minorHAnsi" w:hAnsiTheme="minorHAnsi" w:cstheme="minorHAnsi"/>
          <w:color w:val="313131"/>
        </w:rPr>
        <w:t xml:space="preserve">, phone 1300 845 745, website </w:t>
      </w:r>
      <w:hyperlink r:id="rId10" w:history="1">
        <w:r w:rsidRPr="009F3F80">
          <w:rPr>
            <w:rStyle w:val="Hyperlink"/>
            <w:rFonts w:asciiTheme="minorHAnsi" w:hAnsiTheme="minorHAnsi" w:cstheme="minorHAnsi"/>
          </w:rPr>
          <w:t>https://griefline.org.au</w:t>
        </w:r>
      </w:hyperlink>
      <w:r>
        <w:rPr>
          <w:rFonts w:asciiTheme="minorHAnsi" w:hAnsiTheme="minorHAnsi" w:cstheme="minorHAnsi"/>
          <w:color w:val="313131"/>
        </w:rPr>
        <w:t xml:space="preserve"> </w:t>
      </w:r>
    </w:p>
    <w:p w14:paraId="60A369FF" w14:textId="77777777" w:rsidR="001A378A" w:rsidRDefault="001A378A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</w:p>
    <w:p w14:paraId="45FE8735" w14:textId="578D3E7F" w:rsidR="00E412A0" w:rsidRP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 xml:space="preserve">Submissions close </w:t>
      </w:r>
      <w:r w:rsidR="00D56325">
        <w:rPr>
          <w:rFonts w:asciiTheme="minorHAnsi" w:hAnsiTheme="minorHAnsi" w:cstheme="minorHAnsi"/>
          <w:color w:val="313131"/>
        </w:rPr>
        <w:t>8 December 2023.</w:t>
      </w:r>
    </w:p>
    <w:p w14:paraId="5095C742" w14:textId="569A1B4B" w:rsidR="00E412A0" w:rsidRPr="00E412A0" w:rsidRDefault="00DE29B7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DE29B7">
        <w:rPr>
          <w:rFonts w:asciiTheme="minorHAnsi" w:hAnsiTheme="minorHAnsi" w:cstheme="minorHAnsi"/>
          <w:color w:val="313131"/>
        </w:rPr>
        <w:t>2</w:t>
      </w:r>
      <w:r w:rsidR="00D20C0A" w:rsidRPr="00DE29B7">
        <w:rPr>
          <w:rFonts w:asciiTheme="minorHAnsi" w:hAnsiTheme="minorHAnsi" w:cstheme="minorHAnsi"/>
          <w:color w:val="313131"/>
        </w:rPr>
        <w:t xml:space="preserve"> November 2023</w:t>
      </w:r>
    </w:p>
    <w:p w14:paraId="746805A2" w14:textId="77777777" w:rsidR="00AF12AB" w:rsidRDefault="00AF12AB" w:rsidP="00AF12AB">
      <w:r>
        <w:t>STATEMENT ENDS.</w:t>
      </w:r>
    </w:p>
    <w:p w14:paraId="55AD1DD3" w14:textId="77777777" w:rsidR="00AF12AB" w:rsidRDefault="00AF12AB" w:rsidP="00AF12AB"/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3A3400B1" w:rsidR="00AF12AB" w:rsidRDefault="00AF12AB" w:rsidP="00AF12AB">
      <w:r>
        <w:t xml:space="preserve">Committee Chair, </w:t>
      </w:r>
      <w:r w:rsidR="001413B6">
        <w:t>Ms Suzanne Orr MLA (02) 620 51439</w:t>
      </w:r>
    </w:p>
    <w:p w14:paraId="5718758B" w14:textId="00B2A0C2" w:rsidR="00AF12AB" w:rsidRPr="00E76912" w:rsidRDefault="00AF12AB" w:rsidP="00AF12AB">
      <w:r>
        <w:t>Committee Secretary</w:t>
      </w:r>
      <w:r w:rsidR="00C25C53">
        <w:t xml:space="preserve"> </w:t>
      </w:r>
      <w:r>
        <w:t xml:space="preserve">on (02) 6207 0524 or at </w:t>
      </w:r>
      <w:hyperlink r:id="rId11" w:history="1">
        <w:r w:rsidR="001413B6" w:rsidRPr="00206A2E">
          <w:rPr>
            <w:rStyle w:val="Hyperlink"/>
            <w:rFonts w:eastAsiaTheme="majorEastAsia"/>
          </w:rPr>
          <w:t>LACommitteeVAD@parliament.act.gov.au</w:t>
        </w:r>
      </w:hyperlink>
      <w:r w:rsidR="001413B6">
        <w:rPr>
          <w:rFonts w:eastAsiaTheme="majorEastAsia"/>
        </w:rPr>
        <w:t xml:space="preserve"> </w:t>
      </w:r>
    </w:p>
    <w:p w14:paraId="7522C1ED" w14:textId="64E736CC" w:rsidR="00B00ECB" w:rsidRDefault="00B00ECB" w:rsidP="000C7E1D"/>
    <w:p w14:paraId="152E150A" w14:textId="23E9EDD0" w:rsidR="007E6184" w:rsidRPr="007E6184" w:rsidRDefault="007E6184" w:rsidP="007E6184"/>
    <w:p w14:paraId="72AFBE78" w14:textId="77777777" w:rsidR="007E6184" w:rsidRPr="007E6184" w:rsidRDefault="007E6184" w:rsidP="007E6184">
      <w:pPr>
        <w:jc w:val="right"/>
      </w:pPr>
    </w:p>
    <w:sectPr w:rsidR="007E6184" w:rsidRPr="007E6184" w:rsidSect="00C056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EBE35" w14:textId="77777777" w:rsidR="001413B6" w:rsidRDefault="001413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fldSimple w:instr=" NUMPAGES  ">
          <w:r w:rsidR="0046631F">
            <w:rPr>
              <w:noProof/>
            </w:rPr>
            <w:t>2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DE29B7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A8A1" w14:textId="77777777" w:rsidR="001413B6" w:rsidRDefault="001413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CBDA9" w14:textId="77777777" w:rsidR="001413B6" w:rsidRDefault="001413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3DA8D512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8191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150FB43B" w:rsidR="00846DA5" w:rsidRDefault="002B7574" w:rsidP="0064779A">
                          <w:pPr>
                            <w:pStyle w:val="Customheader"/>
                            <w:jc w:val="left"/>
                          </w:pPr>
                          <w:r>
                            <w:t>Select Committee on the Voluntary Assisted Dying Bill 2023</w:t>
                          </w:r>
                        </w:p>
                        <w:p w14:paraId="265B8133" w14:textId="24B407FA" w:rsidR="005B6109" w:rsidRDefault="002B7574" w:rsidP="001413B6">
                          <w:pPr>
                            <w:pStyle w:val="Customheader"/>
                            <w:jc w:val="left"/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Ms Suzanne Orr</w:t>
                          </w:r>
                          <w:r w:rsidR="001413B6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Ms Leanne </w:t>
                          </w:r>
                          <w:proofErr w:type="spellStart"/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Castley</w:t>
                          </w:r>
                          <w:proofErr w:type="spellEnd"/>
                          <w:r w:rsidR="001413B6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(Deputy Chair)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, Mr Ed Cocks</w:t>
                          </w:r>
                          <w:r w:rsidR="001413B6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, Mr Johnathan Davis</w:t>
                          </w:r>
                          <w:r w:rsidR="001413B6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, Dr Marisa Paterson</w:t>
                          </w:r>
                          <w:r w:rsidR="004C32CF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="001413B6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MLA</w:t>
                          </w: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" filled="f" stroked="f">
              <v:textbox>
                <w:txbxContent>
                  <w:p w14:paraId="4B4E9F32" w14:textId="150FB43B" w:rsidR="00846DA5" w:rsidRDefault="002B7574" w:rsidP="0064779A">
                    <w:pPr>
                      <w:pStyle w:val="Customheader"/>
                      <w:jc w:val="left"/>
                    </w:pPr>
                    <w:r>
                      <w:t>Select Committee on the Voluntary Assisted Dying Bill 2023</w:t>
                    </w:r>
                  </w:p>
                  <w:p w14:paraId="265B8133" w14:textId="24B407FA" w:rsidR="005B6109" w:rsidRDefault="002B7574" w:rsidP="001413B6">
                    <w:pPr>
                      <w:pStyle w:val="Customheader"/>
                      <w:jc w:val="left"/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Ms Suzanne Orr</w:t>
                    </w:r>
                    <w:r w:rsidR="001413B6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, Ms Leanne Castley</w:t>
                    </w:r>
                    <w:r w:rsidR="001413B6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(Deputy Chair)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, Mr Ed Cocks</w:t>
                    </w:r>
                    <w:r w:rsidR="001413B6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, Mr Johnathan Davis</w:t>
                    </w:r>
                    <w:r w:rsidR="001413B6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, Dr Marisa Paterson</w:t>
                    </w:r>
                    <w:r w:rsidR="004C32CF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</w:t>
                    </w:r>
                    <w:r w:rsidR="001413B6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MLA</w:t>
                    </w: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E28ED"/>
    <w:multiLevelType w:val="hybridMultilevel"/>
    <w:tmpl w:val="B170B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04B2BAF"/>
    <w:multiLevelType w:val="multilevel"/>
    <w:tmpl w:val="BCFCBA68"/>
    <w:numStyleLink w:val="Style1"/>
  </w:abstractNum>
  <w:abstractNum w:abstractNumId="35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005">
    <w:abstractNumId w:val="36"/>
  </w:num>
  <w:num w:numId="2" w16cid:durableId="468743988">
    <w:abstractNumId w:val="13"/>
  </w:num>
  <w:num w:numId="3" w16cid:durableId="981009476">
    <w:abstractNumId w:val="9"/>
  </w:num>
  <w:num w:numId="4" w16cid:durableId="574896622">
    <w:abstractNumId w:val="33"/>
  </w:num>
  <w:num w:numId="5" w16cid:durableId="1689864990">
    <w:abstractNumId w:val="19"/>
  </w:num>
  <w:num w:numId="6" w16cid:durableId="329722577">
    <w:abstractNumId w:val="29"/>
  </w:num>
  <w:num w:numId="7" w16cid:durableId="1051728656">
    <w:abstractNumId w:val="10"/>
  </w:num>
  <w:num w:numId="8" w16cid:durableId="689180773">
    <w:abstractNumId w:val="2"/>
  </w:num>
  <w:num w:numId="9" w16cid:durableId="213205021">
    <w:abstractNumId w:val="34"/>
  </w:num>
  <w:num w:numId="10" w16cid:durableId="166017613">
    <w:abstractNumId w:val="15"/>
  </w:num>
  <w:num w:numId="11" w16cid:durableId="129325311">
    <w:abstractNumId w:val="17"/>
  </w:num>
  <w:num w:numId="12" w16cid:durableId="315764745">
    <w:abstractNumId w:val="20"/>
  </w:num>
  <w:num w:numId="13" w16cid:durableId="1044915173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85809614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2032955559">
    <w:abstractNumId w:val="21"/>
  </w:num>
  <w:num w:numId="16" w16cid:durableId="960184910">
    <w:abstractNumId w:val="1"/>
  </w:num>
  <w:num w:numId="17" w16cid:durableId="308751268">
    <w:abstractNumId w:val="25"/>
  </w:num>
  <w:num w:numId="18" w16cid:durableId="30957124">
    <w:abstractNumId w:val="30"/>
  </w:num>
  <w:num w:numId="19" w16cid:durableId="1831677683">
    <w:abstractNumId w:val="27"/>
  </w:num>
  <w:num w:numId="20" w16cid:durableId="976640954">
    <w:abstractNumId w:val="14"/>
  </w:num>
  <w:num w:numId="21" w16cid:durableId="387849369">
    <w:abstractNumId w:val="28"/>
  </w:num>
  <w:num w:numId="22" w16cid:durableId="1196771610">
    <w:abstractNumId w:val="24"/>
  </w:num>
  <w:num w:numId="23" w16cid:durableId="414211538">
    <w:abstractNumId w:val="12"/>
  </w:num>
  <w:num w:numId="24" w16cid:durableId="567114130">
    <w:abstractNumId w:val="22"/>
  </w:num>
  <w:num w:numId="25" w16cid:durableId="82262395">
    <w:abstractNumId w:val="31"/>
  </w:num>
  <w:num w:numId="26" w16cid:durableId="468330684">
    <w:abstractNumId w:val="18"/>
  </w:num>
  <w:num w:numId="27" w16cid:durableId="1098017385">
    <w:abstractNumId w:val="5"/>
  </w:num>
  <w:num w:numId="28" w16cid:durableId="1603150624">
    <w:abstractNumId w:val="7"/>
  </w:num>
  <w:num w:numId="29" w16cid:durableId="1628856336">
    <w:abstractNumId w:val="32"/>
  </w:num>
  <w:num w:numId="30" w16cid:durableId="1783182042">
    <w:abstractNumId w:val="11"/>
  </w:num>
  <w:num w:numId="31" w16cid:durableId="1430739707">
    <w:abstractNumId w:val="6"/>
  </w:num>
  <w:num w:numId="32" w16cid:durableId="867525559">
    <w:abstractNumId w:val="8"/>
  </w:num>
  <w:num w:numId="33" w16cid:durableId="661350216">
    <w:abstractNumId w:val="3"/>
  </w:num>
  <w:num w:numId="34" w16cid:durableId="1457065084">
    <w:abstractNumId w:val="16"/>
  </w:num>
  <w:num w:numId="35" w16cid:durableId="1076904134">
    <w:abstractNumId w:val="26"/>
  </w:num>
  <w:num w:numId="36" w16cid:durableId="1605073581">
    <w:abstractNumId w:val="35"/>
  </w:num>
  <w:num w:numId="37" w16cid:durableId="1322731521">
    <w:abstractNumId w:val="0"/>
  </w:num>
  <w:num w:numId="38" w16cid:durableId="611520271">
    <w:abstractNumId w:val="4"/>
  </w:num>
  <w:num w:numId="39" w16cid:durableId="5656033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BC1"/>
    <w:rsid w:val="000038F2"/>
    <w:rsid w:val="000244A3"/>
    <w:rsid w:val="00053FE3"/>
    <w:rsid w:val="000546F2"/>
    <w:rsid w:val="00055088"/>
    <w:rsid w:val="00065B8C"/>
    <w:rsid w:val="00085A43"/>
    <w:rsid w:val="00090412"/>
    <w:rsid w:val="000C4A3C"/>
    <w:rsid w:val="000C7E1D"/>
    <w:rsid w:val="000D216B"/>
    <w:rsid w:val="000E5B52"/>
    <w:rsid w:val="000E6A7A"/>
    <w:rsid w:val="001012CF"/>
    <w:rsid w:val="00121F31"/>
    <w:rsid w:val="001413B6"/>
    <w:rsid w:val="00143F18"/>
    <w:rsid w:val="001456D6"/>
    <w:rsid w:val="0014641B"/>
    <w:rsid w:val="00152AFD"/>
    <w:rsid w:val="00154739"/>
    <w:rsid w:val="00156029"/>
    <w:rsid w:val="001632A1"/>
    <w:rsid w:val="00175648"/>
    <w:rsid w:val="001A0ED6"/>
    <w:rsid w:val="001A378A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B7574"/>
    <w:rsid w:val="002E5755"/>
    <w:rsid w:val="002F74E0"/>
    <w:rsid w:val="00310B99"/>
    <w:rsid w:val="00322632"/>
    <w:rsid w:val="00346E5D"/>
    <w:rsid w:val="00351F7F"/>
    <w:rsid w:val="003524CF"/>
    <w:rsid w:val="00357DDF"/>
    <w:rsid w:val="00367056"/>
    <w:rsid w:val="0037658C"/>
    <w:rsid w:val="00381461"/>
    <w:rsid w:val="003952D0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424BD1"/>
    <w:rsid w:val="00445591"/>
    <w:rsid w:val="00456C60"/>
    <w:rsid w:val="0046631F"/>
    <w:rsid w:val="00486941"/>
    <w:rsid w:val="00486D57"/>
    <w:rsid w:val="0049361C"/>
    <w:rsid w:val="004A47A1"/>
    <w:rsid w:val="004C32CF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42300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60066"/>
    <w:rsid w:val="00876FB7"/>
    <w:rsid w:val="008C7B44"/>
    <w:rsid w:val="008D7155"/>
    <w:rsid w:val="008D7984"/>
    <w:rsid w:val="0090043B"/>
    <w:rsid w:val="00903A96"/>
    <w:rsid w:val="00915112"/>
    <w:rsid w:val="00916D26"/>
    <w:rsid w:val="00921496"/>
    <w:rsid w:val="0093455B"/>
    <w:rsid w:val="0094745C"/>
    <w:rsid w:val="0095313B"/>
    <w:rsid w:val="00961357"/>
    <w:rsid w:val="0098422A"/>
    <w:rsid w:val="009905FF"/>
    <w:rsid w:val="009E2415"/>
    <w:rsid w:val="009E7B20"/>
    <w:rsid w:val="009F4BA3"/>
    <w:rsid w:val="009F5CD9"/>
    <w:rsid w:val="009F7429"/>
    <w:rsid w:val="00A022BA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5147F"/>
    <w:rsid w:val="00B651B1"/>
    <w:rsid w:val="00B82C13"/>
    <w:rsid w:val="00B86CCE"/>
    <w:rsid w:val="00B94012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15739"/>
    <w:rsid w:val="00C25041"/>
    <w:rsid w:val="00C25C53"/>
    <w:rsid w:val="00C32AB7"/>
    <w:rsid w:val="00C433D9"/>
    <w:rsid w:val="00C469A8"/>
    <w:rsid w:val="00C53E64"/>
    <w:rsid w:val="00C70388"/>
    <w:rsid w:val="00C7686E"/>
    <w:rsid w:val="00CB4937"/>
    <w:rsid w:val="00CC12AC"/>
    <w:rsid w:val="00CE0C61"/>
    <w:rsid w:val="00D043DC"/>
    <w:rsid w:val="00D20C0A"/>
    <w:rsid w:val="00D31FEF"/>
    <w:rsid w:val="00D50696"/>
    <w:rsid w:val="00D517F2"/>
    <w:rsid w:val="00D56325"/>
    <w:rsid w:val="00D66706"/>
    <w:rsid w:val="00D8252B"/>
    <w:rsid w:val="00D85E1E"/>
    <w:rsid w:val="00DB212A"/>
    <w:rsid w:val="00DB6AE4"/>
    <w:rsid w:val="00DC512D"/>
    <w:rsid w:val="00DD29E6"/>
    <w:rsid w:val="00DD7619"/>
    <w:rsid w:val="00DE29B7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12A0"/>
    <w:rsid w:val="00E45F1D"/>
    <w:rsid w:val="00E6549F"/>
    <w:rsid w:val="00E70AD5"/>
    <w:rsid w:val="00E749B1"/>
    <w:rsid w:val="00E763D3"/>
    <w:rsid w:val="00E86F88"/>
    <w:rsid w:val="00EB123B"/>
    <w:rsid w:val="00EB6485"/>
    <w:rsid w:val="00EB6781"/>
    <w:rsid w:val="00EB7234"/>
    <w:rsid w:val="00EC1A71"/>
    <w:rsid w:val="00EC5189"/>
    <w:rsid w:val="00ED4F1F"/>
    <w:rsid w:val="00EF3768"/>
    <w:rsid w:val="00EF5743"/>
    <w:rsid w:val="00EF78DC"/>
    <w:rsid w:val="00F00253"/>
    <w:rsid w:val="00F12B15"/>
    <w:rsid w:val="00F43DBE"/>
    <w:rsid w:val="00F52BE2"/>
    <w:rsid w:val="00F562CF"/>
    <w:rsid w:val="00F65ADE"/>
    <w:rsid w:val="00F66E9A"/>
    <w:rsid w:val="00F72993"/>
    <w:rsid w:val="00F80E70"/>
    <w:rsid w:val="00F80ED1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12A0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412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12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Getting-involve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CommitteeVAD@parliament.act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griefline.org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ifeline.org.au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McGill, Brianna</dc:creator>
  <cp:lastModifiedBy>Sharma, Satyenx</cp:lastModifiedBy>
  <cp:revision>9</cp:revision>
  <cp:lastPrinted>2012-11-26T23:22:00Z</cp:lastPrinted>
  <dcterms:created xsi:type="dcterms:W3CDTF">2023-10-31T22:19:00Z</dcterms:created>
  <dcterms:modified xsi:type="dcterms:W3CDTF">2023-11-02T05:10:00Z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2022-11-07T05:56:38Z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1ce9c04e-9618-43d4-8ffd-59759887f970</vt:lpwstr>
  </property>
  <property fmtid="{D5CDD505-2E9C-101B-9397-08002B2CF9AE}" pid="15" name="MSIP_Label_69af8531-eb46-4968-8cb3-105d2f5ea87e_ContentBits">
    <vt:lpwstr>0</vt:lpwstr>
  </property>
</Properties>
</file>