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1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18"/>
        <w:gridCol w:w="1350"/>
        <w:gridCol w:w="1413"/>
      </w:tblGrid>
      <w:tr w:rsidR="00BB17E4" w14:paraId="416CB7D4" w14:textId="77777777" w:rsidTr="00710977">
        <w:trPr>
          <w:tblHeader/>
        </w:trPr>
        <w:tc>
          <w:tcPr>
            <w:tcW w:w="8118" w:type="dxa"/>
            <w:tcBorders>
              <w:top w:val="single" w:sz="6" w:space="0" w:color="000000"/>
              <w:bottom w:val="single" w:sz="6" w:space="0" w:color="000000"/>
            </w:tcBorders>
            <w:shd w:val="solid" w:color="C0C0C0" w:fill="FFFFFF"/>
          </w:tcPr>
          <w:p w14:paraId="27855216" w14:textId="77777777" w:rsidR="00184499" w:rsidRPr="000332E9" w:rsidRDefault="00184499">
            <w:pPr>
              <w:pStyle w:val="Heading1"/>
              <w:rPr>
                <w:rFonts w:asciiTheme="minorHAnsi" w:hAnsiTheme="minorHAnsi"/>
              </w:rPr>
            </w:pPr>
          </w:p>
          <w:p w14:paraId="40AAE20B" w14:textId="77777777" w:rsidR="00184499" w:rsidRPr="000332E9" w:rsidRDefault="00EB20D9">
            <w:pPr>
              <w:pStyle w:val="Heading1"/>
              <w:rPr>
                <w:rFonts w:asciiTheme="minorHAnsi" w:hAnsiTheme="minorHAnsi"/>
              </w:rPr>
            </w:pPr>
            <w:r w:rsidRPr="000332E9">
              <w:rPr>
                <w:rFonts w:asciiTheme="minorHAnsi" w:hAnsiTheme="minorHAnsi"/>
              </w:rPr>
              <w:t>Before the Assembly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</w:tcBorders>
            <w:shd w:val="solid" w:color="C0C0C0" w:fill="FFFFFF"/>
          </w:tcPr>
          <w:p w14:paraId="76AEA7D8" w14:textId="77777777" w:rsidR="00184499" w:rsidRPr="000332E9" w:rsidRDefault="00EB20D9">
            <w:pPr>
              <w:pStyle w:val="Heading1"/>
              <w:jc w:val="center"/>
              <w:rPr>
                <w:rFonts w:asciiTheme="minorHAnsi" w:hAnsiTheme="minorHAnsi"/>
              </w:rPr>
            </w:pPr>
            <w:r w:rsidRPr="000332E9">
              <w:rPr>
                <w:rFonts w:asciiTheme="minorHAnsi" w:hAnsiTheme="minorHAnsi"/>
              </w:rPr>
              <w:t>PMB</w:t>
            </w:r>
          </w:p>
          <w:p w14:paraId="256A003B" w14:textId="77777777" w:rsidR="00184499" w:rsidRPr="000332E9" w:rsidRDefault="00EB20D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332E9">
              <w:rPr>
                <w:rFonts w:asciiTheme="minorHAnsi" w:hAnsiTheme="minorHAnsi"/>
                <w:b/>
                <w:bCs/>
              </w:rPr>
              <w:t>*</w:t>
            </w:r>
          </w:p>
          <w:p w14:paraId="6E97AD86" w14:textId="77777777" w:rsidR="00184499" w:rsidRPr="000332E9" w:rsidRDefault="00EB20D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332E9">
              <w:rPr>
                <w:rFonts w:asciiTheme="minorHAnsi" w:hAnsiTheme="minorHAnsi"/>
                <w:b/>
                <w:bCs/>
              </w:rPr>
              <w:t>++</w:t>
            </w:r>
          </w:p>
        </w:tc>
        <w:tc>
          <w:tcPr>
            <w:tcW w:w="1413" w:type="dxa"/>
            <w:tcBorders>
              <w:top w:val="single" w:sz="6" w:space="0" w:color="000000"/>
              <w:bottom w:val="single" w:sz="6" w:space="0" w:color="000000"/>
            </w:tcBorders>
            <w:shd w:val="solid" w:color="C0C0C0" w:fill="FFFFFF"/>
          </w:tcPr>
          <w:p w14:paraId="4BE8E291" w14:textId="77777777" w:rsidR="00184499" w:rsidRPr="000332E9" w:rsidRDefault="00184499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4048BC4D" w14:textId="77777777" w:rsidR="00184499" w:rsidRPr="000332E9" w:rsidRDefault="00EB20D9">
            <w:pPr>
              <w:pStyle w:val="Heading2"/>
              <w:rPr>
                <w:rFonts w:asciiTheme="minorHAnsi" w:hAnsiTheme="minorHAnsi"/>
              </w:rPr>
            </w:pPr>
            <w:r w:rsidRPr="000332E9">
              <w:rPr>
                <w:rFonts w:asciiTheme="minorHAnsi" w:hAnsiTheme="minorHAnsi"/>
              </w:rPr>
              <w:t>Introduced</w:t>
            </w:r>
          </w:p>
        </w:tc>
      </w:tr>
      <w:tr w:rsidR="00BB17E4" w14:paraId="6C06A2FE" w14:textId="77777777" w:rsidTr="00710977">
        <w:tc>
          <w:tcPr>
            <w:tcW w:w="8118" w:type="dxa"/>
            <w:tcBorders>
              <w:top w:val="single" w:sz="6" w:space="0" w:color="000000"/>
            </w:tcBorders>
          </w:tcPr>
          <w:p w14:paraId="02D52267" w14:textId="77777777" w:rsidR="000E7596" w:rsidRPr="00FA465D" w:rsidRDefault="00EB20D9" w:rsidP="00416240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Appropriation (Office of the Legislative Assembly) Bill 2026-2027</w:t>
            </w:r>
            <w:r w:rsidR="00416240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416240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4595697D" w14:textId="77777777" w:rsidR="000E7596" w:rsidRPr="00FA465D" w:rsidRDefault="000E7596" w:rsidP="000E759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0FFCB05D" w14:textId="77777777" w:rsidR="000E7596" w:rsidRPr="00FA465D" w:rsidRDefault="00EB20D9" w:rsidP="00CF3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10-06-26</w:t>
            </w:r>
          </w:p>
        </w:tc>
      </w:tr>
      <w:tr w:rsidR="00BB17E4" w14:paraId="38C328E3" w14:textId="77777777" w:rsidTr="00710977">
        <w:tc>
          <w:tcPr>
            <w:tcW w:w="8118" w:type="dxa"/>
            <w:tcBorders>
              <w:top w:val="single" w:sz="6" w:space="0" w:color="000000"/>
            </w:tcBorders>
          </w:tcPr>
          <w:p w14:paraId="55A7E7DA" w14:textId="77777777" w:rsidR="000E7596" w:rsidRPr="00FA465D" w:rsidRDefault="00EB20D9" w:rsidP="00416240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Appropriation Bill 2026-2027</w:t>
            </w:r>
            <w:r w:rsidR="00416240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416240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25768085" w14:textId="77777777" w:rsidR="000E7596" w:rsidRPr="00FA465D" w:rsidRDefault="000E7596" w:rsidP="000E759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4E2D3E7D" w14:textId="77777777" w:rsidR="000E7596" w:rsidRPr="00FA465D" w:rsidRDefault="00EB20D9" w:rsidP="00CF3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10-06-26</w:t>
            </w:r>
          </w:p>
        </w:tc>
      </w:tr>
      <w:tr w:rsidR="00BB17E4" w14:paraId="70387FF7" w14:textId="77777777" w:rsidTr="00710977">
        <w:tc>
          <w:tcPr>
            <w:tcW w:w="8118" w:type="dxa"/>
            <w:tcBorders>
              <w:top w:val="single" w:sz="6" w:space="0" w:color="000000"/>
            </w:tcBorders>
          </w:tcPr>
          <w:p w14:paraId="32046063" w14:textId="77777777" w:rsidR="000E7596" w:rsidRPr="00FA465D" w:rsidRDefault="00EB20D9" w:rsidP="00416240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Bail Amendment Bill 2026</w:t>
            </w:r>
            <w:r w:rsidR="00416240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416240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2D47C8C1" w14:textId="75AD0DFF" w:rsidR="00BB17E4" w:rsidRPr="00FA465D" w:rsidRDefault="00EB20D9" w:rsidP="001D3C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35ED6B41" w14:textId="77777777" w:rsidR="000E7596" w:rsidRPr="00FA465D" w:rsidRDefault="00EB20D9" w:rsidP="00CF3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06-05-26</w:t>
            </w:r>
          </w:p>
        </w:tc>
      </w:tr>
      <w:tr w:rsidR="00BB17E4" w14:paraId="16A6F128" w14:textId="77777777" w:rsidTr="00710977">
        <w:tc>
          <w:tcPr>
            <w:tcW w:w="8118" w:type="dxa"/>
            <w:tcBorders>
              <w:top w:val="single" w:sz="6" w:space="0" w:color="000000"/>
            </w:tcBorders>
          </w:tcPr>
          <w:p w14:paraId="42922163" w14:textId="77777777" w:rsidR="000E7596" w:rsidRPr="00FA465D" w:rsidRDefault="00EB20D9" w:rsidP="00416240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Better Regulation Legislation Amendment Bill 2026</w:t>
            </w:r>
            <w:r w:rsidR="00416240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416240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7B17BA23" w14:textId="77777777" w:rsidR="000E7596" w:rsidRPr="00FA465D" w:rsidRDefault="000E7596" w:rsidP="000E759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584CD57D" w14:textId="77777777" w:rsidR="000E7596" w:rsidRPr="00FA465D" w:rsidRDefault="00EB20D9" w:rsidP="00CF3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06-05-26</w:t>
            </w:r>
          </w:p>
        </w:tc>
      </w:tr>
      <w:tr w:rsidR="00BB17E4" w14:paraId="571B289E" w14:textId="77777777" w:rsidTr="00710977">
        <w:tc>
          <w:tcPr>
            <w:tcW w:w="8118" w:type="dxa"/>
            <w:tcBorders>
              <w:top w:val="single" w:sz="6" w:space="0" w:color="000000"/>
            </w:tcBorders>
          </w:tcPr>
          <w:p w14:paraId="1D7E4FB8" w14:textId="77777777" w:rsidR="000E7596" w:rsidRPr="00FA465D" w:rsidRDefault="00EB20D9" w:rsidP="00416240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Crimes (Coercive Control) Amendment Bill 2026</w:t>
            </w:r>
            <w:r w:rsidR="00416240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416240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4E4CBD10" w14:textId="0AFEE7C0" w:rsidR="00BB17E4" w:rsidRPr="00FA465D" w:rsidRDefault="00EB20D9" w:rsidP="001D3C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70FDE3DA" w14:textId="77777777" w:rsidR="000E7596" w:rsidRPr="00FA465D" w:rsidRDefault="00EB20D9" w:rsidP="00CF3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28-05-26</w:t>
            </w:r>
          </w:p>
        </w:tc>
      </w:tr>
      <w:tr w:rsidR="00BB17E4" w14:paraId="3C7B1568" w14:textId="77777777" w:rsidTr="00710977">
        <w:tc>
          <w:tcPr>
            <w:tcW w:w="8118" w:type="dxa"/>
            <w:tcBorders>
              <w:top w:val="single" w:sz="6" w:space="0" w:color="000000"/>
            </w:tcBorders>
          </w:tcPr>
          <w:p w14:paraId="47F20A24" w14:textId="77777777" w:rsidR="000E7596" w:rsidRPr="00FA465D" w:rsidRDefault="00EB20D9" w:rsidP="00416240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Electoral (Gambling Industry) Amendment Bill 2026</w:t>
            </w:r>
            <w:r w:rsidR="00416240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416240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4CF16C34" w14:textId="700D6AD1" w:rsidR="00BB17E4" w:rsidRPr="00FA465D" w:rsidRDefault="00EB20D9" w:rsidP="001D3C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PMB</w:t>
            </w: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64D0E200" w14:textId="77777777" w:rsidR="000E7596" w:rsidRPr="00FA465D" w:rsidRDefault="00EB20D9" w:rsidP="00CF3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11-06-26</w:t>
            </w:r>
          </w:p>
        </w:tc>
      </w:tr>
      <w:tr w:rsidR="00BB17E4" w14:paraId="20A9C78A" w14:textId="77777777" w:rsidTr="00710977">
        <w:tc>
          <w:tcPr>
            <w:tcW w:w="8118" w:type="dxa"/>
            <w:tcBorders>
              <w:top w:val="single" w:sz="6" w:space="0" w:color="000000"/>
            </w:tcBorders>
          </w:tcPr>
          <w:p w14:paraId="58F116D7" w14:textId="77777777" w:rsidR="000E7596" w:rsidRPr="00FA465D" w:rsidRDefault="00EB20D9" w:rsidP="00416240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Emergencies Amendment Bill 2026</w:t>
            </w:r>
            <w:r w:rsidR="00416240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416240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34060AB3" w14:textId="77777777" w:rsidR="000E7596" w:rsidRPr="00FA465D" w:rsidRDefault="000E7596" w:rsidP="000E759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66D551A3" w14:textId="77777777" w:rsidR="000E7596" w:rsidRPr="00FA465D" w:rsidRDefault="00EB20D9" w:rsidP="00CF3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11-06-26</w:t>
            </w:r>
          </w:p>
        </w:tc>
      </w:tr>
      <w:tr w:rsidR="00BB17E4" w14:paraId="3211E1B7" w14:textId="77777777" w:rsidTr="00710977">
        <w:tc>
          <w:tcPr>
            <w:tcW w:w="8118" w:type="dxa"/>
            <w:tcBorders>
              <w:top w:val="single" w:sz="6" w:space="0" w:color="000000"/>
            </w:tcBorders>
          </w:tcPr>
          <w:p w14:paraId="2C58AD22" w14:textId="77777777" w:rsidR="000E7596" w:rsidRPr="00FA465D" w:rsidRDefault="00EB20D9" w:rsidP="00416240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Family, Personal and Sexual Violence Legislation Amendment Bill 2025</w:t>
            </w:r>
            <w:r w:rsidR="00416240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416240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77342497" w14:textId="4DC7CB5C" w:rsidR="00BB17E4" w:rsidRPr="00FA465D" w:rsidRDefault="00EB20D9" w:rsidP="001D3C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266CAC11" w14:textId="77777777" w:rsidR="000E7596" w:rsidRPr="00FA465D" w:rsidRDefault="00EB20D9" w:rsidP="00CF3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03-12-25</w:t>
            </w:r>
          </w:p>
        </w:tc>
      </w:tr>
      <w:tr w:rsidR="00BB17E4" w14:paraId="494A80F9" w14:textId="77777777" w:rsidTr="00710977">
        <w:tc>
          <w:tcPr>
            <w:tcW w:w="8118" w:type="dxa"/>
            <w:tcBorders>
              <w:top w:val="single" w:sz="6" w:space="0" w:color="000000"/>
            </w:tcBorders>
          </w:tcPr>
          <w:p w14:paraId="730D05A4" w14:textId="77777777" w:rsidR="000E7596" w:rsidRPr="00FA465D" w:rsidRDefault="00EB20D9" w:rsidP="00416240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Firearms (Firearms Prohibition Orders) Amendment Bill 2026</w:t>
            </w:r>
            <w:r w:rsidR="00416240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416240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353484F1" w14:textId="04D176F2" w:rsidR="00BB17E4" w:rsidRPr="00FA465D" w:rsidRDefault="00EB20D9" w:rsidP="001D3C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3ADCF25C" w14:textId="77777777" w:rsidR="000E7596" w:rsidRPr="00FA465D" w:rsidRDefault="00EB20D9" w:rsidP="00CF3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25-02-26</w:t>
            </w:r>
          </w:p>
        </w:tc>
      </w:tr>
      <w:tr w:rsidR="00BB17E4" w14:paraId="1C251374" w14:textId="77777777" w:rsidTr="00710977">
        <w:tc>
          <w:tcPr>
            <w:tcW w:w="8118" w:type="dxa"/>
            <w:tcBorders>
              <w:top w:val="single" w:sz="6" w:space="0" w:color="000000"/>
            </w:tcBorders>
          </w:tcPr>
          <w:p w14:paraId="4A42AA39" w14:textId="77777777" w:rsidR="000E7596" w:rsidRPr="00FA465D" w:rsidRDefault="00EB20D9" w:rsidP="00416240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Firearms (Public Safety) Amendment Bill 2026</w:t>
            </w:r>
            <w:r w:rsidR="00416240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416240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7853F4A7" w14:textId="72CCD251" w:rsidR="00BB17E4" w:rsidRPr="00FA465D" w:rsidRDefault="00EB20D9" w:rsidP="001D3C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47DD9EE2" w14:textId="77777777" w:rsidR="000E7596" w:rsidRPr="00FA465D" w:rsidRDefault="00EB20D9" w:rsidP="00CF3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04-02-26</w:t>
            </w:r>
          </w:p>
        </w:tc>
      </w:tr>
      <w:tr w:rsidR="00BB17E4" w14:paraId="5EA2AF28" w14:textId="77777777" w:rsidTr="00710977">
        <w:tc>
          <w:tcPr>
            <w:tcW w:w="8118" w:type="dxa"/>
            <w:tcBorders>
              <w:top w:val="single" w:sz="6" w:space="0" w:color="000000"/>
            </w:tcBorders>
          </w:tcPr>
          <w:p w14:paraId="55680A54" w14:textId="77777777" w:rsidR="000E7596" w:rsidRPr="00FA465D" w:rsidRDefault="00EB20D9" w:rsidP="00416240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Government Agencies (Campaign Advertising) Amendment Bill 2025</w:t>
            </w:r>
            <w:r w:rsidR="00416240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416240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13611368" w14:textId="77777777" w:rsidR="000E7596" w:rsidRPr="00FA465D" w:rsidRDefault="00EB20D9" w:rsidP="000E759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PMB</w:t>
            </w:r>
          </w:p>
          <w:p w14:paraId="3857EFCB" w14:textId="36AD544E" w:rsidR="00BB17E4" w:rsidRPr="00FA465D" w:rsidRDefault="00EB20D9" w:rsidP="001D3C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20971238" w14:textId="77777777" w:rsidR="000E7596" w:rsidRPr="00FA465D" w:rsidRDefault="00EB20D9" w:rsidP="00CF3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04-12-25</w:t>
            </w:r>
          </w:p>
        </w:tc>
      </w:tr>
      <w:tr w:rsidR="00BB17E4" w14:paraId="0E9881C5" w14:textId="77777777" w:rsidTr="00710977">
        <w:tc>
          <w:tcPr>
            <w:tcW w:w="8118" w:type="dxa"/>
            <w:tcBorders>
              <w:top w:val="single" w:sz="6" w:space="0" w:color="000000"/>
            </w:tcBorders>
          </w:tcPr>
          <w:p w14:paraId="22266FF1" w14:textId="77777777" w:rsidR="000E7596" w:rsidRPr="00FA465D" w:rsidRDefault="00EB20D9" w:rsidP="00416240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Liquor Amendment Bill 2025</w:t>
            </w:r>
            <w:r w:rsidR="00416240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416240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40EC38CB" w14:textId="3287F6F3" w:rsidR="00BB17E4" w:rsidRPr="00FA465D" w:rsidRDefault="00EB20D9" w:rsidP="001D3C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414BA8D3" w14:textId="77777777" w:rsidR="000E7596" w:rsidRPr="00FA465D" w:rsidRDefault="00EB20D9" w:rsidP="00CF3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21-10-25</w:t>
            </w:r>
          </w:p>
        </w:tc>
      </w:tr>
      <w:tr w:rsidR="00BB17E4" w14:paraId="0155E311" w14:textId="77777777" w:rsidTr="00710977">
        <w:tc>
          <w:tcPr>
            <w:tcW w:w="8118" w:type="dxa"/>
            <w:tcBorders>
              <w:top w:val="single" w:sz="6" w:space="0" w:color="000000"/>
            </w:tcBorders>
          </w:tcPr>
          <w:p w14:paraId="0BB71140" w14:textId="77777777" w:rsidR="000E7596" w:rsidRPr="00FA465D" w:rsidRDefault="00EB20D9" w:rsidP="00416240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Long Service Leave (Portable Schemes) Amendment Bill 2026</w:t>
            </w:r>
            <w:r w:rsidR="00416240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416240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4B758182" w14:textId="25198E1D" w:rsidR="00BB17E4" w:rsidRPr="00FA465D" w:rsidRDefault="00EB20D9" w:rsidP="001D3C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PMB</w:t>
            </w: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75F634D6" w14:textId="77777777" w:rsidR="000E7596" w:rsidRPr="00FA465D" w:rsidRDefault="00EB20D9" w:rsidP="00CF3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05-05-26</w:t>
            </w:r>
          </w:p>
        </w:tc>
      </w:tr>
      <w:tr w:rsidR="00BB17E4" w14:paraId="0116A244" w14:textId="77777777" w:rsidTr="00710977">
        <w:tc>
          <w:tcPr>
            <w:tcW w:w="8118" w:type="dxa"/>
            <w:tcBorders>
              <w:top w:val="single" w:sz="6" w:space="0" w:color="000000"/>
            </w:tcBorders>
          </w:tcPr>
          <w:p w14:paraId="56F4B740" w14:textId="77777777" w:rsidR="000E7596" w:rsidRPr="00FA465D" w:rsidRDefault="00EB20D9" w:rsidP="00416240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Magistrates Court (Indicative Sentencing) Amendment Bill 2025</w:t>
            </w:r>
            <w:r w:rsidR="00416240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416240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429D9B96" w14:textId="606DAD19" w:rsidR="00BB17E4" w:rsidRPr="00FA465D" w:rsidRDefault="00EB20D9" w:rsidP="001D3C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336692B3" w14:textId="77777777" w:rsidR="000E7596" w:rsidRPr="00FA465D" w:rsidRDefault="00EB20D9" w:rsidP="00CF3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30-10-25</w:t>
            </w:r>
          </w:p>
        </w:tc>
      </w:tr>
      <w:tr w:rsidR="00BB17E4" w14:paraId="58CDB287" w14:textId="77777777" w:rsidTr="00710977">
        <w:tc>
          <w:tcPr>
            <w:tcW w:w="8118" w:type="dxa"/>
            <w:tcBorders>
              <w:top w:val="single" w:sz="6" w:space="0" w:color="000000"/>
            </w:tcBorders>
          </w:tcPr>
          <w:p w14:paraId="5C5BB7E2" w14:textId="77777777" w:rsidR="000E7596" w:rsidRPr="00FA465D" w:rsidRDefault="00EB20D9" w:rsidP="00416240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Planning (Missing Middle Housing) Amendment Bill 2026</w:t>
            </w:r>
            <w:r w:rsidR="00416240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416240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307C21A4" w14:textId="6A968B9F" w:rsidR="00BB17E4" w:rsidRPr="00FA465D" w:rsidRDefault="00EB20D9" w:rsidP="001D3C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25235DAE" w14:textId="77777777" w:rsidR="000E7596" w:rsidRPr="00FA465D" w:rsidRDefault="00EB20D9" w:rsidP="00CF3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24-03-26</w:t>
            </w:r>
          </w:p>
        </w:tc>
      </w:tr>
      <w:tr w:rsidR="00BB17E4" w14:paraId="648EC26F" w14:textId="77777777" w:rsidTr="00710977">
        <w:tc>
          <w:tcPr>
            <w:tcW w:w="8118" w:type="dxa"/>
            <w:tcBorders>
              <w:top w:val="single" w:sz="6" w:space="0" w:color="000000"/>
            </w:tcBorders>
          </w:tcPr>
          <w:p w14:paraId="6646C879" w14:textId="77777777" w:rsidR="000E7596" w:rsidRPr="00FA465D" w:rsidRDefault="00EB20D9" w:rsidP="00416240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Road Transport (Alcohol and Drugs) Amendment Bill 2026</w:t>
            </w:r>
            <w:r w:rsidR="00416240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416240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56203853" w14:textId="6EB37BE9" w:rsidR="00BB17E4" w:rsidRPr="00FA465D" w:rsidRDefault="00EB20D9" w:rsidP="001D3C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P</w:t>
            </w:r>
            <w:r w:rsidRPr="00FA465D">
              <w:rPr>
                <w:rFonts w:asciiTheme="minorHAnsi" w:hAnsiTheme="minorHAnsi"/>
                <w:sz w:val="20"/>
                <w:szCs w:val="20"/>
              </w:rPr>
              <w:t>M</w:t>
            </w:r>
            <w:r w:rsidRPr="00FA465D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2D1D9FF8" w14:textId="77777777" w:rsidR="000E7596" w:rsidRPr="00FA465D" w:rsidRDefault="00EB20D9" w:rsidP="00CF3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12-06-26</w:t>
            </w:r>
          </w:p>
        </w:tc>
      </w:tr>
      <w:tr w:rsidR="00BB17E4" w14:paraId="5A9C66AE" w14:textId="77777777" w:rsidTr="00710977">
        <w:tc>
          <w:tcPr>
            <w:tcW w:w="8118" w:type="dxa"/>
            <w:tcBorders>
              <w:top w:val="single" w:sz="6" w:space="0" w:color="000000"/>
            </w:tcBorders>
          </w:tcPr>
          <w:p w14:paraId="53C61841" w14:textId="77777777" w:rsidR="000E7596" w:rsidRPr="00FA465D" w:rsidRDefault="00EB20D9" w:rsidP="00416240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Urban Forest and Planning Legislation Amendment Bill 2026</w:t>
            </w:r>
            <w:r w:rsidR="00416240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416240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719D6015" w14:textId="77777777" w:rsidR="000E7596" w:rsidRPr="00FA465D" w:rsidRDefault="000E7596" w:rsidP="000E759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3D7C0A1A" w14:textId="77777777" w:rsidR="000E7596" w:rsidRPr="00FA465D" w:rsidRDefault="00EB20D9" w:rsidP="00CF3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12-06-26</w:t>
            </w:r>
          </w:p>
        </w:tc>
      </w:tr>
      <w:tr w:rsidR="00BB17E4" w14:paraId="0800ACDE" w14:textId="77777777" w:rsidTr="00710977">
        <w:tc>
          <w:tcPr>
            <w:tcW w:w="8118" w:type="dxa"/>
            <w:tcBorders>
              <w:top w:val="single" w:sz="6" w:space="0" w:color="000000"/>
            </w:tcBorders>
          </w:tcPr>
          <w:p w14:paraId="3D1BF5E1" w14:textId="50BA2838" w:rsidR="000E7596" w:rsidRPr="00FA465D" w:rsidRDefault="00EB20D9" w:rsidP="00416240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Workplace Legislation Amendment Bill 2025 [No 2]</w:t>
            </w:r>
            <w:r w:rsidR="001D3CEE">
              <w:rPr>
                <w:rStyle w:val="FootnoteReference"/>
                <w:rFonts w:asciiTheme="minorHAnsi" w:hAnsiTheme="minorHAnsi" w:cs="Arial"/>
                <w:bCs/>
                <w:sz w:val="20"/>
                <w:szCs w:val="20"/>
                <w:lang w:val="en-US"/>
              </w:rPr>
              <w:footnoteReference w:id="1"/>
            </w:r>
            <w:r w:rsidR="00416240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416240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74B49C51" w14:textId="77777777" w:rsidR="000E7596" w:rsidRPr="00FA465D" w:rsidRDefault="000E7596" w:rsidP="000E759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</w:tcBorders>
          </w:tcPr>
          <w:p w14:paraId="4FDDB8A0" w14:textId="77777777" w:rsidR="000E7596" w:rsidRPr="00FA465D" w:rsidRDefault="00EB20D9" w:rsidP="00CF3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02-09-25</w:t>
            </w:r>
          </w:p>
        </w:tc>
      </w:tr>
    </w:tbl>
    <w:p w14:paraId="1CF472DA" w14:textId="77777777" w:rsidR="00184499" w:rsidRPr="000332E9" w:rsidRDefault="00184499">
      <w:pPr>
        <w:rPr>
          <w:rFonts w:asciiTheme="minorHAnsi" w:hAnsiTheme="minorHAnsi"/>
        </w:rPr>
      </w:pPr>
    </w:p>
    <w:p w14:paraId="68E6E37E" w14:textId="77777777" w:rsidR="00184499" w:rsidRPr="000332E9" w:rsidRDefault="00184499">
      <w:pPr>
        <w:pStyle w:val="Header"/>
        <w:tabs>
          <w:tab w:val="clear" w:pos="4153"/>
          <w:tab w:val="clear" w:pos="8306"/>
        </w:tabs>
        <w:rPr>
          <w:rFonts w:asciiTheme="minorHAnsi" w:hAnsiTheme="minorHAnsi"/>
        </w:rPr>
      </w:pPr>
    </w:p>
    <w:tbl>
      <w:tblPr>
        <w:tblW w:w="10881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68"/>
        <w:gridCol w:w="900"/>
        <w:gridCol w:w="1440"/>
        <w:gridCol w:w="1305"/>
        <w:gridCol w:w="1176"/>
        <w:gridCol w:w="1092"/>
      </w:tblGrid>
      <w:tr w:rsidR="00BB17E4" w14:paraId="2E22BF38" w14:textId="77777777" w:rsidTr="007E15EC">
        <w:trPr>
          <w:cantSplit/>
          <w:tblHeader/>
        </w:trPr>
        <w:tc>
          <w:tcPr>
            <w:tcW w:w="4968" w:type="dxa"/>
            <w:tcBorders>
              <w:top w:val="single" w:sz="6" w:space="0" w:color="000000"/>
              <w:bottom w:val="single" w:sz="6" w:space="0" w:color="000000"/>
            </w:tcBorders>
            <w:shd w:val="solid" w:color="C0C0C0" w:fill="FFFFFF"/>
          </w:tcPr>
          <w:p w14:paraId="7CB251DB" w14:textId="77777777" w:rsidR="00184499" w:rsidRPr="000332E9" w:rsidRDefault="00184499">
            <w:pPr>
              <w:pStyle w:val="Heading1"/>
              <w:rPr>
                <w:rFonts w:asciiTheme="minorHAnsi" w:hAnsiTheme="minorHAnsi"/>
              </w:rPr>
            </w:pPr>
          </w:p>
          <w:p w14:paraId="5FFB2CC7" w14:textId="77777777" w:rsidR="00184499" w:rsidRPr="000332E9" w:rsidRDefault="00EB20D9">
            <w:pPr>
              <w:pStyle w:val="Heading1"/>
              <w:rPr>
                <w:rFonts w:asciiTheme="minorHAnsi" w:hAnsiTheme="minorHAnsi"/>
              </w:rPr>
            </w:pPr>
            <w:r w:rsidRPr="000332E9">
              <w:rPr>
                <w:rFonts w:asciiTheme="minorHAnsi" w:hAnsiTheme="minorHAnsi"/>
              </w:rPr>
              <w:t>Bills Passed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solid" w:color="C0C0C0" w:fill="FFFFFF"/>
          </w:tcPr>
          <w:p w14:paraId="41F1AFA0" w14:textId="77777777" w:rsidR="00184499" w:rsidRPr="000332E9" w:rsidRDefault="00EB20D9">
            <w:pPr>
              <w:pStyle w:val="Heading2"/>
              <w:rPr>
                <w:rFonts w:asciiTheme="minorHAnsi" w:hAnsiTheme="minorHAnsi"/>
              </w:rPr>
            </w:pPr>
            <w:r w:rsidRPr="000332E9">
              <w:rPr>
                <w:rFonts w:asciiTheme="minorHAnsi" w:hAnsiTheme="minorHAnsi"/>
              </w:rPr>
              <w:t>PMB</w:t>
            </w:r>
          </w:p>
          <w:p w14:paraId="6FEB6517" w14:textId="77777777" w:rsidR="00184499" w:rsidRPr="000332E9" w:rsidRDefault="00EB20D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332E9">
              <w:rPr>
                <w:rFonts w:asciiTheme="minorHAnsi" w:hAnsiTheme="minorHAnsi"/>
                <w:b/>
                <w:bCs/>
              </w:rPr>
              <w:t>*</w:t>
            </w:r>
          </w:p>
          <w:p w14:paraId="349206A3" w14:textId="77777777" w:rsidR="00184499" w:rsidRPr="000332E9" w:rsidRDefault="00EB20D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332E9">
              <w:rPr>
                <w:rFonts w:asciiTheme="minorHAnsi" w:hAnsiTheme="minorHAnsi"/>
                <w:b/>
                <w:bCs/>
              </w:rPr>
              <w:t>++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val="solid" w:color="C0C0C0" w:fill="FFFFFF"/>
          </w:tcPr>
          <w:p w14:paraId="6115689D" w14:textId="77777777" w:rsidR="00184499" w:rsidRPr="000332E9" w:rsidRDefault="00184499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0D5B413B" w14:textId="77777777" w:rsidR="00184499" w:rsidRPr="000332E9" w:rsidRDefault="00EB20D9">
            <w:pPr>
              <w:pStyle w:val="Heading2"/>
              <w:rPr>
                <w:rFonts w:asciiTheme="minorHAnsi" w:hAnsiTheme="minorHAnsi"/>
              </w:rPr>
            </w:pPr>
            <w:r w:rsidRPr="000332E9">
              <w:rPr>
                <w:rFonts w:asciiTheme="minorHAnsi" w:hAnsiTheme="minorHAnsi"/>
              </w:rPr>
              <w:t>Introduced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  <w:shd w:val="solid" w:color="C0C0C0" w:fill="FFFFFF"/>
          </w:tcPr>
          <w:p w14:paraId="00E22105" w14:textId="77777777" w:rsidR="00184499" w:rsidRPr="000332E9" w:rsidRDefault="00184499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7E197336" w14:textId="77777777" w:rsidR="00184499" w:rsidRPr="000332E9" w:rsidRDefault="00EB20D9">
            <w:pPr>
              <w:pStyle w:val="Heading2"/>
              <w:rPr>
                <w:rFonts w:asciiTheme="minorHAnsi" w:hAnsiTheme="minorHAnsi"/>
              </w:rPr>
            </w:pPr>
            <w:r w:rsidRPr="000332E9">
              <w:rPr>
                <w:rFonts w:asciiTheme="minorHAnsi" w:hAnsiTheme="minorHAnsi"/>
              </w:rPr>
              <w:t>Passed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  <w:shd w:val="solid" w:color="C0C0C0" w:fill="FFFFFF"/>
          </w:tcPr>
          <w:p w14:paraId="3165D9E0" w14:textId="77777777" w:rsidR="00184499" w:rsidRPr="000332E9" w:rsidRDefault="00184499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2B64441D" w14:textId="77777777" w:rsidR="00184499" w:rsidRPr="000332E9" w:rsidRDefault="00EB20D9">
            <w:pPr>
              <w:pStyle w:val="Heading2"/>
              <w:rPr>
                <w:rFonts w:asciiTheme="minorHAnsi" w:hAnsiTheme="minorHAnsi"/>
              </w:rPr>
            </w:pPr>
            <w:r w:rsidRPr="000332E9">
              <w:rPr>
                <w:rFonts w:asciiTheme="minorHAnsi" w:hAnsiTheme="minorHAnsi"/>
              </w:rPr>
              <w:t>Act No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</w:tcBorders>
            <w:shd w:val="solid" w:color="C0C0C0" w:fill="FFFFFF"/>
          </w:tcPr>
          <w:p w14:paraId="4095C8ED" w14:textId="77777777" w:rsidR="00184499" w:rsidRPr="000332E9" w:rsidRDefault="00184499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4D4A155F" w14:textId="77777777" w:rsidR="00184499" w:rsidRPr="000332E9" w:rsidRDefault="00EB20D9">
            <w:pPr>
              <w:pStyle w:val="Heading2"/>
              <w:rPr>
                <w:rFonts w:asciiTheme="minorHAnsi" w:hAnsiTheme="minorHAnsi"/>
              </w:rPr>
            </w:pPr>
            <w:r w:rsidRPr="000332E9">
              <w:rPr>
                <w:rFonts w:asciiTheme="minorHAnsi" w:hAnsiTheme="minorHAnsi"/>
              </w:rPr>
              <w:t>LR</w:t>
            </w:r>
          </w:p>
        </w:tc>
      </w:tr>
      <w:tr w:rsidR="00BB17E4" w14:paraId="690B9476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060E9BCB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Appropriation (Office of the Legislative Assembly) Bill 2025-2026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797B630E" w14:textId="77777777" w:rsidR="00184499" w:rsidRPr="00FA465D" w:rsidRDefault="00EF5E80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  <w:p w14:paraId="0D9405A7" w14:textId="77777777" w:rsidR="00EF5E80" w:rsidRPr="00FA465D" w:rsidRDefault="00EF5E80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02A98AFF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24-06-25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3D461C5F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25-09-25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45BB4A25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A2025-26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3D1851EC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30-09-25</w:t>
            </w:r>
          </w:p>
        </w:tc>
      </w:tr>
      <w:tr w:rsidR="00BB17E4" w14:paraId="76BCAB85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7C4B68E0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Appropriation Bill 2024-2025 (No 2)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400BEF07" w14:textId="76A59737" w:rsidR="00EF5E80" w:rsidRPr="00FA465D" w:rsidRDefault="00EF5E80" w:rsidP="001D3C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24DDAF32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06-02-25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6796C7DC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20-03-25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1E7E33B1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A2025-7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6A91CEF0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27-03-25</w:t>
            </w:r>
          </w:p>
        </w:tc>
      </w:tr>
      <w:tr w:rsidR="00BB17E4" w14:paraId="41FD77AF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3F0D0175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Appropriation Bill 2025-2026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70FDADF5" w14:textId="77777777" w:rsidR="00184499" w:rsidRPr="00FA465D" w:rsidRDefault="00EF5E80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  <w:p w14:paraId="6E2BCA7B" w14:textId="49A7222D" w:rsidR="003A46AD" w:rsidRPr="00FA465D" w:rsidRDefault="003A46AD" w:rsidP="001D3C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2103C905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24-06-25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294393DE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25-09-25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208C7754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A2025-25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47CA9686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30-09-25</w:t>
            </w:r>
          </w:p>
        </w:tc>
      </w:tr>
      <w:tr w:rsidR="00BB17E4" w14:paraId="3B231510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33E548B8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Assisted Reproductive Technology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7E239401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35F1F069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04-02-25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1DA0C456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18-03-25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3B98E911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A2025-6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7431F223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27-03-25</w:t>
            </w:r>
          </w:p>
        </w:tc>
      </w:tr>
      <w:tr w:rsidR="00BB17E4" w14:paraId="68E28D5E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4BEBD377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Assisted Reproductive Technology Amendment Bill 2025 (No 2)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311C4F1A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26136E3D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28-10-25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5278F32D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02-12-25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0515D719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A2025-35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31E99414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15-12-25</w:t>
            </w:r>
          </w:p>
        </w:tc>
      </w:tr>
      <w:tr w:rsidR="00BB17E4" w14:paraId="1EECF5A9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565641A3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Better Regulation (Repeal of Legislation)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4620F909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79FE9A8B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06-03-25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377BC341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13-05-25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21FE58BA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A2025-14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359E8F51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26-05-25</w:t>
            </w:r>
          </w:p>
        </w:tc>
      </w:tr>
      <w:tr w:rsidR="00BB17E4" w14:paraId="698EC081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03992911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lastRenderedPageBreak/>
              <w:t>Better Regulation Legislation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32059B87" w14:textId="2BD6E24E" w:rsidR="003A46AD" w:rsidRPr="00FA465D" w:rsidRDefault="003A46AD" w:rsidP="001D3C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1C2C64C9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05-03-25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6E232538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08-05-25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5557CA02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A2025-13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23ED8186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26-05-25</w:t>
            </w:r>
          </w:p>
        </w:tc>
      </w:tr>
      <w:tr w:rsidR="00BB17E4" w14:paraId="08F49EC6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247BF200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Building and Construction Legislation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41FFBB5F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0AC40F65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05-02-25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1E8F4E0A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18-03-25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7AB19FE2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A2025-5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0B4FA188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31-03-25</w:t>
            </w:r>
          </w:p>
        </w:tc>
      </w:tr>
      <w:tr w:rsidR="00BB17E4" w14:paraId="5EF078A7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2B7BC688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Building and Construction Legislation Amendment Bill 2025 (No 2)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[</w:t>
            </w:r>
            <w:r w:rsidR="00B932B4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Act Citation: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40F11" w:rsidRPr="00B40F11">
              <w:rPr>
                <w:rFonts w:asciiTheme="minorHAnsi" w:hAnsiTheme="minorHAnsi" w:cs="Arial"/>
                <w:bCs/>
                <w:i/>
                <w:sz w:val="20"/>
                <w:szCs w:val="20"/>
                <w:lang w:val="en-US"/>
              </w:rPr>
              <w:t>Building and Construction Legislation Amendment Act 2026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467C1683" w14:textId="77777777" w:rsidR="00184499" w:rsidRPr="00FA465D" w:rsidRDefault="003A46AD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*</w:t>
            </w:r>
          </w:p>
          <w:p w14:paraId="217887E4" w14:textId="77777777" w:rsidR="003A46AD" w:rsidRPr="00FA465D" w:rsidRDefault="003A46AD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280209AD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23-10-25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7139EF23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04-02-26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569801E2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A2026-2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208D11CC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16-02-26</w:t>
            </w:r>
          </w:p>
        </w:tc>
      </w:tr>
      <w:tr w:rsidR="00BB17E4" w14:paraId="67FB947B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4A518BB0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City and Environment Legislation Amendment Bill 2026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3568C3CB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0F2C08F5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25-03-26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27605A0D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27-05-26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366B5D4B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A2026-11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4FE6E568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05-06-26</w:t>
            </w:r>
          </w:p>
        </w:tc>
      </w:tr>
      <w:tr w:rsidR="00BB17E4" w14:paraId="1538C60F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397C1A63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Civil Law (Wrongs) (Organisational Child Abuse Liability)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690D0A6D" w14:textId="77777777" w:rsidR="00184499" w:rsidRPr="00FA465D" w:rsidRDefault="00EB20D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PMB</w:t>
            </w:r>
          </w:p>
          <w:p w14:paraId="3455D5DC" w14:textId="77777777" w:rsidR="00BB17E4" w:rsidRPr="00FA465D" w:rsidRDefault="00EF5E80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  <w:p w14:paraId="25A0155D" w14:textId="6DB48886" w:rsidR="003A46AD" w:rsidRPr="00FA465D" w:rsidRDefault="003A46AD" w:rsidP="001D3C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09604EC1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25-06-25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4EB9FDE8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30-10-25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504E852C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A2025-32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6F57C54B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12-11-25</w:t>
            </w:r>
          </w:p>
        </w:tc>
      </w:tr>
      <w:tr w:rsidR="00BB17E4" w14:paraId="6B5402CF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3E12F202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Civil Law (Wrongs) Amendment Bill 2026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77DB1848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2B3F6F07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17-03-26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3B933689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06-05-26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199FFB31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A2026-07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29743CFA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15-05-26</w:t>
            </w:r>
          </w:p>
        </w:tc>
      </w:tr>
      <w:tr w:rsidR="00BB17E4" w14:paraId="2274E6B5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10FC9DB0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COAG Legislation Amendment Bill 2024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[</w:t>
            </w:r>
            <w:r w:rsidR="00B932B4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Act Citation: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40F11" w:rsidRPr="00B40F11">
              <w:rPr>
                <w:rFonts w:asciiTheme="minorHAnsi" w:hAnsiTheme="minorHAnsi" w:cs="Arial"/>
                <w:bCs/>
                <w:i/>
                <w:sz w:val="20"/>
                <w:szCs w:val="20"/>
                <w:lang w:val="en-US"/>
              </w:rPr>
              <w:t>COAG Legislation Amendment Act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463A1E5C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3EAB9CD1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03-12-24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58ABDF42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04-02-25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54A0BEF1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A2025-1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35CA06D5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20-02-25</w:t>
            </w:r>
          </w:p>
        </w:tc>
      </w:tr>
      <w:tr w:rsidR="00BB17E4" w14:paraId="49799838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79C3729C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Crimes (Child Sex Offenders)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50D969FB" w14:textId="357064EE" w:rsidR="003A46AD" w:rsidRPr="00FA465D" w:rsidRDefault="003A46AD" w:rsidP="001D3C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3FC3A889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06-02-25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50256E41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06-03-25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47038F53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A2025-4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6E9E4994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14-03-25</w:t>
            </w:r>
          </w:p>
        </w:tc>
      </w:tr>
      <w:tr w:rsidR="00BB17E4" w14:paraId="6FC00EC9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58D17415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Crimes Legislation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765F3E5D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3EE875D7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04-03-25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76FD7CEA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09-04-25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75AE059B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A2025-9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3019FB07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17-04-25</w:t>
            </w:r>
          </w:p>
        </w:tc>
      </w:tr>
      <w:tr w:rsidR="00BB17E4" w14:paraId="2B324908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36042DA8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Crimes Legislation Amendment Bill 2025 (No 2)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[</w:t>
            </w:r>
            <w:r w:rsidR="00B932B4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Act Citation: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40F11" w:rsidRPr="00B40F11">
              <w:rPr>
                <w:rFonts w:asciiTheme="minorHAnsi" w:hAnsiTheme="minorHAnsi" w:cs="Arial"/>
                <w:bCs/>
                <w:i/>
                <w:sz w:val="20"/>
                <w:szCs w:val="20"/>
                <w:lang w:val="en-US"/>
              </w:rPr>
              <w:t>Crimes Legislation Amendment Act 2026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59584A97" w14:textId="77777777" w:rsidR="00184499" w:rsidRPr="00FA465D" w:rsidRDefault="003A46AD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*</w:t>
            </w:r>
          </w:p>
          <w:p w14:paraId="2B32646A" w14:textId="77777777" w:rsidR="003A46AD" w:rsidRPr="00FA465D" w:rsidRDefault="003A46AD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4742FD04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04-12-25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6FF1595E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19-03-26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18FE5FF7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A2026-6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71B44119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02-04-26</w:t>
            </w:r>
          </w:p>
        </w:tc>
      </w:tr>
      <w:tr w:rsidR="00BB17E4" w14:paraId="7FB1ABB7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43286F94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Domestic Violence Agencies (Information Sharing)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014D5909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0F5D60B3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08-04-25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0C536FE0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10-04-25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77F78FDE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A2025-11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6F5735A3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17-04-25</w:t>
            </w:r>
          </w:p>
        </w:tc>
      </w:tr>
      <w:tr w:rsidR="00BB17E4" w14:paraId="03095C99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5E159546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Education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62A83E26" w14:textId="33DCD1DB" w:rsidR="003A46AD" w:rsidRPr="00FA465D" w:rsidRDefault="003A46AD" w:rsidP="001D3C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6B653203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08-04-25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243C80BF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10-04-25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4023E957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A2025-10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3CBB9329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15-04-25</w:t>
            </w:r>
          </w:p>
        </w:tc>
      </w:tr>
      <w:tr w:rsidR="00BB17E4" w14:paraId="2787475D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1931FEC0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Environment Legislation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2E06C2D3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546CF689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07-05-25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733AD675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22-10-25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33424DE7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A2025-28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11B35317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12-11-25</w:t>
            </w:r>
          </w:p>
        </w:tc>
      </w:tr>
      <w:tr w:rsidR="00BB17E4" w14:paraId="6FCE90E6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0BC9827F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Financial Management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2EA444F6" w14:textId="396B9EC4" w:rsidR="00BB17E4" w:rsidRPr="00FA465D" w:rsidRDefault="00EB20D9" w:rsidP="001D3C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PMB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6EF651A7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09-04-25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7AA76E06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15-05-25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0434CDDA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A2025-17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78C9C66F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26-05-25</w:t>
            </w:r>
          </w:p>
        </w:tc>
      </w:tr>
      <w:tr w:rsidR="00BB17E4" w14:paraId="66B05501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6299BC11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Fuel Legislation Amendment Bill 2026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3ED0C366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69E4F71E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05-05-26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0FE93CA7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07-05-26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01C884B9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A2026-10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04986D93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15-05-26</w:t>
            </w:r>
          </w:p>
        </w:tc>
      </w:tr>
      <w:tr w:rsidR="00BB17E4" w14:paraId="5F0E1E18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15B9E577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Gaming Legislation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17A4D62F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29B97549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09-04-25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4AD52B70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25-06-25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6EF0512F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A2025-19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14676EB0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27-06-25</w:t>
            </w:r>
          </w:p>
        </w:tc>
      </w:tr>
      <w:tr w:rsidR="00BB17E4" w14:paraId="052B81C6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3BA5557C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Government Procurement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[</w:t>
            </w:r>
            <w:r w:rsidR="00B932B4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Act Citation: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40F11" w:rsidRPr="00B40F11">
              <w:rPr>
                <w:rFonts w:asciiTheme="minorHAnsi" w:hAnsiTheme="minorHAnsi" w:cs="Arial"/>
                <w:bCs/>
                <w:i/>
                <w:sz w:val="20"/>
                <w:szCs w:val="20"/>
                <w:lang w:val="en-US"/>
              </w:rPr>
              <w:t>Government Procurement Amendment Act 2026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50CD5CEC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7172B2A2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29-10-25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583BD614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03-02-26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0A90A665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A2026-1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6A4C1E18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16-02-26</w:t>
            </w:r>
          </w:p>
        </w:tc>
      </w:tr>
      <w:tr w:rsidR="00BB17E4" w14:paraId="1FA0ED37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711E307D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Health Legislation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2E372804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1506FDFE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05-02-25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484AB943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15-05-25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75B21DD2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A2025-16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4D2F035D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26-05-25</w:t>
            </w:r>
          </w:p>
        </w:tc>
      </w:tr>
      <w:tr w:rsidR="00BB17E4" w14:paraId="505E4CFB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7BB91611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Health Legislation Amendment Bill 2025 (No 2)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06908822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71C340DD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04-09-25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6A9C472F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30-10-25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0863BB4E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A2025-33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75156205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12-11-25</w:t>
            </w:r>
          </w:p>
        </w:tc>
      </w:tr>
      <w:tr w:rsidR="00BB17E4" w14:paraId="55653238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4CBC1A11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Heritage and Planning Legislation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6740D2B1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3CDFCC4F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20-03-25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70ADBDC6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14-05-25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54565548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A2025-15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0F128AD8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26-05-25</w:t>
            </w:r>
          </w:p>
        </w:tc>
      </w:tr>
      <w:tr w:rsidR="00BB17E4" w14:paraId="4D9268A8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26447F90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Human Rights (Housing)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2CDE7C66" w14:textId="77777777" w:rsidR="00184499" w:rsidRPr="00FA465D" w:rsidRDefault="00EB20D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PMB</w:t>
            </w:r>
          </w:p>
          <w:p w14:paraId="6E571AA9" w14:textId="77777777" w:rsidR="00BB17E4" w:rsidRPr="00FA465D" w:rsidRDefault="00EF5E80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  <w:p w14:paraId="7D7EC131" w14:textId="70B6A7BB" w:rsidR="003A46AD" w:rsidRPr="00FA465D" w:rsidRDefault="003A46AD" w:rsidP="001D3C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02C67754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10-04-25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12DC952E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17-09-25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3353BA04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A2025-24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2E13EDB1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03-10-25</w:t>
            </w:r>
          </w:p>
        </w:tc>
      </w:tr>
      <w:tr w:rsidR="00BB17E4" w14:paraId="5193362E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04C5C835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Juries (Peremptory Challenges)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[</w:t>
            </w:r>
            <w:r w:rsidR="00B932B4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Act Citation: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40F11" w:rsidRPr="00B40F11">
              <w:rPr>
                <w:rFonts w:asciiTheme="minorHAnsi" w:hAnsiTheme="minorHAnsi" w:cs="Arial"/>
                <w:bCs/>
                <w:i/>
                <w:sz w:val="20"/>
                <w:szCs w:val="20"/>
                <w:lang w:val="en-US"/>
              </w:rPr>
              <w:t>Juries (Peremptory Challenges) Amendment Act 2026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329E3E32" w14:textId="77777777" w:rsidR="00184499" w:rsidRPr="00FA465D" w:rsidRDefault="00EB20D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PMB</w:t>
            </w:r>
          </w:p>
          <w:p w14:paraId="7BC4CCB1" w14:textId="77777777" w:rsidR="00BB17E4" w:rsidRPr="00FA465D" w:rsidRDefault="003A46AD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*</w:t>
            </w:r>
          </w:p>
          <w:p w14:paraId="47ED9BE9" w14:textId="77777777" w:rsidR="003A46AD" w:rsidRPr="00FA465D" w:rsidRDefault="003A46AD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01830BFF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03-12-25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1B6FDAA7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06-05-26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2D24082B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A2026-09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5A5A343F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15-05-26</w:t>
            </w:r>
          </w:p>
        </w:tc>
      </w:tr>
      <w:tr w:rsidR="00BB17E4" w14:paraId="0D553EC0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17926A6A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Justice and Community Safety Legislation Amendment Bill 2024 (No 2)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[</w:t>
            </w:r>
            <w:r w:rsidR="00B932B4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Act Citation: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40F11" w:rsidRPr="00B40F11">
              <w:rPr>
                <w:rFonts w:asciiTheme="minorHAnsi" w:hAnsiTheme="minorHAnsi" w:cs="Arial"/>
                <w:bCs/>
                <w:i/>
                <w:sz w:val="20"/>
                <w:szCs w:val="20"/>
                <w:lang w:val="en-US"/>
              </w:rPr>
              <w:t>Justice and Community Safety Legislation Amendment Act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670926F8" w14:textId="77777777" w:rsidR="00184499" w:rsidRPr="00FA465D" w:rsidRDefault="003A46AD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*</w:t>
            </w:r>
          </w:p>
          <w:p w14:paraId="6528D65A" w14:textId="77777777" w:rsidR="003A46AD" w:rsidRPr="00FA465D" w:rsidRDefault="003A46AD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6AB427DD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04-12-24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1C6A3C14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04-02-25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328F893C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A2025-2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47907E97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20-02-25</w:t>
            </w:r>
          </w:p>
        </w:tc>
      </w:tr>
      <w:tr w:rsidR="00BB17E4" w14:paraId="7C4DDA01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1A5501B3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Justice and Community Safety Legislation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[</w:t>
            </w:r>
            <w:r w:rsidR="00B932B4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Act Citation: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40F11" w:rsidRPr="00B40F11">
              <w:rPr>
                <w:rFonts w:asciiTheme="minorHAnsi" w:hAnsiTheme="minorHAnsi" w:cs="Arial"/>
                <w:bCs/>
                <w:i/>
                <w:sz w:val="20"/>
                <w:szCs w:val="20"/>
                <w:lang w:val="en-US"/>
              </w:rPr>
              <w:t>Justice and Community Safety Legislation Amendment Bill 2025 (No 2)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4A2F0179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085869CF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06-02-25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42DFDE6D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05-03-25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2164C63A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A2025-3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3215759D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14-03-25</w:t>
            </w:r>
          </w:p>
        </w:tc>
      </w:tr>
      <w:tr w:rsidR="00BB17E4" w14:paraId="524694A7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51B14DA0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Justice and Community Safety Legislation Amendment Bill 2025 (No 2)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[</w:t>
            </w:r>
            <w:r w:rsidR="00B932B4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Act Citation: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40F11" w:rsidRPr="00B40F11">
              <w:rPr>
                <w:rFonts w:asciiTheme="minorHAnsi" w:hAnsiTheme="minorHAnsi" w:cs="Arial"/>
                <w:bCs/>
                <w:i/>
                <w:sz w:val="20"/>
                <w:szCs w:val="20"/>
                <w:lang w:val="en-US"/>
              </w:rPr>
              <w:t>Justice and Community Safety Legislation Amendment Bill 2025 (No 3)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19FBD74F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6D7F9F8E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25-06-25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5418EAB8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04-09-25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5AF1707B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A2025-22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7B74FE24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12-09-25</w:t>
            </w:r>
          </w:p>
        </w:tc>
      </w:tr>
      <w:tr w:rsidR="00BB17E4" w14:paraId="032E33B2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78C1A1F5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Justice and Community Safety Legislation Amendment Bill 2025 (No 3)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[</w:t>
            </w:r>
            <w:r w:rsidR="00B932B4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Act Citation: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40F11" w:rsidRPr="00B40F11">
              <w:rPr>
                <w:rFonts w:asciiTheme="minorHAnsi" w:hAnsiTheme="minorHAnsi" w:cs="Arial"/>
                <w:bCs/>
                <w:i/>
                <w:sz w:val="20"/>
                <w:szCs w:val="20"/>
                <w:lang w:val="en-US"/>
              </w:rPr>
              <w:t>Justice and Community Safety Legislation Amendment Act 2026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376F254C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3DF6A0A9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02-12-25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397E5B3F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05-02-26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3F7F5049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A2026-4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1237D68A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16-02-26</w:t>
            </w:r>
          </w:p>
        </w:tc>
      </w:tr>
      <w:tr w:rsidR="00BB17E4" w14:paraId="2D118715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1E81D2B0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Justice and Community Safety Legislation Amendment Bill 2026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[</w:t>
            </w:r>
            <w:r w:rsidR="00B932B4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Act Citation: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40F11" w:rsidRPr="00B40F11">
              <w:rPr>
                <w:rFonts w:asciiTheme="minorHAnsi" w:hAnsiTheme="minorHAnsi" w:cs="Arial"/>
                <w:bCs/>
                <w:i/>
                <w:sz w:val="20"/>
                <w:szCs w:val="20"/>
                <w:lang w:val="en-US"/>
              </w:rPr>
              <w:t>Justice and Community Safety Legislation Amendment Bill 2026 (No 2)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757C650E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403DC6FE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07-05-26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1D07D053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11-06-26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4FCFAFA8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A2026-12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6D92A003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19-06-26</w:t>
            </w:r>
          </w:p>
        </w:tc>
      </w:tr>
      <w:tr w:rsidR="00BB17E4" w14:paraId="614C5D8B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1477EB00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Nurse Practitioners Legislation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[</w:t>
            </w:r>
            <w:r w:rsidR="00B932B4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Act Citation: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40F11" w:rsidRPr="00B40F11">
              <w:rPr>
                <w:rFonts w:asciiTheme="minorHAnsi" w:hAnsiTheme="minorHAnsi" w:cs="Arial"/>
                <w:bCs/>
                <w:i/>
                <w:sz w:val="20"/>
                <w:szCs w:val="20"/>
                <w:lang w:val="en-US"/>
              </w:rPr>
              <w:t>Nurse Practitioners Legislation Amendment Act 2026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577F2595" w14:textId="77777777" w:rsidR="00184499" w:rsidRPr="00FA465D" w:rsidRDefault="003A46AD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*</w:t>
            </w:r>
          </w:p>
          <w:p w14:paraId="43D1A304" w14:textId="77777777" w:rsidR="003A46AD" w:rsidRPr="00FA465D" w:rsidRDefault="003A46AD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5C679AC8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04-12-25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0DA9CBB1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25-02-26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45F80165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A2026-5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565A4D17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05-03-26</w:t>
            </w:r>
          </w:p>
        </w:tc>
      </w:tr>
      <w:tr w:rsidR="00BB17E4" w14:paraId="03B6352B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49AD96CE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Payroll Tax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62D17779" w14:textId="2A4DABAB" w:rsidR="00EF5E80" w:rsidRPr="00FA465D" w:rsidRDefault="00EF5E80" w:rsidP="001D3C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18E15572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03-09-25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1797ACE4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04-12-25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30D05C54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A2025-38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4472D084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15-12-25</w:t>
            </w:r>
          </w:p>
        </w:tc>
      </w:tr>
      <w:tr w:rsidR="00BB17E4" w14:paraId="74BD7487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0022649A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Planning (Molonglo Town Centre)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427A2157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625DE5B0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25-06-25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47418C6B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04-09-25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38B4CBE6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A2025-23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0AFF0708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12-09-25</w:t>
            </w:r>
          </w:p>
        </w:tc>
      </w:tr>
      <w:tr w:rsidR="00BB17E4" w14:paraId="5782F34E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232C48D8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Planning (Territory Priority Project)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74F34C39" w14:textId="77777777" w:rsidR="00184499" w:rsidRPr="00FA465D" w:rsidRDefault="00EF5E80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  <w:p w14:paraId="4B3FA35A" w14:textId="00BF86FB" w:rsidR="003A46AD" w:rsidRPr="00FA465D" w:rsidRDefault="003A46AD" w:rsidP="001D3C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636A9E8B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05-02-25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0C511516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03-12-25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1DA2B7A0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A2025-37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066B254F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15-12-25</w:t>
            </w:r>
          </w:p>
        </w:tc>
      </w:tr>
      <w:tr w:rsidR="00BB17E4" w14:paraId="42E372F5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55BCEC99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Planning Legislation Amendment Bill 2026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27C16631" w14:textId="4EAA0614" w:rsidR="003A46AD" w:rsidRPr="00FA465D" w:rsidRDefault="003A46AD" w:rsidP="001D3C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417A23B1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18-03-26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05B8187E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06-05-26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02904F6D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A2026-08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7543BE2B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15-05-26</w:t>
            </w:r>
          </w:p>
        </w:tc>
      </w:tr>
      <w:tr w:rsidR="00BB17E4" w14:paraId="615D2268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2ABDEACF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Public Sector (Closing the Gap) Legislation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52E5DDD1" w14:textId="77777777" w:rsidR="00184499" w:rsidRPr="00FA465D" w:rsidRDefault="00EB20D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PMB</w:t>
            </w:r>
          </w:p>
          <w:p w14:paraId="577B73DD" w14:textId="77777777" w:rsidR="00BB17E4" w:rsidRPr="00FA465D" w:rsidRDefault="00EF5E80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  <w:p w14:paraId="71E6F813" w14:textId="6BB7FE43" w:rsidR="003A46AD" w:rsidRPr="00FA465D" w:rsidRDefault="003A46AD" w:rsidP="001D3C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44C7E0FF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26-06-25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430F6649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02-12-25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40D3DB95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A2025-34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1A9BAD89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15-12-25</w:t>
            </w:r>
          </w:p>
        </w:tc>
      </w:tr>
      <w:tr w:rsidR="00BB17E4" w14:paraId="30E4F20B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4CFDCE1E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Road Transport (Public Passenger Services)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3FD922AD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08140F28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03-09-25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04962FE0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29-10-25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10B75CA6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A2025-31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656A0F97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12-11-25</w:t>
            </w:r>
          </w:p>
        </w:tc>
      </w:tr>
      <w:tr w:rsidR="00BB17E4" w14:paraId="5E9EC88C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5A264FD5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Road Transport (Safety and Traffic Management)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0AD1954B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25591BD7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13-05-25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668DC66B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03-09-25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6801E35D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A2025-21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2B7C6797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12-09-25</w:t>
            </w:r>
          </w:p>
        </w:tc>
      </w:tr>
      <w:tr w:rsidR="00BB17E4" w14:paraId="4E98E3A6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0C8081A6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Short-Term Rental Accommodation Levy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38FA682A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797AE933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20-03-25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7B51307A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07-05-25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74BDA856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A2025-12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2AEFDA5D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26-05-25</w:t>
            </w:r>
          </w:p>
        </w:tc>
      </w:tr>
      <w:tr w:rsidR="00BB17E4" w14:paraId="5CFC0692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5A62242E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Statute Law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0212E07E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293AE4D7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25-06-25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5369E63F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23-10-25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20B2DD13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A2025-29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08D7E1BF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06-11-25</w:t>
            </w:r>
          </w:p>
        </w:tc>
      </w:tr>
      <w:tr w:rsidR="00BB17E4" w14:paraId="296540A3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4B94F2FE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Territory Records (Executive Records)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[</w:t>
            </w:r>
            <w:r w:rsidR="00B932B4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>Act Citation: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40F11" w:rsidRPr="00B40F11">
              <w:rPr>
                <w:rFonts w:asciiTheme="minorHAnsi" w:hAnsiTheme="minorHAnsi" w:cs="Arial"/>
                <w:bCs/>
                <w:i/>
                <w:sz w:val="20"/>
                <w:szCs w:val="20"/>
                <w:lang w:val="en-US"/>
              </w:rPr>
              <w:t>Territory Records (Executive Records) Amendment Act 2026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2C3ADFF4" w14:textId="77777777" w:rsidR="00184499" w:rsidRPr="00FA465D" w:rsidRDefault="00EB20D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PMB</w:t>
            </w:r>
          </w:p>
          <w:p w14:paraId="69AE59C5" w14:textId="77777777" w:rsidR="00BB17E4" w:rsidRPr="00FA465D" w:rsidRDefault="003A46AD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*</w:t>
            </w:r>
          </w:p>
          <w:p w14:paraId="60B6DB5E" w14:textId="77777777" w:rsidR="003A46AD" w:rsidRPr="00FA465D" w:rsidRDefault="003A46AD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620A8834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26-06-25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491811AD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05-02-26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3B6AEB12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A2026-3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0FC8E77C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16-02-26</w:t>
            </w:r>
          </w:p>
        </w:tc>
      </w:tr>
      <w:tr w:rsidR="00BB17E4" w14:paraId="062D06E4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2C6D76B9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Tobacco and Other Smoking Products (Vaping Goods)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7E7051F3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3604C0B4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06-03-25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6F6182BE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08-04-25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0AE1AC90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A2025-8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0EA5B568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17-04-25</w:t>
            </w:r>
          </w:p>
        </w:tc>
      </w:tr>
      <w:tr w:rsidR="00BB17E4" w14:paraId="46574D7C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086DFD79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Tobacco and Other Smoking Products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7EA1B79C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1D0DE5C4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22-10-25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3934610D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03-12-25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297C0930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A2025-36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16794BA2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15-12-25</w:t>
            </w:r>
          </w:p>
        </w:tc>
      </w:tr>
      <w:tr w:rsidR="00BB17E4" w14:paraId="0AB3F9E9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1E445A67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Variation in Sex Characteristics (Restricted Medical Treatment) Amendment Bill 2024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3F4CD86A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021740CA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03-12-24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511D3689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04-12-24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68C2059A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A2024-51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765DE1FF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11-12-24</w:t>
            </w:r>
          </w:p>
        </w:tc>
      </w:tr>
      <w:tr w:rsidR="00BB17E4" w14:paraId="5D6B1DAF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3587264E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Veterinary Practice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1CD53CD4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3B8B5739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18-03-25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6B9E071D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26-06-25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2883C279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A2025-20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61C854D3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02-07-25</w:t>
            </w:r>
          </w:p>
        </w:tc>
      </w:tr>
      <w:tr w:rsidR="00BB17E4" w14:paraId="354ED675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715EA627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Working with Vulnerable People (Background Checking)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57190F5E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776F63E2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02-12-25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0757D409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04-12-25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4F6E055B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A2025-39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4AD054B7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15-12-25</w:t>
            </w:r>
          </w:p>
        </w:tc>
      </w:tr>
      <w:tr w:rsidR="00BB17E4" w14:paraId="54C181AD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2C862883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Workplace Legislation Amendment Bill 2025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31CCF38C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1EA8000D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09-04-25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2E16C36C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25-06-25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3A53D1C3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A2025-18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3CA30347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02-07-25</w:t>
            </w:r>
          </w:p>
        </w:tc>
      </w:tr>
      <w:tr w:rsidR="00BB17E4" w14:paraId="47B4D375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1E989D3F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Workplace Legislation Amendment Bill 2025 (No 2)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112E6F78" w14:textId="0CA24335" w:rsidR="003A46AD" w:rsidRPr="00FA465D" w:rsidRDefault="003A46AD" w:rsidP="001D3C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3D76FC9A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02-09-25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18C567A8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25-09-25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682644FC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A2025-27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1F317727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03-10-25</w:t>
            </w:r>
          </w:p>
        </w:tc>
      </w:tr>
      <w:tr w:rsidR="00BB17E4" w14:paraId="680CC5A9" w14:textId="77777777" w:rsidTr="007E15EC">
        <w:tc>
          <w:tcPr>
            <w:tcW w:w="4968" w:type="dxa"/>
            <w:tcBorders>
              <w:top w:val="single" w:sz="6" w:space="0" w:color="000000"/>
            </w:tcBorders>
          </w:tcPr>
          <w:p w14:paraId="7F21037F" w14:textId="77777777" w:rsidR="00184499" w:rsidRPr="00FA465D" w:rsidRDefault="00EB20D9" w:rsidP="00B932B4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Workplace Legislation Amendment Bill 2025 (No 3)</w:t>
            </w:r>
            <w:r w:rsidR="00B40F11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B40F11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309010BB" w14:textId="77777777" w:rsidR="00184499" w:rsidRPr="00FA465D" w:rsidRDefault="00184499" w:rsidP="003A46A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21DE977F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02-09-25</w:t>
            </w:r>
          </w:p>
        </w:tc>
        <w:tc>
          <w:tcPr>
            <w:tcW w:w="1305" w:type="dxa"/>
            <w:tcBorders>
              <w:top w:val="single" w:sz="6" w:space="0" w:color="000000"/>
            </w:tcBorders>
          </w:tcPr>
          <w:p w14:paraId="7366BA80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28-10-25</w:t>
            </w: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14:paraId="470DB8C3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A2025-30</w:t>
            </w:r>
          </w:p>
        </w:tc>
        <w:tc>
          <w:tcPr>
            <w:tcW w:w="1092" w:type="dxa"/>
            <w:tcBorders>
              <w:top w:val="single" w:sz="6" w:space="0" w:color="000000"/>
            </w:tcBorders>
          </w:tcPr>
          <w:p w14:paraId="7475D8D8" w14:textId="77777777" w:rsidR="00184499" w:rsidRPr="00FA465D" w:rsidRDefault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12-11-25</w:t>
            </w:r>
          </w:p>
        </w:tc>
      </w:tr>
    </w:tbl>
    <w:p w14:paraId="4D07D383" w14:textId="77777777" w:rsidR="00184499" w:rsidRPr="000332E9" w:rsidRDefault="00184499">
      <w:pPr>
        <w:pStyle w:val="Header"/>
        <w:tabs>
          <w:tab w:val="clear" w:pos="4153"/>
          <w:tab w:val="clear" w:pos="8306"/>
        </w:tabs>
        <w:rPr>
          <w:rFonts w:asciiTheme="minorHAnsi" w:hAnsiTheme="minorHAnsi"/>
        </w:rPr>
      </w:pPr>
    </w:p>
    <w:p w14:paraId="404A30BE" w14:textId="77777777" w:rsidR="00184499" w:rsidRPr="000332E9" w:rsidRDefault="00184499">
      <w:pPr>
        <w:pStyle w:val="Header"/>
        <w:tabs>
          <w:tab w:val="clear" w:pos="4153"/>
          <w:tab w:val="clear" w:pos="8306"/>
        </w:tabs>
        <w:rPr>
          <w:rFonts w:asciiTheme="minorHAnsi" w:hAnsiTheme="minorHAnsi"/>
        </w:rPr>
      </w:pPr>
    </w:p>
    <w:tbl>
      <w:tblPr>
        <w:tblW w:w="10881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28"/>
        <w:gridCol w:w="992"/>
        <w:gridCol w:w="1418"/>
        <w:gridCol w:w="1275"/>
        <w:gridCol w:w="2268"/>
      </w:tblGrid>
      <w:tr w:rsidR="00BB17E4" w14:paraId="58636D88" w14:textId="77777777" w:rsidTr="007E15EC">
        <w:trPr>
          <w:tblHeader/>
        </w:trPr>
        <w:tc>
          <w:tcPr>
            <w:tcW w:w="4928" w:type="dxa"/>
            <w:tcBorders>
              <w:top w:val="single" w:sz="6" w:space="0" w:color="000000"/>
              <w:bottom w:val="single" w:sz="6" w:space="0" w:color="000000"/>
            </w:tcBorders>
            <w:shd w:val="solid" w:color="C0C0C0" w:fill="FFFFFF"/>
          </w:tcPr>
          <w:p w14:paraId="793CAEEE" w14:textId="77777777" w:rsidR="00B863C8" w:rsidRPr="000332E9" w:rsidRDefault="00B863C8" w:rsidP="00B863C8">
            <w:pPr>
              <w:pStyle w:val="Heading1"/>
              <w:rPr>
                <w:rFonts w:asciiTheme="minorHAnsi" w:hAnsiTheme="minorHAnsi"/>
              </w:rPr>
            </w:pPr>
          </w:p>
          <w:p w14:paraId="280FCC5C" w14:textId="6186BC5B" w:rsidR="00B863C8" w:rsidRPr="000332E9" w:rsidRDefault="001D3CEE" w:rsidP="00B863C8">
            <w:pPr>
              <w:pStyle w:val="Heading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Inquired into by Committee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solid" w:color="C0C0C0" w:fill="FFFFFF"/>
          </w:tcPr>
          <w:p w14:paraId="011FAE7B" w14:textId="77777777" w:rsidR="00B863C8" w:rsidRPr="000332E9" w:rsidRDefault="00B863C8" w:rsidP="00B863C8">
            <w:pPr>
              <w:pStyle w:val="Heading2"/>
              <w:rPr>
                <w:rFonts w:asciiTheme="minorHAnsi" w:hAnsiTheme="minorHAnsi"/>
              </w:rPr>
            </w:pPr>
          </w:p>
          <w:p w14:paraId="37755BFB" w14:textId="77777777" w:rsidR="00B863C8" w:rsidRPr="000332E9" w:rsidRDefault="00EB20D9" w:rsidP="00B863C8">
            <w:pPr>
              <w:pStyle w:val="Heading2"/>
              <w:rPr>
                <w:rFonts w:asciiTheme="minorHAnsi" w:hAnsiTheme="minorHAnsi"/>
              </w:rPr>
            </w:pPr>
            <w:r w:rsidRPr="000332E9">
              <w:rPr>
                <w:rFonts w:asciiTheme="minorHAnsi" w:hAnsiTheme="minorHAnsi"/>
              </w:rPr>
              <w:t>PMB</w:t>
            </w:r>
          </w:p>
          <w:p w14:paraId="2C5687F9" w14:textId="77777777" w:rsidR="00B863C8" w:rsidRPr="000332E9" w:rsidRDefault="00EB20D9" w:rsidP="00B863C8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332E9">
              <w:rPr>
                <w:rFonts w:asciiTheme="minorHAnsi" w:hAnsiTheme="minorHAnsi"/>
                <w:b/>
                <w:bCs/>
              </w:rPr>
              <w:t>*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shd w:val="solid" w:color="C0C0C0" w:fill="FFFFFF"/>
          </w:tcPr>
          <w:p w14:paraId="0EAB2DF5" w14:textId="77777777" w:rsidR="00B863C8" w:rsidRPr="000332E9" w:rsidRDefault="00B863C8" w:rsidP="00B863C8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580EC2F4" w14:textId="77777777" w:rsidR="00B863C8" w:rsidRPr="000332E9" w:rsidRDefault="00EB20D9" w:rsidP="00B863C8">
            <w:pPr>
              <w:pStyle w:val="Heading2"/>
              <w:rPr>
                <w:rFonts w:asciiTheme="minorHAnsi" w:hAnsiTheme="minorHAnsi"/>
              </w:rPr>
            </w:pPr>
            <w:r w:rsidRPr="000332E9">
              <w:rPr>
                <w:rFonts w:asciiTheme="minorHAnsi" w:hAnsiTheme="minorHAnsi"/>
              </w:rPr>
              <w:t>Introduced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  <w:shd w:val="solid" w:color="C0C0C0" w:fill="FFFFFF"/>
          </w:tcPr>
          <w:p w14:paraId="4959F843" w14:textId="77777777" w:rsidR="00B863C8" w:rsidRPr="000332E9" w:rsidRDefault="00B863C8" w:rsidP="00B863C8">
            <w:pPr>
              <w:pStyle w:val="Heading2"/>
              <w:rPr>
                <w:rFonts w:asciiTheme="minorHAnsi" w:hAnsiTheme="minorHAnsi"/>
              </w:rPr>
            </w:pPr>
          </w:p>
          <w:p w14:paraId="1B95F237" w14:textId="77777777" w:rsidR="00B863C8" w:rsidRPr="000332E9" w:rsidRDefault="00EB20D9" w:rsidP="00B863C8">
            <w:pPr>
              <w:pStyle w:val="Heading2"/>
              <w:rPr>
                <w:rFonts w:asciiTheme="minorHAnsi" w:hAnsiTheme="minorHAnsi"/>
              </w:rPr>
            </w:pPr>
            <w:r w:rsidRPr="000332E9">
              <w:rPr>
                <w:rFonts w:asciiTheme="minorHAnsi" w:hAnsiTheme="minorHAnsi"/>
              </w:rPr>
              <w:t>Date of Referral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solid" w:color="C0C0C0" w:fill="FFFFFF"/>
          </w:tcPr>
          <w:p w14:paraId="6279F395" w14:textId="77777777" w:rsidR="00B863C8" w:rsidRPr="000332E9" w:rsidRDefault="00B863C8" w:rsidP="00B863C8">
            <w:pPr>
              <w:pStyle w:val="Heading2"/>
              <w:rPr>
                <w:rFonts w:asciiTheme="minorHAnsi" w:hAnsiTheme="minorHAnsi"/>
              </w:rPr>
            </w:pPr>
          </w:p>
          <w:p w14:paraId="7B827F88" w14:textId="77777777" w:rsidR="00B863C8" w:rsidRPr="000332E9" w:rsidRDefault="00EB20D9" w:rsidP="00B863C8">
            <w:pPr>
              <w:pStyle w:val="Heading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Report</w:t>
            </w:r>
            <w:r w:rsidRPr="000332E9">
              <w:rPr>
                <w:rFonts w:asciiTheme="minorHAnsi" w:hAnsiTheme="minorHAnsi"/>
              </w:rPr>
              <w:t xml:space="preserve"> Presented</w:t>
            </w:r>
          </w:p>
        </w:tc>
      </w:tr>
      <w:tr w:rsidR="00BB17E4" w14:paraId="538094C7" w14:textId="77777777" w:rsidTr="007E15EC">
        <w:tc>
          <w:tcPr>
            <w:tcW w:w="4928" w:type="dxa"/>
            <w:tcBorders>
              <w:top w:val="single" w:sz="6" w:space="0" w:color="000000"/>
            </w:tcBorders>
          </w:tcPr>
          <w:p w14:paraId="796DCE3F" w14:textId="77777777" w:rsidR="00B863C8" w:rsidRPr="00FA465D" w:rsidRDefault="00EB20D9" w:rsidP="00416240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Appropriation (Office of the Legislative Assembly) Bill 2025-2026</w:t>
            </w:r>
            <w:r w:rsidR="00416240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416240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048E50E9" w14:textId="77777777" w:rsidR="00B863C8" w:rsidRPr="00FA465D" w:rsidRDefault="00EB20D9" w:rsidP="00B863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  <w:p w14:paraId="62C29E3C" w14:textId="77777777" w:rsidR="00BB17E4" w:rsidRPr="00FA465D" w:rsidRDefault="00BB17E4" w:rsidP="00B863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5F3D4859" w14:textId="77777777" w:rsidR="00B863C8" w:rsidRPr="00FA465D" w:rsidRDefault="00EB20D9" w:rsidP="00B863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24-06-25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4D0D7565" w14:textId="77777777" w:rsidR="00B863C8" w:rsidRPr="00FA465D" w:rsidRDefault="00EB20D9" w:rsidP="00B863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24-06-25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185D6F39" w14:textId="77777777" w:rsidR="00B863C8" w:rsidRPr="00FA465D" w:rsidRDefault="00EB20D9" w:rsidP="00B863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02-09-25 </w:t>
            </w:r>
          </w:p>
        </w:tc>
      </w:tr>
      <w:tr w:rsidR="00BB17E4" w14:paraId="11BA0393" w14:textId="77777777" w:rsidTr="007E15EC">
        <w:tc>
          <w:tcPr>
            <w:tcW w:w="4928" w:type="dxa"/>
            <w:tcBorders>
              <w:top w:val="single" w:sz="6" w:space="0" w:color="000000"/>
            </w:tcBorders>
          </w:tcPr>
          <w:p w14:paraId="06D8838B" w14:textId="77777777" w:rsidR="00B863C8" w:rsidRPr="00FA465D" w:rsidRDefault="00EB20D9" w:rsidP="00416240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Appropriation Bill 2024-2025 (No 2)</w:t>
            </w:r>
            <w:r w:rsidR="00416240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416240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6528D340" w14:textId="47F90D43" w:rsidR="00BB17E4" w:rsidRPr="00FA465D" w:rsidRDefault="00EB20D9" w:rsidP="001D3C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6A3D20C7" w14:textId="77777777" w:rsidR="00B863C8" w:rsidRPr="00FA465D" w:rsidRDefault="00EB20D9" w:rsidP="00B863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06-02-25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461F6D07" w14:textId="77777777" w:rsidR="00B863C8" w:rsidRPr="00FA465D" w:rsidRDefault="00EB20D9" w:rsidP="00B863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06-02-25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3EA66D40" w14:textId="77777777" w:rsidR="00B863C8" w:rsidRPr="00FA465D" w:rsidRDefault="00EB20D9" w:rsidP="00B863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13-03-25 </w:t>
            </w:r>
          </w:p>
        </w:tc>
      </w:tr>
      <w:tr w:rsidR="00BB17E4" w14:paraId="10012C39" w14:textId="77777777" w:rsidTr="007E15EC">
        <w:tc>
          <w:tcPr>
            <w:tcW w:w="4928" w:type="dxa"/>
            <w:tcBorders>
              <w:top w:val="single" w:sz="6" w:space="0" w:color="000000"/>
            </w:tcBorders>
          </w:tcPr>
          <w:p w14:paraId="2827D148" w14:textId="77777777" w:rsidR="00B863C8" w:rsidRPr="00FA465D" w:rsidRDefault="00EB20D9" w:rsidP="00416240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Appropriation Bill 2025-2026</w:t>
            </w:r>
            <w:r w:rsidR="00416240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416240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1A947773" w14:textId="77777777" w:rsidR="00B863C8" w:rsidRPr="00FA465D" w:rsidRDefault="00EB20D9" w:rsidP="00B863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  <w:p w14:paraId="28FC9B60" w14:textId="387EA858" w:rsidR="00BB17E4" w:rsidRPr="00FA465D" w:rsidRDefault="00EB20D9" w:rsidP="001D3C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7DE1736F" w14:textId="77777777" w:rsidR="00B863C8" w:rsidRPr="00FA465D" w:rsidRDefault="00EB20D9" w:rsidP="00B863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24-06-25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4D16670E" w14:textId="77777777" w:rsidR="00B863C8" w:rsidRPr="00FA465D" w:rsidRDefault="00EB20D9" w:rsidP="00B863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24-06-25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6F7C5621" w14:textId="77777777" w:rsidR="00B863C8" w:rsidRPr="00FA465D" w:rsidRDefault="00EB20D9" w:rsidP="00B863C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02-09-25 </w:t>
            </w:r>
          </w:p>
        </w:tc>
      </w:tr>
      <w:tr w:rsidR="00EB20D9" w14:paraId="05D91401" w14:textId="77777777" w:rsidTr="007E15EC">
        <w:tc>
          <w:tcPr>
            <w:tcW w:w="4928" w:type="dxa"/>
            <w:tcBorders>
              <w:top w:val="single" w:sz="6" w:space="0" w:color="000000"/>
            </w:tcBorders>
          </w:tcPr>
          <w:p w14:paraId="70F460B1" w14:textId="21BE3B43" w:rsidR="00EB20D9" w:rsidRPr="00FA465D" w:rsidRDefault="00EB20D9" w:rsidP="00EB20D9">
            <w:pPr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Appropriation (Office of the Legislative Assembly) Bill 2026-2027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6A2E6D52" w14:textId="37ECEEEE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++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1224C8EB" w14:textId="67A969F5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10-06-26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283CA8F4" w14:textId="3030C04B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10-06-26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3A2A5A5A" w14:textId="690FB0C6" w:rsidR="00EB20D9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B20D9" w14:paraId="4C406D52" w14:textId="77777777" w:rsidTr="007E15EC">
        <w:tc>
          <w:tcPr>
            <w:tcW w:w="4928" w:type="dxa"/>
            <w:tcBorders>
              <w:top w:val="single" w:sz="6" w:space="0" w:color="000000"/>
            </w:tcBorders>
          </w:tcPr>
          <w:p w14:paraId="3D066895" w14:textId="48E94E45" w:rsidR="00EB20D9" w:rsidRPr="00FA465D" w:rsidRDefault="00EB20D9" w:rsidP="00EB20D9">
            <w:pPr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Appropriation Bill 2026-2027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39E6FBBD" w14:textId="157A943E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++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6D5452CE" w14:textId="0E639381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10-06-26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56F99E2C" w14:textId="2CE13E0E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10-06-26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4135E935" w14:textId="19FD8D26" w:rsidR="00EB20D9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B20D9" w14:paraId="6552F3CF" w14:textId="77777777" w:rsidTr="007E15EC">
        <w:tc>
          <w:tcPr>
            <w:tcW w:w="4928" w:type="dxa"/>
            <w:tcBorders>
              <w:top w:val="single" w:sz="6" w:space="0" w:color="000000"/>
            </w:tcBorders>
          </w:tcPr>
          <w:p w14:paraId="180A407B" w14:textId="77777777" w:rsidR="00EB20D9" w:rsidRPr="00FA465D" w:rsidRDefault="00EB20D9" w:rsidP="00EB20D9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Bail Amendment Bill 2026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45FCAD98" w14:textId="6E0D0C1C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099C678E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06-05-26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503D6310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06-05-26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5E0E4AA8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B20D9" w14:paraId="250E0EF9" w14:textId="77777777" w:rsidTr="007E15EC">
        <w:tc>
          <w:tcPr>
            <w:tcW w:w="4928" w:type="dxa"/>
            <w:tcBorders>
              <w:top w:val="single" w:sz="6" w:space="0" w:color="000000"/>
            </w:tcBorders>
          </w:tcPr>
          <w:p w14:paraId="3A6031CD" w14:textId="77777777" w:rsidR="00EB20D9" w:rsidRPr="00FA465D" w:rsidRDefault="00EB20D9" w:rsidP="00EB20D9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Civil Law (Wrongs) (Organisational Child Abuse Liability) Amendment Bill 2025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17636B01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PMB</w:t>
            </w:r>
          </w:p>
          <w:p w14:paraId="5C0CBD8F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  <w:p w14:paraId="3F0577CB" w14:textId="05968DB4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4FD18C93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25-06-25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350AB779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25-06-25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772D6F26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16-09-25 </w:t>
            </w:r>
          </w:p>
        </w:tc>
      </w:tr>
      <w:tr w:rsidR="00EB20D9" w14:paraId="09C70B7F" w14:textId="77777777" w:rsidTr="007E15EC">
        <w:tc>
          <w:tcPr>
            <w:tcW w:w="4928" w:type="dxa"/>
            <w:tcBorders>
              <w:top w:val="single" w:sz="6" w:space="0" w:color="000000"/>
            </w:tcBorders>
          </w:tcPr>
          <w:p w14:paraId="27613E33" w14:textId="77777777" w:rsidR="00EB20D9" w:rsidRPr="00FA465D" w:rsidRDefault="00EB20D9" w:rsidP="00EB20D9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Crimes (Coercive Control) Amendment Bill 2026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72A88F9B" w14:textId="7BC6EBDB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479A1768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28-05-26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7D80D269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28-05-26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5214F9FC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B20D9" w14:paraId="480795DB" w14:textId="77777777" w:rsidTr="007E15EC">
        <w:tc>
          <w:tcPr>
            <w:tcW w:w="4928" w:type="dxa"/>
            <w:tcBorders>
              <w:top w:val="single" w:sz="6" w:space="0" w:color="000000"/>
            </w:tcBorders>
          </w:tcPr>
          <w:p w14:paraId="3410BD89" w14:textId="77777777" w:rsidR="00EB20D9" w:rsidRPr="00FA465D" w:rsidRDefault="00EB20D9" w:rsidP="00EB20D9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Family, Personal and Sexual Violence Legislation Amendment Bill 2025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014405AB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  <w:p w14:paraId="299A1CE2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1852C094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03-12-25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39B2AEC4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03-12-25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16E771DB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05-05-26 </w:t>
            </w:r>
          </w:p>
        </w:tc>
      </w:tr>
      <w:tr w:rsidR="00EB20D9" w14:paraId="023F623A" w14:textId="77777777" w:rsidTr="007E15EC">
        <w:tc>
          <w:tcPr>
            <w:tcW w:w="4928" w:type="dxa"/>
            <w:tcBorders>
              <w:top w:val="single" w:sz="6" w:space="0" w:color="000000"/>
            </w:tcBorders>
          </w:tcPr>
          <w:p w14:paraId="660CCE58" w14:textId="77777777" w:rsidR="00EB20D9" w:rsidRPr="00FA465D" w:rsidRDefault="00EB20D9" w:rsidP="00EB20D9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Firearms (Firearms Prohibition Orders) Amendment Bill 2026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1454F35E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  <w:p w14:paraId="1A09181F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69EF0EDD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25-02-26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131A1791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25-02-26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6B06E300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26-05-26 </w:t>
            </w:r>
          </w:p>
        </w:tc>
      </w:tr>
      <w:tr w:rsidR="00EB20D9" w14:paraId="50064E87" w14:textId="77777777" w:rsidTr="007E15EC">
        <w:tc>
          <w:tcPr>
            <w:tcW w:w="4928" w:type="dxa"/>
            <w:tcBorders>
              <w:top w:val="single" w:sz="6" w:space="0" w:color="000000"/>
            </w:tcBorders>
          </w:tcPr>
          <w:p w14:paraId="54A7FBD9" w14:textId="77777777" w:rsidR="00EB20D9" w:rsidRPr="00FA465D" w:rsidRDefault="00EB20D9" w:rsidP="00EB20D9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Firearms (Public Safety) Amendment Bill 2026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7935F7BB" w14:textId="19533CFA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266DC555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04-02-26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5C382638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04-02-26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711F1219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26-05-26 </w:t>
            </w:r>
          </w:p>
        </w:tc>
      </w:tr>
      <w:tr w:rsidR="00EB20D9" w14:paraId="4A8B0067" w14:textId="77777777" w:rsidTr="007E15EC">
        <w:tc>
          <w:tcPr>
            <w:tcW w:w="4928" w:type="dxa"/>
            <w:tcBorders>
              <w:top w:val="single" w:sz="6" w:space="0" w:color="000000"/>
            </w:tcBorders>
          </w:tcPr>
          <w:p w14:paraId="1CFF7E37" w14:textId="77777777" w:rsidR="00EB20D9" w:rsidRPr="00FA465D" w:rsidRDefault="00EB20D9" w:rsidP="00EB20D9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Government Agencies (Campaign Advertising) Amendment Bill 2025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1099D069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PMB</w:t>
            </w:r>
          </w:p>
          <w:p w14:paraId="75D9B653" w14:textId="29570595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3C348C8F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04-12-25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47010DE9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04-12-25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0E7F73D2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18-03-26 </w:t>
            </w:r>
          </w:p>
        </w:tc>
      </w:tr>
      <w:tr w:rsidR="00EB20D9" w14:paraId="3E6B7446" w14:textId="77777777" w:rsidTr="007E15EC">
        <w:tc>
          <w:tcPr>
            <w:tcW w:w="4928" w:type="dxa"/>
            <w:tcBorders>
              <w:top w:val="single" w:sz="6" w:space="0" w:color="000000"/>
            </w:tcBorders>
          </w:tcPr>
          <w:p w14:paraId="519B4356" w14:textId="77777777" w:rsidR="00EB20D9" w:rsidRPr="00FA465D" w:rsidRDefault="00EB20D9" w:rsidP="00EB20D9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Human Rights (Housing) Amendment Bill 2025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4C7324DD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PMB</w:t>
            </w:r>
          </w:p>
          <w:p w14:paraId="785A1E54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  <w:p w14:paraId="28323582" w14:textId="08F4E752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293B795F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10-04-25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69ABED61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10-04-25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03BE811A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02-09-25 </w:t>
            </w:r>
          </w:p>
        </w:tc>
      </w:tr>
      <w:tr w:rsidR="00EB20D9" w14:paraId="5F123B59" w14:textId="77777777" w:rsidTr="007E15EC">
        <w:tc>
          <w:tcPr>
            <w:tcW w:w="4928" w:type="dxa"/>
            <w:tcBorders>
              <w:top w:val="single" w:sz="6" w:space="0" w:color="000000"/>
            </w:tcBorders>
          </w:tcPr>
          <w:p w14:paraId="3B587341" w14:textId="77777777" w:rsidR="00EB20D9" w:rsidRPr="00FA465D" w:rsidRDefault="00EB20D9" w:rsidP="00EB20D9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Liquor Amendment Bill 2025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7B5C04BF" w14:textId="365AFCB9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142F0641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21-10-25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6B0FB09F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21-10-25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53F7A8C4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24-02-26 </w:t>
            </w:r>
          </w:p>
        </w:tc>
      </w:tr>
      <w:tr w:rsidR="00EB20D9" w14:paraId="485A9227" w14:textId="77777777" w:rsidTr="007E15EC">
        <w:tc>
          <w:tcPr>
            <w:tcW w:w="4928" w:type="dxa"/>
            <w:tcBorders>
              <w:top w:val="single" w:sz="6" w:space="0" w:color="000000"/>
            </w:tcBorders>
          </w:tcPr>
          <w:p w14:paraId="597B9E7F" w14:textId="77777777" w:rsidR="00EB20D9" w:rsidRPr="00FA465D" w:rsidRDefault="00EB20D9" w:rsidP="00EB20D9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Magistrates Court (Indicative Sentencing) Amendment Bill 2025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767C4DD1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  <w:p w14:paraId="19C24968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4D86E5A2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30-10-25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4B24634C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30-10-25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4E024695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26-02-26 </w:t>
            </w:r>
          </w:p>
        </w:tc>
      </w:tr>
      <w:tr w:rsidR="00EB20D9" w14:paraId="0A7DE3B3" w14:textId="77777777" w:rsidTr="007E15EC">
        <w:tc>
          <w:tcPr>
            <w:tcW w:w="4928" w:type="dxa"/>
            <w:tcBorders>
              <w:top w:val="single" w:sz="6" w:space="0" w:color="000000"/>
            </w:tcBorders>
          </w:tcPr>
          <w:p w14:paraId="55A5BBB5" w14:textId="77777777" w:rsidR="00EB20D9" w:rsidRPr="00FA465D" w:rsidRDefault="00EB20D9" w:rsidP="00EB20D9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Payroll Tax Amendment Bill 2025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0726FCE3" w14:textId="5B9E0711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7DC036D3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03-09-25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52043CDB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03-09-25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079F6F4F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02-12-25 </w:t>
            </w:r>
          </w:p>
        </w:tc>
      </w:tr>
      <w:tr w:rsidR="00EB20D9" w14:paraId="5B57F968" w14:textId="77777777" w:rsidTr="007E15EC">
        <w:tc>
          <w:tcPr>
            <w:tcW w:w="4928" w:type="dxa"/>
            <w:tcBorders>
              <w:top w:val="single" w:sz="6" w:space="0" w:color="000000"/>
            </w:tcBorders>
          </w:tcPr>
          <w:p w14:paraId="1A94EDC5" w14:textId="77777777" w:rsidR="00EB20D9" w:rsidRPr="00FA465D" w:rsidRDefault="00EB20D9" w:rsidP="00EB20D9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Planning (Missing Middle Housing) Amendment Bill 2026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6673F71E" w14:textId="58820A6A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09DC2C8B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24-03-26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5EA58086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24-03-26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0E407F15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B20D9" w14:paraId="1DB618E3" w14:textId="77777777" w:rsidTr="007E15EC">
        <w:tc>
          <w:tcPr>
            <w:tcW w:w="4928" w:type="dxa"/>
            <w:tcBorders>
              <w:top w:val="single" w:sz="6" w:space="0" w:color="000000"/>
            </w:tcBorders>
          </w:tcPr>
          <w:p w14:paraId="5907EE23" w14:textId="77777777" w:rsidR="00EB20D9" w:rsidRPr="00FA465D" w:rsidRDefault="00EB20D9" w:rsidP="00EB20D9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Planning (Territory Priority Project) Amendment Bill 2025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20478903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  <w:p w14:paraId="43D9B475" w14:textId="0FD66C49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11ECC572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05-02-25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435F7131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05-02-25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3F864948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06-05-25 </w:t>
            </w:r>
          </w:p>
        </w:tc>
      </w:tr>
      <w:tr w:rsidR="00EB20D9" w14:paraId="7A2D8748" w14:textId="77777777" w:rsidTr="007E15EC">
        <w:tc>
          <w:tcPr>
            <w:tcW w:w="4928" w:type="dxa"/>
            <w:tcBorders>
              <w:top w:val="single" w:sz="6" w:space="0" w:color="000000"/>
            </w:tcBorders>
          </w:tcPr>
          <w:p w14:paraId="6DE58C1C" w14:textId="77777777" w:rsidR="00EB20D9" w:rsidRPr="00FA465D" w:rsidRDefault="00EB20D9" w:rsidP="00EB20D9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Public Sector (Closing the Gap) Legislation Amendment Bill 2025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1A3D1199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PMB</w:t>
            </w:r>
          </w:p>
          <w:p w14:paraId="33D8E523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++</w:t>
            </w:r>
          </w:p>
          <w:p w14:paraId="5017CFFA" w14:textId="3004F5F3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3C927858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26-06-25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5A1FAF98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26-06-25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0CA03C14" w14:textId="77777777" w:rsidR="00EB20D9" w:rsidRPr="00FA465D" w:rsidRDefault="00EB20D9" w:rsidP="00EB20D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21-10-25 </w:t>
            </w:r>
          </w:p>
        </w:tc>
      </w:tr>
    </w:tbl>
    <w:p w14:paraId="3FABC1F4" w14:textId="77777777" w:rsidR="00184499" w:rsidRPr="000332E9" w:rsidRDefault="00184499">
      <w:pPr>
        <w:pStyle w:val="Header"/>
        <w:tabs>
          <w:tab w:val="clear" w:pos="4153"/>
          <w:tab w:val="clear" w:pos="8306"/>
        </w:tabs>
        <w:rPr>
          <w:rFonts w:asciiTheme="minorHAnsi" w:hAnsiTheme="minorHAnsi"/>
        </w:rPr>
      </w:pPr>
    </w:p>
    <w:p w14:paraId="3B3C7D97" w14:textId="77777777" w:rsidR="00184499" w:rsidRPr="000332E9" w:rsidRDefault="00184499">
      <w:pPr>
        <w:pStyle w:val="Header"/>
        <w:tabs>
          <w:tab w:val="clear" w:pos="4153"/>
          <w:tab w:val="clear" w:pos="8306"/>
        </w:tabs>
        <w:rPr>
          <w:rFonts w:asciiTheme="minorHAnsi" w:hAnsiTheme="minorHAnsi"/>
        </w:rPr>
      </w:pPr>
    </w:p>
    <w:tbl>
      <w:tblPr>
        <w:tblW w:w="10881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28"/>
        <w:gridCol w:w="992"/>
        <w:gridCol w:w="2693"/>
        <w:gridCol w:w="2250"/>
        <w:gridCol w:w="18"/>
      </w:tblGrid>
      <w:tr w:rsidR="00BB17E4" w14:paraId="3780FED5" w14:textId="77777777" w:rsidTr="007E15EC">
        <w:trPr>
          <w:tblHeader/>
        </w:trPr>
        <w:tc>
          <w:tcPr>
            <w:tcW w:w="4928" w:type="dxa"/>
            <w:tcBorders>
              <w:top w:val="single" w:sz="6" w:space="0" w:color="000000"/>
              <w:bottom w:val="single" w:sz="6" w:space="0" w:color="000000"/>
            </w:tcBorders>
            <w:shd w:val="solid" w:color="C0C0C0" w:fill="FFFFFF"/>
          </w:tcPr>
          <w:p w14:paraId="1AAADC6E" w14:textId="77777777" w:rsidR="00184499" w:rsidRPr="000332E9" w:rsidRDefault="00184499">
            <w:pPr>
              <w:pStyle w:val="Heading1"/>
              <w:rPr>
                <w:rFonts w:asciiTheme="minorHAnsi" w:hAnsiTheme="minorHAnsi"/>
              </w:rPr>
            </w:pPr>
          </w:p>
          <w:p w14:paraId="27D721E2" w14:textId="77777777" w:rsidR="00184499" w:rsidRPr="000332E9" w:rsidRDefault="00EB20D9">
            <w:pPr>
              <w:pStyle w:val="Heading1"/>
              <w:rPr>
                <w:rFonts w:asciiTheme="minorHAnsi" w:hAnsiTheme="minorHAnsi"/>
              </w:rPr>
            </w:pPr>
            <w:r w:rsidRPr="000332E9">
              <w:rPr>
                <w:rFonts w:asciiTheme="minorHAnsi" w:hAnsiTheme="minorHAnsi"/>
              </w:rPr>
              <w:t>Agreement in Principle Negatived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solid" w:color="C0C0C0" w:fill="FFFFFF"/>
          </w:tcPr>
          <w:p w14:paraId="033B9E3E" w14:textId="77777777" w:rsidR="00184499" w:rsidRPr="000332E9" w:rsidRDefault="00EB20D9">
            <w:pPr>
              <w:pStyle w:val="Heading2"/>
              <w:rPr>
                <w:rFonts w:asciiTheme="minorHAnsi" w:hAnsiTheme="minorHAnsi"/>
              </w:rPr>
            </w:pPr>
            <w:r w:rsidRPr="000332E9">
              <w:rPr>
                <w:rFonts w:asciiTheme="minorHAnsi" w:hAnsiTheme="minorHAnsi"/>
              </w:rPr>
              <w:t>PMB</w:t>
            </w:r>
          </w:p>
          <w:p w14:paraId="21325A69" w14:textId="77777777" w:rsidR="00184499" w:rsidRPr="000332E9" w:rsidRDefault="00EB20D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332E9">
              <w:rPr>
                <w:rFonts w:asciiTheme="minorHAnsi" w:hAnsiTheme="minorHAnsi"/>
                <w:b/>
                <w:bCs/>
              </w:rPr>
              <w:t>*</w:t>
            </w:r>
          </w:p>
          <w:p w14:paraId="23C3363B" w14:textId="77777777" w:rsidR="00184499" w:rsidRPr="000332E9" w:rsidRDefault="00EB20D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332E9">
              <w:rPr>
                <w:rFonts w:asciiTheme="minorHAnsi" w:hAnsiTheme="minorHAnsi"/>
                <w:b/>
                <w:bCs/>
              </w:rPr>
              <w:t>++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shd w:val="solid" w:color="C0C0C0" w:fill="FFFFFF"/>
          </w:tcPr>
          <w:p w14:paraId="130435E0" w14:textId="77777777" w:rsidR="00184499" w:rsidRPr="000332E9" w:rsidRDefault="00184499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23938DF2" w14:textId="77777777" w:rsidR="00184499" w:rsidRPr="000332E9" w:rsidRDefault="00EB20D9">
            <w:pPr>
              <w:pStyle w:val="Heading2"/>
              <w:rPr>
                <w:rFonts w:asciiTheme="minorHAnsi" w:hAnsiTheme="minorHAnsi"/>
              </w:rPr>
            </w:pPr>
            <w:r w:rsidRPr="000332E9">
              <w:rPr>
                <w:rFonts w:asciiTheme="minorHAnsi" w:hAnsiTheme="minorHAnsi"/>
              </w:rPr>
              <w:t>Introduced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solid" w:color="C0C0C0" w:fill="FFFFFF"/>
          </w:tcPr>
          <w:p w14:paraId="6EB93FE6" w14:textId="77777777" w:rsidR="00184499" w:rsidRPr="000332E9" w:rsidRDefault="00184499">
            <w:pPr>
              <w:pStyle w:val="Heading2"/>
              <w:rPr>
                <w:rFonts w:asciiTheme="minorHAnsi" w:hAnsiTheme="minorHAnsi"/>
              </w:rPr>
            </w:pPr>
          </w:p>
          <w:p w14:paraId="53D5433B" w14:textId="77777777" w:rsidR="00184499" w:rsidRPr="000332E9" w:rsidRDefault="00EB20D9">
            <w:pPr>
              <w:pStyle w:val="Heading2"/>
              <w:rPr>
                <w:rFonts w:asciiTheme="minorHAnsi" w:hAnsiTheme="minorHAnsi"/>
              </w:rPr>
            </w:pPr>
            <w:r w:rsidRPr="000332E9">
              <w:rPr>
                <w:rFonts w:asciiTheme="minorHAnsi" w:hAnsiTheme="minorHAnsi"/>
              </w:rPr>
              <w:t>Date Negatived</w:t>
            </w:r>
          </w:p>
        </w:tc>
      </w:tr>
      <w:tr w:rsidR="00BB17E4" w14:paraId="4AD9F767" w14:textId="77777777" w:rsidTr="007E15EC">
        <w:trPr>
          <w:gridAfter w:val="1"/>
          <w:wAfter w:w="18" w:type="dxa"/>
        </w:trPr>
        <w:tc>
          <w:tcPr>
            <w:tcW w:w="4928" w:type="dxa"/>
            <w:tcBorders>
              <w:top w:val="single" w:sz="6" w:space="0" w:color="000000"/>
            </w:tcBorders>
          </w:tcPr>
          <w:p w14:paraId="6ABD0765" w14:textId="77777777" w:rsidR="00661D2D" w:rsidRPr="00FA465D" w:rsidRDefault="00EB20D9" w:rsidP="00661D2D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Planning (Ainslie Volcanics) Amendment Bill 2025</w:t>
            </w:r>
            <w:r w:rsidR="00416240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416240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344B9B6B" w14:textId="495C456A" w:rsidR="00BB17E4" w:rsidRPr="00FA465D" w:rsidRDefault="00EB20D9" w:rsidP="001D3CE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PMB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14:paraId="53963980" w14:textId="77777777" w:rsidR="00661D2D" w:rsidRPr="00FA465D" w:rsidRDefault="00EB20D9" w:rsidP="00661D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20-03-25</w:t>
            </w:r>
          </w:p>
        </w:tc>
        <w:tc>
          <w:tcPr>
            <w:tcW w:w="2250" w:type="dxa"/>
            <w:tcBorders>
              <w:top w:val="single" w:sz="6" w:space="0" w:color="000000"/>
            </w:tcBorders>
          </w:tcPr>
          <w:p w14:paraId="4528D757" w14:textId="77777777" w:rsidR="00661D2D" w:rsidRPr="00FA465D" w:rsidRDefault="00EB20D9" w:rsidP="00661D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08-04-25</w:t>
            </w:r>
          </w:p>
        </w:tc>
      </w:tr>
    </w:tbl>
    <w:p w14:paraId="23513775" w14:textId="77777777" w:rsidR="00184499" w:rsidRPr="000332E9" w:rsidRDefault="00184499">
      <w:pPr>
        <w:pStyle w:val="Header"/>
        <w:tabs>
          <w:tab w:val="clear" w:pos="4153"/>
          <w:tab w:val="clear" w:pos="8306"/>
        </w:tabs>
        <w:rPr>
          <w:rFonts w:asciiTheme="minorHAnsi" w:hAnsiTheme="minorHAnsi"/>
        </w:rPr>
      </w:pPr>
    </w:p>
    <w:p w14:paraId="7DC954CC" w14:textId="77777777" w:rsidR="00184499" w:rsidRPr="000332E9" w:rsidRDefault="00184499">
      <w:pPr>
        <w:pStyle w:val="Header"/>
        <w:tabs>
          <w:tab w:val="clear" w:pos="4153"/>
          <w:tab w:val="clear" w:pos="8306"/>
        </w:tabs>
        <w:rPr>
          <w:rFonts w:asciiTheme="minorHAnsi" w:hAnsiTheme="minorHAnsi"/>
        </w:rPr>
      </w:pPr>
    </w:p>
    <w:tbl>
      <w:tblPr>
        <w:tblW w:w="10863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28"/>
        <w:gridCol w:w="992"/>
        <w:gridCol w:w="2693"/>
        <w:gridCol w:w="2250"/>
      </w:tblGrid>
      <w:tr w:rsidR="00BB17E4" w14:paraId="7737793A" w14:textId="77777777" w:rsidTr="007E15EC">
        <w:trPr>
          <w:tblHeader/>
        </w:trPr>
        <w:tc>
          <w:tcPr>
            <w:tcW w:w="4928" w:type="dxa"/>
            <w:tcBorders>
              <w:top w:val="single" w:sz="6" w:space="0" w:color="000000"/>
              <w:bottom w:val="single" w:sz="6" w:space="0" w:color="000000"/>
            </w:tcBorders>
            <w:shd w:val="solid" w:color="C0C0C0" w:fill="FFFFFF"/>
          </w:tcPr>
          <w:p w14:paraId="2FC71963" w14:textId="77777777" w:rsidR="00184499" w:rsidRPr="000332E9" w:rsidRDefault="00184499">
            <w:pPr>
              <w:pStyle w:val="Heading1"/>
              <w:rPr>
                <w:rFonts w:asciiTheme="minorHAnsi" w:hAnsiTheme="minorHAnsi"/>
              </w:rPr>
            </w:pPr>
          </w:p>
          <w:p w14:paraId="0425A770" w14:textId="77777777" w:rsidR="00184499" w:rsidRPr="000332E9" w:rsidRDefault="00EB20D9">
            <w:pPr>
              <w:pStyle w:val="Heading1"/>
              <w:rPr>
                <w:rFonts w:asciiTheme="minorHAnsi" w:hAnsiTheme="minorHAnsi"/>
              </w:rPr>
            </w:pPr>
            <w:r w:rsidRPr="000332E9">
              <w:rPr>
                <w:rFonts w:asciiTheme="minorHAnsi" w:hAnsiTheme="minorHAnsi"/>
              </w:rPr>
              <w:t>Discharged</w:t>
            </w:r>
            <w:r w:rsidR="00F673B0" w:rsidRPr="000332E9">
              <w:rPr>
                <w:rFonts w:asciiTheme="minorHAnsi" w:hAnsiTheme="minorHAnsi"/>
              </w:rPr>
              <w:t>/Withdrawn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solid" w:color="C0C0C0" w:fill="FFFFFF"/>
          </w:tcPr>
          <w:p w14:paraId="33951734" w14:textId="77777777" w:rsidR="00184499" w:rsidRPr="000332E9" w:rsidRDefault="00EB20D9">
            <w:pPr>
              <w:pStyle w:val="Heading2"/>
              <w:rPr>
                <w:rFonts w:asciiTheme="minorHAnsi" w:hAnsiTheme="minorHAnsi"/>
              </w:rPr>
            </w:pPr>
            <w:r w:rsidRPr="000332E9">
              <w:rPr>
                <w:rFonts w:asciiTheme="minorHAnsi" w:hAnsiTheme="minorHAnsi"/>
              </w:rPr>
              <w:t>PMB</w:t>
            </w:r>
          </w:p>
          <w:p w14:paraId="79A80379" w14:textId="77777777" w:rsidR="00184499" w:rsidRPr="000332E9" w:rsidRDefault="00EB20D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332E9">
              <w:rPr>
                <w:rFonts w:asciiTheme="minorHAnsi" w:hAnsiTheme="minorHAnsi"/>
                <w:b/>
                <w:bCs/>
              </w:rPr>
              <w:t>*</w:t>
            </w:r>
          </w:p>
          <w:p w14:paraId="3D9A3424" w14:textId="77777777" w:rsidR="00184499" w:rsidRPr="000332E9" w:rsidRDefault="00EB20D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332E9">
              <w:rPr>
                <w:rFonts w:asciiTheme="minorHAnsi" w:hAnsiTheme="minorHAnsi"/>
                <w:b/>
                <w:bCs/>
              </w:rPr>
              <w:t>++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shd w:val="solid" w:color="C0C0C0" w:fill="FFFFFF"/>
          </w:tcPr>
          <w:p w14:paraId="5FCF143B" w14:textId="77777777" w:rsidR="00184499" w:rsidRPr="000332E9" w:rsidRDefault="00184499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2647FC65" w14:textId="77777777" w:rsidR="00184499" w:rsidRPr="000332E9" w:rsidRDefault="00EB20D9">
            <w:pPr>
              <w:pStyle w:val="Heading2"/>
              <w:rPr>
                <w:rFonts w:asciiTheme="minorHAnsi" w:hAnsiTheme="minorHAnsi"/>
              </w:rPr>
            </w:pPr>
            <w:r w:rsidRPr="000332E9">
              <w:rPr>
                <w:rFonts w:asciiTheme="minorHAnsi" w:hAnsiTheme="minorHAnsi"/>
              </w:rPr>
              <w:t>Introduced</w:t>
            </w:r>
          </w:p>
        </w:tc>
        <w:tc>
          <w:tcPr>
            <w:tcW w:w="2250" w:type="dxa"/>
            <w:tcBorders>
              <w:top w:val="single" w:sz="6" w:space="0" w:color="000000"/>
              <w:bottom w:val="single" w:sz="6" w:space="0" w:color="000000"/>
            </w:tcBorders>
            <w:shd w:val="solid" w:color="C0C0C0" w:fill="FFFFFF"/>
          </w:tcPr>
          <w:p w14:paraId="32AA63D1" w14:textId="77777777" w:rsidR="00184499" w:rsidRPr="000332E9" w:rsidRDefault="00184499">
            <w:pPr>
              <w:pStyle w:val="Heading2"/>
              <w:rPr>
                <w:rFonts w:asciiTheme="minorHAnsi" w:hAnsiTheme="minorHAnsi"/>
              </w:rPr>
            </w:pPr>
          </w:p>
          <w:p w14:paraId="4DC41A72" w14:textId="77777777" w:rsidR="00184499" w:rsidRPr="000332E9" w:rsidRDefault="00EB20D9">
            <w:pPr>
              <w:pStyle w:val="Heading2"/>
              <w:rPr>
                <w:rFonts w:asciiTheme="minorHAnsi" w:hAnsiTheme="minorHAnsi"/>
              </w:rPr>
            </w:pPr>
            <w:r w:rsidRPr="000332E9">
              <w:rPr>
                <w:rFonts w:asciiTheme="minorHAnsi" w:hAnsiTheme="minorHAnsi"/>
                <w:spacing w:val="-4"/>
              </w:rPr>
              <w:t>Date Discharged</w:t>
            </w:r>
            <w:r w:rsidR="00C14C5F" w:rsidRPr="000332E9">
              <w:rPr>
                <w:rFonts w:asciiTheme="minorHAnsi" w:hAnsiTheme="minorHAnsi"/>
                <w:spacing w:val="-4"/>
              </w:rPr>
              <w:t xml:space="preserve">/ </w:t>
            </w:r>
            <w:r w:rsidR="00C14C5F" w:rsidRPr="000332E9">
              <w:rPr>
                <w:rFonts w:asciiTheme="minorHAnsi" w:hAnsiTheme="minorHAnsi"/>
              </w:rPr>
              <w:t>Withdrawn</w:t>
            </w:r>
          </w:p>
        </w:tc>
      </w:tr>
      <w:tr w:rsidR="00BB17E4" w14:paraId="65C40B89" w14:textId="77777777" w:rsidTr="007E15EC">
        <w:tc>
          <w:tcPr>
            <w:tcW w:w="4928" w:type="dxa"/>
            <w:tcBorders>
              <w:top w:val="single" w:sz="6" w:space="0" w:color="000000"/>
            </w:tcBorders>
          </w:tcPr>
          <w:p w14:paraId="2632A2E7" w14:textId="77777777" w:rsidR="00D8297C" w:rsidRPr="00FA465D" w:rsidRDefault="00EB20D9" w:rsidP="00D8297C">
            <w:pPr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>Residential Tenancies (Posting Termination) Amendment Bill 2025</w:t>
            </w:r>
            <w:r w:rsidR="00416240">
              <w:rPr>
                <w:rFonts w:asciiTheme="minorHAnsi" w:hAnsiTheme="minorHAnsi" w:cs="Arial"/>
                <w:bCs/>
                <w:sz w:val="20"/>
                <w:szCs w:val="20"/>
                <w:lang w:val="en-US"/>
              </w:rPr>
              <w:t xml:space="preserve"> </w:t>
            </w:r>
            <w:r w:rsidR="00416240">
              <w:rPr>
                <w:rFonts w:asciiTheme="minorHAnsi" w:hAnsiTheme="minorHAnsi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7FA04311" w14:textId="77777777" w:rsidR="00D8297C" w:rsidRPr="00FA465D" w:rsidRDefault="00EB20D9" w:rsidP="00D829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PMB</w:t>
            </w:r>
          </w:p>
          <w:p w14:paraId="4239EA7F" w14:textId="77777777" w:rsidR="00BB17E4" w:rsidRPr="00FA465D" w:rsidRDefault="00BB17E4" w:rsidP="00D829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14:paraId="42E5E5C6" w14:textId="77777777" w:rsidR="00D8297C" w:rsidRPr="00FA465D" w:rsidRDefault="00EB20D9" w:rsidP="00D829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06-05-25</w:t>
            </w:r>
          </w:p>
        </w:tc>
        <w:tc>
          <w:tcPr>
            <w:tcW w:w="2250" w:type="dxa"/>
            <w:tcBorders>
              <w:top w:val="single" w:sz="6" w:space="0" w:color="000000"/>
            </w:tcBorders>
          </w:tcPr>
          <w:p w14:paraId="08ACBC64" w14:textId="77777777" w:rsidR="00D8297C" w:rsidRPr="00FA465D" w:rsidRDefault="00EB20D9" w:rsidP="00D829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A465D">
              <w:rPr>
                <w:rFonts w:asciiTheme="minorHAnsi" w:hAnsiTheme="minorHAnsi"/>
                <w:sz w:val="20"/>
                <w:szCs w:val="20"/>
              </w:rPr>
              <w:t>26-03-26</w:t>
            </w:r>
          </w:p>
        </w:tc>
      </w:tr>
    </w:tbl>
    <w:p w14:paraId="2CFB845A" w14:textId="77777777" w:rsidR="00A904E6" w:rsidRPr="000332E9" w:rsidRDefault="00A904E6" w:rsidP="00A904E6">
      <w:pPr>
        <w:pStyle w:val="Header"/>
        <w:tabs>
          <w:tab w:val="clear" w:pos="4153"/>
          <w:tab w:val="clear" w:pos="8306"/>
        </w:tabs>
        <w:rPr>
          <w:rFonts w:asciiTheme="minorHAnsi" w:hAnsiTheme="minorHAnsi"/>
        </w:rPr>
      </w:pPr>
    </w:p>
    <w:p w14:paraId="481134A8" w14:textId="77777777" w:rsidR="00A904E6" w:rsidRPr="000332E9" w:rsidRDefault="00A904E6" w:rsidP="00A904E6">
      <w:pPr>
        <w:pStyle w:val="Header"/>
        <w:tabs>
          <w:tab w:val="clear" w:pos="4153"/>
          <w:tab w:val="clear" w:pos="8306"/>
        </w:tabs>
        <w:rPr>
          <w:rFonts w:asciiTheme="minorHAnsi" w:hAnsiTheme="minorHAnsi"/>
        </w:rPr>
      </w:pPr>
    </w:p>
    <w:p w14:paraId="57BED6C0" w14:textId="77777777" w:rsidR="00184499" w:rsidRPr="000332E9" w:rsidRDefault="00184499">
      <w:pPr>
        <w:pStyle w:val="Header"/>
        <w:tabs>
          <w:tab w:val="clear" w:pos="4153"/>
          <w:tab w:val="clear" w:pos="8306"/>
        </w:tabs>
        <w:rPr>
          <w:rFonts w:asciiTheme="minorHAnsi" w:hAnsiTheme="minorHAnsi"/>
        </w:rPr>
      </w:pPr>
    </w:p>
    <w:p w14:paraId="4F41623C" w14:textId="77777777" w:rsidR="00184499" w:rsidRPr="000332E9" w:rsidRDefault="00184499">
      <w:pPr>
        <w:pStyle w:val="Header"/>
        <w:tabs>
          <w:tab w:val="clear" w:pos="4153"/>
          <w:tab w:val="clear" w:pos="8306"/>
        </w:tabs>
        <w:rPr>
          <w:rFonts w:asciiTheme="minorHAnsi" w:hAnsiTheme="minorHAnsi"/>
        </w:rPr>
      </w:pPr>
    </w:p>
    <w:sectPr w:rsidR="00184499" w:rsidRPr="000332E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10" w:right="663" w:bottom="1610" w:left="66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0BEEB" w14:textId="77777777" w:rsidR="00EB20D9" w:rsidRDefault="00EB20D9">
      <w:r>
        <w:separator/>
      </w:r>
    </w:p>
  </w:endnote>
  <w:endnote w:type="continuationSeparator" w:id="0">
    <w:p w14:paraId="3C340C40" w14:textId="77777777" w:rsidR="00EB20D9" w:rsidRDefault="00EB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982B" w14:textId="3DB149AF" w:rsidR="00184499" w:rsidRPr="000332E9" w:rsidRDefault="00EB20D9" w:rsidP="0006506A">
    <w:pPr>
      <w:pStyle w:val="Footer"/>
      <w:tabs>
        <w:tab w:val="clear" w:pos="4153"/>
        <w:tab w:val="clear" w:pos="8306"/>
        <w:tab w:val="left" w:pos="709"/>
        <w:tab w:val="left" w:pos="2552"/>
        <w:tab w:val="left" w:pos="4678"/>
        <w:tab w:val="left" w:pos="6379"/>
        <w:tab w:val="right" w:pos="10206"/>
      </w:tabs>
      <w:rPr>
        <w:rFonts w:asciiTheme="minorHAnsi" w:hAnsiTheme="minorHAnsi"/>
        <w:sz w:val="18"/>
      </w:rPr>
    </w:pPr>
    <w:r w:rsidRPr="000332E9">
      <w:rPr>
        <w:rFonts w:asciiTheme="minorHAnsi" w:hAnsiTheme="minorHAnsi"/>
        <w:sz w:val="18"/>
      </w:rPr>
      <w:t xml:space="preserve">page </w:t>
    </w:r>
    <w:r w:rsidRPr="00611CE8">
      <w:rPr>
        <w:rStyle w:val="PageNumber"/>
        <w:rFonts w:asciiTheme="minorHAnsi" w:hAnsiTheme="minorHAnsi"/>
        <w:sz w:val="18"/>
        <w:szCs w:val="18"/>
      </w:rPr>
      <w:fldChar w:fldCharType="begin"/>
    </w:r>
    <w:r w:rsidRPr="00611CE8">
      <w:rPr>
        <w:rStyle w:val="PageNumber"/>
        <w:rFonts w:asciiTheme="minorHAnsi" w:hAnsiTheme="minorHAnsi"/>
        <w:sz w:val="18"/>
        <w:szCs w:val="18"/>
      </w:rPr>
      <w:instrText xml:space="preserve"> PAGE </w:instrText>
    </w:r>
    <w:r w:rsidRPr="00611CE8">
      <w:rPr>
        <w:rStyle w:val="PageNumber"/>
        <w:rFonts w:asciiTheme="minorHAnsi" w:hAnsiTheme="minorHAnsi"/>
        <w:sz w:val="18"/>
        <w:szCs w:val="18"/>
      </w:rPr>
      <w:fldChar w:fldCharType="separate"/>
    </w:r>
    <w:r w:rsidRPr="00611CE8">
      <w:rPr>
        <w:rStyle w:val="PageNumber"/>
        <w:rFonts w:asciiTheme="minorHAnsi" w:hAnsiTheme="minorHAnsi"/>
        <w:sz w:val="18"/>
        <w:szCs w:val="18"/>
      </w:rPr>
      <w:t>5</w:t>
    </w:r>
    <w:r w:rsidRPr="00611CE8">
      <w:rPr>
        <w:rStyle w:val="PageNumber"/>
        <w:rFonts w:asciiTheme="minorHAnsi" w:hAnsiTheme="minorHAnsi"/>
        <w:sz w:val="18"/>
        <w:szCs w:val="18"/>
      </w:rPr>
      <w:fldChar w:fldCharType="end"/>
    </w:r>
    <w:r>
      <w:rPr>
        <w:rStyle w:val="PageNumber"/>
        <w:rFonts w:asciiTheme="minorHAnsi" w:hAnsiTheme="minorHAnsi"/>
        <w:sz w:val="18"/>
        <w:szCs w:val="18"/>
      </w:rPr>
      <w:tab/>
    </w:r>
    <w:r w:rsidR="001D3CEE" w:rsidRPr="000332E9">
      <w:rPr>
        <w:rFonts w:asciiTheme="minorHAnsi" w:hAnsiTheme="minorHAnsi"/>
        <w:b/>
        <w:bCs/>
        <w:sz w:val="18"/>
      </w:rPr>
      <w:t xml:space="preserve">PMB </w:t>
    </w:r>
    <w:r w:rsidR="001D3CEE">
      <w:rPr>
        <w:rFonts w:asciiTheme="minorHAnsi" w:hAnsiTheme="minorHAnsi"/>
        <w:sz w:val="18"/>
      </w:rPr>
      <w:t>Private Member</w:t>
    </w:r>
    <w:r w:rsidR="001D3CEE" w:rsidRPr="000332E9">
      <w:rPr>
        <w:rFonts w:asciiTheme="minorHAnsi" w:hAnsiTheme="minorHAnsi"/>
        <w:sz w:val="18"/>
      </w:rPr>
      <w:t>s</w:t>
    </w:r>
    <w:r w:rsidR="001D3CEE" w:rsidRPr="000332E9">
      <w:rPr>
        <w:rFonts w:asciiTheme="minorHAnsi" w:hAnsiTheme="minorHAnsi"/>
        <w:sz w:val="18"/>
      </w:rPr>
      <w:tab/>
    </w:r>
    <w:r w:rsidR="001D3CEE">
      <w:rPr>
        <w:rFonts w:asciiTheme="minorHAnsi" w:hAnsiTheme="minorHAnsi"/>
        <w:b/>
        <w:sz w:val="18"/>
      </w:rPr>
      <w:t xml:space="preserve">AB </w:t>
    </w:r>
    <w:r w:rsidR="001D3CEE" w:rsidRPr="001D3CEE">
      <w:rPr>
        <w:rFonts w:asciiTheme="minorHAnsi" w:hAnsiTheme="minorHAnsi"/>
        <w:bCs/>
        <w:sz w:val="18"/>
      </w:rPr>
      <w:t>Assembly Business</w:t>
    </w:r>
    <w:r w:rsidR="001D3CEE">
      <w:rPr>
        <w:rFonts w:asciiTheme="minorHAnsi" w:hAnsiTheme="minorHAnsi"/>
        <w:sz w:val="18"/>
      </w:rPr>
      <w:t xml:space="preserve">        </w:t>
    </w:r>
    <w:r w:rsidR="001D3CEE" w:rsidRPr="000332E9">
      <w:rPr>
        <w:rFonts w:asciiTheme="minorHAnsi" w:hAnsiTheme="minorHAnsi"/>
        <w:b/>
        <w:bCs/>
      </w:rPr>
      <w:t>*</w:t>
    </w:r>
    <w:r w:rsidR="001D3CEE" w:rsidRPr="000332E9">
      <w:rPr>
        <w:rFonts w:asciiTheme="minorHAnsi" w:hAnsiTheme="minorHAnsi"/>
        <w:sz w:val="18"/>
      </w:rPr>
      <w:t>with amendments</w:t>
    </w:r>
    <w:r w:rsidR="001D3CEE" w:rsidRPr="000332E9">
      <w:rPr>
        <w:rFonts w:asciiTheme="minorHAnsi" w:hAnsiTheme="minorHAnsi"/>
        <w:sz w:val="18"/>
      </w:rPr>
      <w:tab/>
    </w:r>
    <w:r w:rsidR="001D3CEE" w:rsidRPr="000332E9">
      <w:rPr>
        <w:rFonts w:asciiTheme="minorHAnsi" w:hAnsiTheme="minorHAnsi"/>
        <w:b/>
        <w:bCs/>
        <w:sz w:val="20"/>
      </w:rPr>
      <w:t>++</w:t>
    </w:r>
    <w:r w:rsidR="001D3CEE" w:rsidRPr="000332E9">
      <w:rPr>
        <w:rFonts w:asciiTheme="minorHAnsi" w:hAnsiTheme="minorHAnsi"/>
        <w:sz w:val="18"/>
      </w:rPr>
      <w:t xml:space="preserve"> </w:t>
    </w:r>
    <w:r w:rsidR="001D3CEE">
      <w:rPr>
        <w:rFonts w:asciiTheme="minorHAnsi" w:hAnsiTheme="minorHAnsi"/>
        <w:sz w:val="18"/>
      </w:rPr>
      <w:t>Committee Inquiry</w:t>
    </w:r>
    <w:r w:rsidR="001D3CEE" w:rsidRPr="000332E9">
      <w:rPr>
        <w:rFonts w:asciiTheme="minorHAnsi" w:hAnsiTheme="minorHAnsi"/>
        <w:sz w:val="18"/>
      </w:rPr>
      <w:tab/>
    </w:r>
    <w:r w:rsidR="001D3CEE" w:rsidRPr="000332E9">
      <w:rPr>
        <w:rFonts w:asciiTheme="minorHAnsi" w:hAnsiTheme="minorHAnsi"/>
        <w:b/>
        <w:bCs/>
        <w:sz w:val="18"/>
      </w:rPr>
      <w:t>LR</w:t>
    </w:r>
    <w:r w:rsidR="001D3CEE" w:rsidRPr="000332E9">
      <w:rPr>
        <w:rFonts w:asciiTheme="minorHAnsi" w:hAnsiTheme="minorHAnsi"/>
        <w:sz w:val="18"/>
      </w:rPr>
      <w:t xml:space="preserve"> Legislation Register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7F77" w14:textId="5223627F" w:rsidR="00410DA3" w:rsidRPr="00611CE8" w:rsidRDefault="00EB20D9" w:rsidP="004E2450">
    <w:pPr>
      <w:pStyle w:val="Footer"/>
      <w:tabs>
        <w:tab w:val="clear" w:pos="4153"/>
        <w:tab w:val="clear" w:pos="8306"/>
        <w:tab w:val="left" w:pos="1890"/>
        <w:tab w:val="left" w:pos="4111"/>
        <w:tab w:val="left" w:pos="5670"/>
        <w:tab w:val="left" w:pos="7797"/>
        <w:tab w:val="right" w:pos="10206"/>
      </w:tabs>
      <w:rPr>
        <w:rFonts w:asciiTheme="minorHAnsi" w:hAnsiTheme="minorHAnsi"/>
        <w:sz w:val="18"/>
      </w:rPr>
    </w:pPr>
    <w:r w:rsidRPr="000332E9">
      <w:rPr>
        <w:rFonts w:asciiTheme="minorHAnsi" w:hAnsiTheme="minorHAnsi"/>
        <w:b/>
        <w:bCs/>
        <w:sz w:val="18"/>
      </w:rPr>
      <w:t xml:space="preserve">PMB </w:t>
    </w:r>
    <w:r>
      <w:rPr>
        <w:rFonts w:asciiTheme="minorHAnsi" w:hAnsiTheme="minorHAnsi"/>
        <w:sz w:val="18"/>
      </w:rPr>
      <w:t>Private Member</w:t>
    </w:r>
    <w:r w:rsidRPr="000332E9">
      <w:rPr>
        <w:rFonts w:asciiTheme="minorHAnsi" w:hAnsiTheme="minorHAnsi"/>
        <w:sz w:val="18"/>
      </w:rPr>
      <w:t>s</w:t>
    </w:r>
    <w:r w:rsidRPr="000332E9">
      <w:rPr>
        <w:rFonts w:asciiTheme="minorHAnsi" w:hAnsiTheme="minorHAnsi"/>
        <w:sz w:val="18"/>
      </w:rPr>
      <w:tab/>
    </w:r>
    <w:r w:rsidR="001D3CEE">
      <w:rPr>
        <w:rFonts w:asciiTheme="minorHAnsi" w:hAnsiTheme="minorHAnsi"/>
        <w:b/>
        <w:sz w:val="18"/>
      </w:rPr>
      <w:t xml:space="preserve">AB </w:t>
    </w:r>
    <w:r w:rsidR="001D3CEE" w:rsidRPr="001D3CEE">
      <w:rPr>
        <w:rFonts w:asciiTheme="minorHAnsi" w:hAnsiTheme="minorHAnsi"/>
        <w:bCs/>
        <w:sz w:val="18"/>
      </w:rPr>
      <w:t>Assembly Business</w:t>
    </w:r>
    <w:r w:rsidR="001D3CEE">
      <w:rPr>
        <w:rFonts w:asciiTheme="minorHAnsi" w:hAnsiTheme="minorHAnsi"/>
        <w:sz w:val="18"/>
      </w:rPr>
      <w:t xml:space="preserve">        </w:t>
    </w:r>
    <w:r w:rsidRPr="000332E9">
      <w:rPr>
        <w:rFonts w:asciiTheme="minorHAnsi" w:hAnsiTheme="minorHAnsi"/>
        <w:b/>
        <w:bCs/>
      </w:rPr>
      <w:t>*</w:t>
    </w:r>
    <w:r w:rsidRPr="000332E9">
      <w:rPr>
        <w:rFonts w:asciiTheme="minorHAnsi" w:hAnsiTheme="minorHAnsi"/>
        <w:sz w:val="18"/>
      </w:rPr>
      <w:t>with amendments</w:t>
    </w:r>
    <w:r w:rsidRPr="000332E9">
      <w:rPr>
        <w:rFonts w:asciiTheme="minorHAnsi" w:hAnsiTheme="minorHAnsi"/>
        <w:sz w:val="18"/>
      </w:rPr>
      <w:tab/>
    </w:r>
    <w:r w:rsidRPr="000332E9">
      <w:rPr>
        <w:rFonts w:asciiTheme="minorHAnsi" w:hAnsiTheme="minorHAnsi"/>
        <w:b/>
        <w:bCs/>
        <w:sz w:val="20"/>
      </w:rPr>
      <w:t>++</w:t>
    </w:r>
    <w:r w:rsidRPr="000332E9">
      <w:rPr>
        <w:rFonts w:asciiTheme="minorHAnsi" w:hAnsiTheme="minorHAnsi"/>
        <w:sz w:val="18"/>
      </w:rPr>
      <w:t xml:space="preserve"> </w:t>
    </w:r>
    <w:r w:rsidR="001D3CEE">
      <w:rPr>
        <w:rFonts w:asciiTheme="minorHAnsi" w:hAnsiTheme="minorHAnsi"/>
        <w:sz w:val="18"/>
      </w:rPr>
      <w:t>Committee Inquiry</w:t>
    </w:r>
    <w:r w:rsidRPr="000332E9">
      <w:rPr>
        <w:rFonts w:asciiTheme="minorHAnsi" w:hAnsiTheme="minorHAnsi"/>
        <w:sz w:val="18"/>
      </w:rPr>
      <w:tab/>
    </w:r>
    <w:r w:rsidRPr="000332E9">
      <w:rPr>
        <w:rFonts w:asciiTheme="minorHAnsi" w:hAnsiTheme="minorHAnsi"/>
        <w:b/>
        <w:bCs/>
        <w:sz w:val="18"/>
      </w:rPr>
      <w:t>LR</w:t>
    </w:r>
    <w:r w:rsidRPr="000332E9">
      <w:rPr>
        <w:rFonts w:asciiTheme="minorHAnsi" w:hAnsiTheme="minorHAnsi"/>
        <w:sz w:val="18"/>
      </w:rPr>
      <w:t xml:space="preserve"> Legislation Register</w:t>
    </w:r>
    <w:r w:rsidRPr="000332E9">
      <w:rPr>
        <w:rFonts w:asciiTheme="minorHAnsi" w:hAnsiTheme="minorHAnsi"/>
        <w:sz w:val="18"/>
      </w:rPr>
      <w:tab/>
      <w:t xml:space="preserve">page </w:t>
    </w:r>
    <w:r w:rsidRPr="00611CE8">
      <w:rPr>
        <w:rStyle w:val="PageNumber"/>
        <w:rFonts w:asciiTheme="minorHAnsi" w:hAnsiTheme="minorHAnsi"/>
        <w:sz w:val="18"/>
        <w:szCs w:val="18"/>
      </w:rPr>
      <w:fldChar w:fldCharType="begin"/>
    </w:r>
    <w:r w:rsidRPr="00611CE8">
      <w:rPr>
        <w:rStyle w:val="PageNumber"/>
        <w:rFonts w:asciiTheme="minorHAnsi" w:hAnsiTheme="minorHAnsi"/>
        <w:sz w:val="18"/>
        <w:szCs w:val="18"/>
      </w:rPr>
      <w:instrText xml:space="preserve"> PAGE </w:instrText>
    </w:r>
    <w:r w:rsidRPr="00611CE8">
      <w:rPr>
        <w:rStyle w:val="PageNumber"/>
        <w:rFonts w:asciiTheme="minorHAnsi" w:hAnsiTheme="minorHAnsi"/>
        <w:sz w:val="18"/>
        <w:szCs w:val="18"/>
      </w:rPr>
      <w:fldChar w:fldCharType="separate"/>
    </w:r>
    <w:r w:rsidRPr="00611CE8">
      <w:rPr>
        <w:rStyle w:val="PageNumber"/>
        <w:rFonts w:asciiTheme="minorHAnsi" w:hAnsiTheme="minorHAnsi"/>
        <w:sz w:val="18"/>
        <w:szCs w:val="18"/>
      </w:rPr>
      <w:t>1</w:t>
    </w:r>
    <w:r w:rsidRPr="00611CE8">
      <w:rPr>
        <w:rStyle w:val="PageNumber"/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2741E" w14:textId="77777777" w:rsidR="00EB20D9" w:rsidRDefault="00EB20D9">
      <w:r>
        <w:separator/>
      </w:r>
    </w:p>
  </w:footnote>
  <w:footnote w:type="continuationSeparator" w:id="0">
    <w:p w14:paraId="3A00B213" w14:textId="77777777" w:rsidR="00EB20D9" w:rsidRDefault="00EB20D9">
      <w:r>
        <w:continuationSeparator/>
      </w:r>
    </w:p>
  </w:footnote>
  <w:footnote w:id="1">
    <w:p w14:paraId="5FC42461" w14:textId="77777777" w:rsidR="001D3CEE" w:rsidRDefault="001D3CEE" w:rsidP="001D3C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Open Sans" w:hAnsi="Open Sans" w:cs="Open Sans"/>
          <w:color w:val="666666"/>
          <w:sz w:val="18"/>
          <w:szCs w:val="18"/>
        </w:rPr>
        <w:t>This bill was divided by Assembly motion on 2 September 2025 (see </w:t>
      </w:r>
      <w:hyperlink r:id="rId1" w:anchor="page=22" w:tgtFrame="_blank" w:tooltip="Opens in a new window" w:history="1">
        <w:r>
          <w:rPr>
            <w:rStyle w:val="Hyperlink"/>
            <w:rFonts w:ascii="Open Sans" w:hAnsi="Open Sans" w:cs="Open Sans"/>
            <w:color w:val="396EAE"/>
            <w:sz w:val="18"/>
            <w:szCs w:val="18"/>
          </w:rPr>
          <w:t>Minutes of Proceedings</w:t>
        </w:r>
      </w:hyperlink>
      <w:r>
        <w:rPr>
          <w:rFonts w:ascii="Open Sans" w:hAnsi="Open Sans" w:cs="Open Sans"/>
          <w:color w:val="666666"/>
          <w:sz w:val="18"/>
          <w:szCs w:val="18"/>
        </w:rPr>
        <w:t>) into </w:t>
      </w:r>
      <w:hyperlink r:id="rId2" w:history="1">
        <w:r>
          <w:rPr>
            <w:rStyle w:val="Hyperlink"/>
            <w:rFonts w:ascii="Open Sans" w:hAnsi="Open Sans" w:cs="Open Sans"/>
            <w:color w:val="396EAE"/>
            <w:sz w:val="18"/>
            <w:szCs w:val="18"/>
          </w:rPr>
          <w:t>Workplace Legislation Amendment Bill 2025 (No 2)</w:t>
        </w:r>
      </w:hyperlink>
      <w:r>
        <w:rPr>
          <w:rFonts w:ascii="Open Sans" w:hAnsi="Open Sans" w:cs="Open Sans"/>
          <w:color w:val="666666"/>
          <w:sz w:val="18"/>
          <w:szCs w:val="18"/>
        </w:rPr>
        <w:t> and </w:t>
      </w:r>
      <w:hyperlink r:id="rId3" w:history="1">
        <w:r>
          <w:rPr>
            <w:rStyle w:val="Hyperlink"/>
            <w:rFonts w:ascii="Open Sans" w:hAnsi="Open Sans" w:cs="Open Sans"/>
            <w:color w:val="396EAE"/>
            <w:sz w:val="18"/>
            <w:szCs w:val="18"/>
          </w:rPr>
          <w:t>Workplace Legislation Amendment Bill 2025 (No 3)</w:t>
        </w:r>
      </w:hyperlink>
      <w:r>
        <w:rPr>
          <w:rFonts w:ascii="Open Sans" w:hAnsi="Open Sans" w:cs="Open Sans"/>
          <w:color w:val="666666"/>
          <w:sz w:val="18"/>
          <w:szCs w:val="18"/>
        </w:rPr>
        <w:t>.</w:t>
      </w:r>
    </w:p>
    <w:p w14:paraId="02B482B3" w14:textId="77777777" w:rsidR="001D3CEE" w:rsidRDefault="001D3CEE" w:rsidP="001D3CEE">
      <w:pPr>
        <w:pStyle w:val="FootnoteText"/>
      </w:pPr>
    </w:p>
    <w:p w14:paraId="10A5D2B3" w14:textId="6206AEE5" w:rsidR="001D3CEE" w:rsidRDefault="001D3CE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580E" w14:textId="77777777" w:rsidR="00184499" w:rsidRPr="000332E9" w:rsidRDefault="00EB20D9">
    <w:pPr>
      <w:pStyle w:val="Header"/>
      <w:tabs>
        <w:tab w:val="clear" w:pos="4153"/>
        <w:tab w:val="clear" w:pos="8306"/>
      </w:tabs>
      <w:rPr>
        <w:rFonts w:asciiTheme="minorHAnsi" w:hAnsiTheme="minorHAnsi"/>
        <w:b/>
        <w:bCs/>
      </w:rPr>
    </w:pPr>
    <w:r w:rsidRPr="000332E9">
      <w:rPr>
        <w:rFonts w:asciiTheme="minorHAnsi" w:hAnsiTheme="minorHAnsi"/>
        <w:b/>
        <w:bCs/>
      </w:rPr>
      <w:t>BILLS LIST NO—</w:t>
    </w:r>
    <w:r w:rsidRPr="000332E9">
      <w:rPr>
        <w:rFonts w:asciiTheme="minorHAnsi" w:hAnsiTheme="minorHAnsi"/>
        <w:b/>
        <w:bCs/>
      </w:rPr>
      <w:fldChar w:fldCharType="begin"/>
    </w:r>
    <w:r w:rsidRPr="000332E9">
      <w:rPr>
        <w:rFonts w:asciiTheme="minorHAnsi" w:hAnsiTheme="minorHAnsi"/>
        <w:b/>
        <w:bCs/>
      </w:rPr>
      <w:instrText xml:space="preserve"> TIME \@ "d MMMM yyyy" </w:instrText>
    </w:r>
    <w:r w:rsidRPr="000332E9">
      <w:rPr>
        <w:rFonts w:asciiTheme="minorHAnsi" w:hAnsiTheme="minorHAnsi"/>
        <w:b/>
        <w:bCs/>
      </w:rPr>
      <w:fldChar w:fldCharType="separate"/>
    </w:r>
    <w:r w:rsidR="001D3CEE">
      <w:rPr>
        <w:rFonts w:asciiTheme="minorHAnsi" w:hAnsiTheme="minorHAnsi"/>
        <w:b/>
        <w:bCs/>
        <w:noProof/>
      </w:rPr>
      <w:t>18 June 2026</w:t>
    </w:r>
    <w:r w:rsidRPr="000332E9">
      <w:rPr>
        <w:rFonts w:asciiTheme="minorHAnsi" w:hAnsiTheme="minorHAnsi"/>
        <w:b/>
        <w:bCs/>
      </w:rPr>
      <w:fldChar w:fldCharType="end"/>
    </w:r>
  </w:p>
  <w:p w14:paraId="20F9FC89" w14:textId="77777777" w:rsidR="00184499" w:rsidRPr="00D05EEB" w:rsidRDefault="00EB20D9">
    <w:pPr>
      <w:pStyle w:val="Header"/>
      <w:tabs>
        <w:tab w:val="clear" w:pos="4153"/>
        <w:tab w:val="clear" w:pos="8306"/>
      </w:tabs>
      <w:rPr>
        <w:rFonts w:asciiTheme="minorHAnsi" w:hAnsiTheme="minorHAnsi"/>
        <w:sz w:val="20"/>
      </w:rPr>
    </w:pPr>
    <w:r w:rsidRPr="000332E9">
      <w:rPr>
        <w:rFonts w:asciiTheme="minorHAnsi" w:hAnsiTheme="minorHAnsi"/>
        <w:sz w:val="20"/>
      </w:rPr>
      <w:t>Bills presented to the Legislative Assembly for the Australian Capital Territory—</w:t>
    </w:r>
    <w:r w:rsidR="00D05EEB" w:rsidRPr="00D05EEB">
      <w:rPr>
        <w:rFonts w:asciiTheme="minorHAnsi" w:hAnsiTheme="minorHAnsi"/>
        <w:sz w:val="20"/>
      </w:rPr>
      <w:t>11th Assembly (2024-2028)</w:t>
    </w:r>
  </w:p>
  <w:p w14:paraId="3159D987" w14:textId="77777777" w:rsidR="00184499" w:rsidRPr="000332E9" w:rsidRDefault="00184499">
    <w:pPr>
      <w:pStyle w:val="Header"/>
      <w:tabs>
        <w:tab w:val="clear" w:pos="4153"/>
        <w:tab w:val="clear" w:pos="8306"/>
      </w:tabs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CD315" w14:textId="49FE3CA8" w:rsidR="00F66691" w:rsidRPr="00402EF3" w:rsidRDefault="00EB20D9" w:rsidP="00F66691">
    <w:pPr>
      <w:pStyle w:val="Header"/>
      <w:tabs>
        <w:tab w:val="clear" w:pos="4153"/>
        <w:tab w:val="clear" w:pos="8306"/>
        <w:tab w:val="left" w:pos="1260"/>
      </w:tabs>
      <w:ind w:firstLine="1260"/>
      <w:rPr>
        <w:rFonts w:asciiTheme="majorHAnsi" w:hAnsiTheme="majorHAnsi"/>
        <w:b/>
        <w:bCs/>
        <w:sz w:val="28"/>
      </w:rPr>
    </w:pPr>
    <w:r w:rsidRPr="00402EF3">
      <w:rPr>
        <w:rFonts w:asciiTheme="majorHAnsi" w:hAnsiTheme="majorHAnsi"/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9629EE" wp14:editId="17D34CD4">
              <wp:simplePos x="0" y="0"/>
              <wp:positionH relativeFrom="column">
                <wp:posOffset>-114300</wp:posOffset>
              </wp:positionH>
              <wp:positionV relativeFrom="paragraph">
                <wp:posOffset>-113665</wp:posOffset>
              </wp:positionV>
              <wp:extent cx="914400" cy="8001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3731CA" w14:textId="77777777" w:rsidR="00F66691" w:rsidRDefault="00EB20D9" w:rsidP="00F66691">
                          <w:r>
                            <w:object w:dxaOrig="1164" w:dyaOrig="1188" w14:anchorId="54AB9158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8.5pt;height:59.25pt">
                                <v:imagedata r:id="rId1" o:title=""/>
                              </v:shape>
                              <o:OLEObject Type="Embed" ProgID="MSPhotoEd.3" ShapeID="_x0000_i1026" DrawAspect="Content" ObjectID="_1843283393" r:id="rId2"/>
                            </w:objec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629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pt;margin-top:-8.95pt;width:1in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" filled="f" stroked="f">
              <v:textbox>
                <w:txbxContent>
                  <w:p w14:paraId="203731CA" w14:textId="77777777" w:rsidR="00F66691" w:rsidRDefault="00EB20D9" w:rsidP="00F66691">
                    <w:r>
                      <w:object w:dxaOrig="1164" w:dyaOrig="1188" w14:anchorId="54AB9158">
                        <v:shape id="_x0000_i1026" type="#_x0000_t75" style="width:58.5pt;height:59.25pt">
                          <v:imagedata r:id="rId1" o:title=""/>
                        </v:shape>
                        <o:OLEObject Type="Embed" ProgID="MSPhotoEd.3" ShapeID="_x0000_i1026" DrawAspect="Content" ObjectID="_1843283393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Pr="00402EF3">
      <w:rPr>
        <w:rFonts w:asciiTheme="majorHAnsi" w:hAnsiTheme="majorHAnsi"/>
        <w:b/>
        <w:bCs/>
        <w:sz w:val="28"/>
      </w:rPr>
      <w:t xml:space="preserve">BILLS LIST NO </w:t>
    </w:r>
    <w:r w:rsidR="001D3CEE">
      <w:rPr>
        <w:rFonts w:asciiTheme="majorHAnsi" w:hAnsiTheme="majorHAnsi"/>
        <w:b/>
        <w:bCs/>
        <w:sz w:val="28"/>
      </w:rPr>
      <w:t>17</w:t>
    </w:r>
    <w:r w:rsidRPr="00402EF3">
      <w:rPr>
        <w:rFonts w:asciiTheme="majorHAnsi" w:hAnsiTheme="majorHAnsi"/>
        <w:b/>
        <w:bCs/>
        <w:sz w:val="28"/>
      </w:rPr>
      <w:t>—</w:t>
    </w:r>
    <w:r w:rsidR="00642192">
      <w:rPr>
        <w:rFonts w:asciiTheme="majorHAnsi" w:hAnsiTheme="majorHAnsi"/>
        <w:b/>
        <w:bCs/>
        <w:sz w:val="28"/>
      </w:rPr>
      <w:fldChar w:fldCharType="begin"/>
    </w:r>
    <w:r w:rsidR="00642192">
      <w:rPr>
        <w:rFonts w:asciiTheme="majorHAnsi" w:hAnsiTheme="majorHAnsi"/>
        <w:b/>
        <w:bCs/>
        <w:sz w:val="28"/>
      </w:rPr>
      <w:instrText xml:space="preserve"> DATE  \@ "dddd, d MMMM yyyy"  \* MERGEFORMAT </w:instrText>
    </w:r>
    <w:r w:rsidR="00642192">
      <w:rPr>
        <w:rFonts w:asciiTheme="majorHAnsi" w:hAnsiTheme="majorHAnsi"/>
        <w:b/>
        <w:bCs/>
        <w:sz w:val="28"/>
      </w:rPr>
      <w:fldChar w:fldCharType="separate"/>
    </w:r>
    <w:r w:rsidR="001D3CEE">
      <w:rPr>
        <w:rFonts w:asciiTheme="majorHAnsi" w:hAnsiTheme="majorHAnsi"/>
        <w:b/>
        <w:bCs/>
        <w:noProof/>
        <w:sz w:val="28"/>
      </w:rPr>
      <w:t>Thursday, 18 June 2026</w:t>
    </w:r>
    <w:r w:rsidR="00642192">
      <w:rPr>
        <w:rFonts w:asciiTheme="majorHAnsi" w:hAnsiTheme="majorHAnsi"/>
        <w:b/>
        <w:bCs/>
        <w:sz w:val="28"/>
      </w:rPr>
      <w:fldChar w:fldCharType="end"/>
    </w:r>
  </w:p>
  <w:p w14:paraId="5C3AC7CF" w14:textId="77777777" w:rsidR="00F66691" w:rsidRPr="00EA1AC3" w:rsidRDefault="00EB20D9" w:rsidP="00F66691">
    <w:pPr>
      <w:pStyle w:val="Header"/>
      <w:tabs>
        <w:tab w:val="clear" w:pos="4153"/>
        <w:tab w:val="clear" w:pos="8306"/>
        <w:tab w:val="left" w:pos="1260"/>
      </w:tabs>
      <w:rPr>
        <w:rFonts w:asciiTheme="minorHAnsi" w:hAnsiTheme="minorHAnsi"/>
      </w:rPr>
    </w:pPr>
    <w:r w:rsidRPr="00EA1AC3">
      <w:rPr>
        <w:rFonts w:asciiTheme="minorHAnsi" w:hAnsiTheme="minorHAnsi"/>
      </w:rPr>
      <w:tab/>
    </w:r>
    <w:r w:rsidRPr="00EA1AC3">
      <w:rPr>
        <w:rFonts w:asciiTheme="minorHAnsi" w:hAnsiTheme="minorHAnsi"/>
      </w:rPr>
      <w:t>Bills presented to the Legislative Assembly for the Australian Capital Territory</w:t>
    </w:r>
  </w:p>
  <w:p w14:paraId="561041B7" w14:textId="77777777" w:rsidR="00F66691" w:rsidRPr="00EA1AC3" w:rsidRDefault="00EB20D9" w:rsidP="00F66691">
    <w:pPr>
      <w:pStyle w:val="Header"/>
      <w:tabs>
        <w:tab w:val="clear" w:pos="4153"/>
        <w:tab w:val="clear" w:pos="8306"/>
        <w:tab w:val="left" w:pos="1260"/>
      </w:tabs>
      <w:rPr>
        <w:rFonts w:asciiTheme="minorHAnsi" w:hAnsiTheme="minorHAnsi"/>
      </w:rPr>
    </w:pPr>
    <w:r w:rsidRPr="00EA1AC3">
      <w:rPr>
        <w:rFonts w:asciiTheme="minorHAnsi" w:hAnsiTheme="minorHAnsi"/>
      </w:rPr>
      <w:tab/>
      <w:t>11th Assembly (2024-2028)</w:t>
    </w:r>
  </w:p>
  <w:p w14:paraId="48B5EA70" w14:textId="77777777" w:rsidR="00184499" w:rsidRDefault="00184499">
    <w:pPr>
      <w:pStyle w:val="Header"/>
      <w:tabs>
        <w:tab w:val="clear" w:pos="4153"/>
        <w:tab w:val="clear" w:pos="8306"/>
        <w:tab w:val="left" w:pos="1260"/>
      </w:tabs>
    </w:pPr>
  </w:p>
  <w:p w14:paraId="05EFA62E" w14:textId="77777777" w:rsidR="00184499" w:rsidRDefault="001844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9E"/>
    <w:rsid w:val="000332E9"/>
    <w:rsid w:val="0006506A"/>
    <w:rsid w:val="0008229E"/>
    <w:rsid w:val="000D70F7"/>
    <w:rsid w:val="000E7596"/>
    <w:rsid w:val="0017108E"/>
    <w:rsid w:val="00184499"/>
    <w:rsid w:val="001D3CEE"/>
    <w:rsid w:val="003047BB"/>
    <w:rsid w:val="00337A7F"/>
    <w:rsid w:val="0035198A"/>
    <w:rsid w:val="00392A70"/>
    <w:rsid w:val="003979A0"/>
    <w:rsid w:val="003A46AD"/>
    <w:rsid w:val="003C5DDF"/>
    <w:rsid w:val="003E5095"/>
    <w:rsid w:val="0040222F"/>
    <w:rsid w:val="00402EF3"/>
    <w:rsid w:val="00410DA3"/>
    <w:rsid w:val="00416240"/>
    <w:rsid w:val="00494E65"/>
    <w:rsid w:val="004B5489"/>
    <w:rsid w:val="004E2450"/>
    <w:rsid w:val="004E5681"/>
    <w:rsid w:val="00511CCA"/>
    <w:rsid w:val="005C5D45"/>
    <w:rsid w:val="00611CE8"/>
    <w:rsid w:val="006215E5"/>
    <w:rsid w:val="00642192"/>
    <w:rsid w:val="00661D2D"/>
    <w:rsid w:val="006B20DF"/>
    <w:rsid w:val="006C7A1D"/>
    <w:rsid w:val="006F230B"/>
    <w:rsid w:val="00710977"/>
    <w:rsid w:val="00714286"/>
    <w:rsid w:val="007263EB"/>
    <w:rsid w:val="00751716"/>
    <w:rsid w:val="007570E4"/>
    <w:rsid w:val="00790D8C"/>
    <w:rsid w:val="007D2E77"/>
    <w:rsid w:val="007E15EC"/>
    <w:rsid w:val="008C10A2"/>
    <w:rsid w:val="008D105F"/>
    <w:rsid w:val="008E609F"/>
    <w:rsid w:val="008F0151"/>
    <w:rsid w:val="00904271"/>
    <w:rsid w:val="00953382"/>
    <w:rsid w:val="009F10A5"/>
    <w:rsid w:val="00A904E6"/>
    <w:rsid w:val="00A9587F"/>
    <w:rsid w:val="00AE003F"/>
    <w:rsid w:val="00AE3048"/>
    <w:rsid w:val="00B25389"/>
    <w:rsid w:val="00B40F11"/>
    <w:rsid w:val="00B51B0B"/>
    <w:rsid w:val="00B863C8"/>
    <w:rsid w:val="00B932B4"/>
    <w:rsid w:val="00BB17E4"/>
    <w:rsid w:val="00BB21B9"/>
    <w:rsid w:val="00BD16A2"/>
    <w:rsid w:val="00BD2B97"/>
    <w:rsid w:val="00BD6471"/>
    <w:rsid w:val="00BE63F5"/>
    <w:rsid w:val="00BE738A"/>
    <w:rsid w:val="00BF0478"/>
    <w:rsid w:val="00BF1C92"/>
    <w:rsid w:val="00C13E56"/>
    <w:rsid w:val="00C14C5F"/>
    <w:rsid w:val="00C371ED"/>
    <w:rsid w:val="00CF0F87"/>
    <w:rsid w:val="00CF38C9"/>
    <w:rsid w:val="00D05EEB"/>
    <w:rsid w:val="00D32D77"/>
    <w:rsid w:val="00D50EDB"/>
    <w:rsid w:val="00D51404"/>
    <w:rsid w:val="00D8297C"/>
    <w:rsid w:val="00D916ED"/>
    <w:rsid w:val="00DD4B92"/>
    <w:rsid w:val="00E21E8B"/>
    <w:rsid w:val="00E55E50"/>
    <w:rsid w:val="00E610DD"/>
    <w:rsid w:val="00E72565"/>
    <w:rsid w:val="00E72EF9"/>
    <w:rsid w:val="00EA1AC3"/>
    <w:rsid w:val="00EB20D9"/>
    <w:rsid w:val="00EB31B4"/>
    <w:rsid w:val="00EB51E5"/>
    <w:rsid w:val="00EF5E80"/>
    <w:rsid w:val="00F34A50"/>
    <w:rsid w:val="00F66691"/>
    <w:rsid w:val="00F673B0"/>
    <w:rsid w:val="00F91594"/>
    <w:rsid w:val="00FA3D5D"/>
    <w:rsid w:val="00FA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0C58D0"/>
  <w15:chartTrackingRefBased/>
  <w15:docId w15:val="{31C7C6C8-B19C-45F4-BB32-F35B9834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locked/>
    <w:rsid w:val="00F6669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863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863C8"/>
    <w:rPr>
      <w:rFonts w:ascii="Segoe UI" w:hAnsi="Segoe UI" w:cs="Segoe UI"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rsid w:val="001D3C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D3CEE"/>
    <w:rPr>
      <w:lang w:eastAsia="en-US"/>
    </w:rPr>
  </w:style>
  <w:style w:type="character" w:styleId="FootnoteReference">
    <w:name w:val="footnote reference"/>
    <w:basedOn w:val="DefaultParagraphFont"/>
    <w:rsid w:val="001D3CE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D3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egislation.act.gov.au/b/db_73335" TargetMode="External"/><Relationship Id="rId2" Type="http://schemas.openxmlformats.org/officeDocument/2006/relationships/hyperlink" Target="https://www.legislation.act.gov.au/b/db_73333" TargetMode="External"/><Relationship Id="rId1" Type="http://schemas.openxmlformats.org/officeDocument/2006/relationships/hyperlink" Target="https://www.parliament.act.gov.au/__data/assets/pdf_file/0007/2911912/MoP026F1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5E7AA-2712-428E-A805-3FA736FD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1117</Words>
  <Characters>7786</Characters>
  <Application>Microsoft Office Word</Application>
  <DocSecurity>0</DocSecurity>
  <Lines>648</Lines>
  <Paragraphs>556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Assembly</vt:lpstr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- Bills List</dc:title>
  <dc:creator>MelissaS Trpkovski</dc:creator>
  <cp:lastModifiedBy>Trpkovski, MelissaS</cp:lastModifiedBy>
  <cp:revision>3</cp:revision>
  <cp:lastPrinted>2017-08-04T04:15:00Z</cp:lastPrinted>
  <dcterms:created xsi:type="dcterms:W3CDTF">2026-06-17T23:23:00Z</dcterms:created>
  <dcterms:modified xsi:type="dcterms:W3CDTF">2026-06-18T00:23:00Z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Powered by Infiniti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2026-06-17T23:23:33Z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8cf0b213-6a7c-41c5-9d32-5427d6fb70ae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SIP_Label_69af8531-eb46-4968-8cb3-105d2f5ea87e_Tag">
    <vt:lpwstr>10, 3, 0, 1</vt:lpwstr>
  </property>
</Properties>
</file>