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54DBB" w14:textId="11A3FA45" w:rsidR="00EF547A" w:rsidRDefault="00EF547A" w:rsidP="00EF547A">
      <w:pPr>
        <w:spacing w:before="240"/>
        <w:jc w:val="center"/>
        <w:outlineLvl w:val="1"/>
        <w:rPr>
          <w:rFonts w:ascii="Montserrat" w:hAnsi="Montserrat" w:cstheme="minorHAnsi"/>
          <w:b/>
          <w:iCs/>
          <w:sz w:val="36"/>
          <w:szCs w:val="36"/>
        </w:rPr>
      </w:pPr>
      <w:r w:rsidRPr="00EF547A">
        <w:rPr>
          <w:rFonts w:ascii="Montserrat" w:hAnsi="Montserrat" w:cstheme="minorHAnsi"/>
          <w:b/>
          <w:iCs/>
          <w:sz w:val="36"/>
          <w:szCs w:val="36"/>
        </w:rPr>
        <w:t>Terms of reference</w:t>
      </w:r>
    </w:p>
    <w:p w14:paraId="11E8004A" w14:textId="77777777" w:rsidR="00EF547A" w:rsidRDefault="00EF547A" w:rsidP="00EF547A">
      <w:pPr>
        <w:pStyle w:val="NoSpacing"/>
        <w:spacing w:before="40" w:after="40"/>
        <w:jc w:val="center"/>
        <w:rPr>
          <w:rFonts w:ascii="Montserrat" w:eastAsiaTheme="majorEastAsia" w:hAnsi="Montserrat" w:cstheme="majorBidi"/>
          <w:b/>
          <w:color w:val="2F5496"/>
          <w:w w:val="90"/>
          <w:kern w:val="2"/>
          <w:sz w:val="32"/>
          <w:szCs w:val="26"/>
          <w:lang w:val="en-AU"/>
        </w:rPr>
      </w:pPr>
    </w:p>
    <w:p w14:paraId="2887B4D1" w14:textId="46FFE8D5" w:rsidR="00414547" w:rsidRPr="00EF547A" w:rsidRDefault="00837EC8" w:rsidP="00EF547A">
      <w:pPr>
        <w:pStyle w:val="NoSpacing"/>
        <w:spacing w:before="40" w:after="40"/>
        <w:jc w:val="center"/>
        <w:rPr>
          <w:rFonts w:ascii="Montserrat" w:eastAsiaTheme="majorEastAsia" w:hAnsi="Montserrat" w:cstheme="majorBidi"/>
          <w:b/>
          <w:color w:val="2F5496"/>
          <w:w w:val="90"/>
          <w:kern w:val="2"/>
          <w:sz w:val="32"/>
          <w:szCs w:val="26"/>
          <w:lang w:val="en-AU"/>
        </w:rPr>
      </w:pPr>
      <w:r w:rsidRPr="00EF547A">
        <w:rPr>
          <w:rFonts w:ascii="Montserrat" w:eastAsiaTheme="majorEastAsia" w:hAnsi="Montserrat" w:cstheme="majorBidi"/>
          <w:b/>
          <w:color w:val="2F5496"/>
          <w:w w:val="90"/>
          <w:kern w:val="2"/>
          <w:sz w:val="32"/>
          <w:szCs w:val="26"/>
          <w:lang w:val="en-AU"/>
        </w:rPr>
        <w:t>Inquiry into the West Belconnen supercell thunderstorm</w:t>
      </w:r>
    </w:p>
    <w:p w14:paraId="30BC13FD" w14:textId="77777777" w:rsidR="00837EC8" w:rsidRDefault="00837EC8" w:rsidP="00837EC8">
      <w:pPr>
        <w:pStyle w:val="NoSpacing"/>
        <w:spacing w:before="40" w:after="40"/>
        <w:jc w:val="center"/>
        <w:rPr>
          <w:rFonts w:ascii="Montserrat" w:eastAsiaTheme="majorEastAsia" w:hAnsi="Montserrat" w:cstheme="majorBidi"/>
          <w:b/>
          <w:color w:val="2F5496"/>
          <w:w w:val="90"/>
          <w:kern w:val="2"/>
          <w:sz w:val="32"/>
          <w:szCs w:val="26"/>
          <w:lang w:val="en-AU"/>
        </w:rPr>
      </w:pPr>
    </w:p>
    <w:p w14:paraId="0934A081" w14:textId="69FDD631" w:rsidR="00EF547A" w:rsidRPr="00943C3B" w:rsidRDefault="00EF547A" w:rsidP="00EF547A">
      <w:pPr>
        <w:spacing w:before="100" w:beforeAutospacing="1" w:after="120"/>
        <w:rPr>
          <w:sz w:val="24"/>
        </w:rPr>
      </w:pPr>
      <w:r w:rsidRPr="00943C3B">
        <w:rPr>
          <w:sz w:val="24"/>
        </w:rPr>
        <w:t>In relation to the storm on 3 January 2022, t</w:t>
      </w:r>
      <w:r w:rsidR="00837EC8" w:rsidRPr="00943C3B">
        <w:rPr>
          <w:sz w:val="24"/>
        </w:rPr>
        <w:t xml:space="preserve">he </w:t>
      </w:r>
      <w:r w:rsidRPr="00943C3B">
        <w:rPr>
          <w:sz w:val="24"/>
        </w:rPr>
        <w:t>Committee will inquire into the following:</w:t>
      </w:r>
    </w:p>
    <w:p w14:paraId="33B73835" w14:textId="77777777" w:rsidR="00EF547A" w:rsidRPr="00943C3B" w:rsidRDefault="00EF547A" w:rsidP="00943C3B">
      <w:pPr>
        <w:pStyle w:val="ListParagraph"/>
        <w:numPr>
          <w:ilvl w:val="0"/>
          <w:numId w:val="22"/>
        </w:numPr>
        <w:spacing w:before="100" w:beforeAutospacing="1" w:after="120"/>
        <w:contextualSpacing w:val="0"/>
        <w:rPr>
          <w:noProof/>
          <w:sz w:val="24"/>
        </w:rPr>
      </w:pPr>
      <w:r w:rsidRPr="00943C3B">
        <w:rPr>
          <w:noProof/>
          <w:sz w:val="24"/>
        </w:rPr>
        <w:t>the recovery following the recent storms;</w:t>
      </w:r>
    </w:p>
    <w:p w14:paraId="62049C8D" w14:textId="77777777" w:rsidR="00EF547A" w:rsidRPr="00943C3B" w:rsidRDefault="00EF547A" w:rsidP="00EF547A">
      <w:pPr>
        <w:pStyle w:val="ListParagraph"/>
        <w:numPr>
          <w:ilvl w:val="0"/>
          <w:numId w:val="22"/>
        </w:numPr>
        <w:spacing w:before="100" w:beforeAutospacing="1" w:after="120"/>
        <w:contextualSpacing w:val="0"/>
        <w:rPr>
          <w:noProof/>
          <w:sz w:val="24"/>
        </w:rPr>
      </w:pPr>
      <w:r w:rsidRPr="00943C3B">
        <w:rPr>
          <w:noProof/>
          <w:sz w:val="24"/>
        </w:rPr>
        <w:t>the appropriateness of the communication strategies used to reach out to those affected;</w:t>
      </w:r>
    </w:p>
    <w:p w14:paraId="29710087" w14:textId="43541866" w:rsidR="00837EC8" w:rsidRPr="00943C3B" w:rsidRDefault="00EF547A" w:rsidP="00EF547A">
      <w:pPr>
        <w:pStyle w:val="ListParagraph"/>
        <w:numPr>
          <w:ilvl w:val="0"/>
          <w:numId w:val="22"/>
        </w:numPr>
        <w:spacing w:before="100" w:beforeAutospacing="1" w:after="120"/>
        <w:contextualSpacing w:val="0"/>
        <w:rPr>
          <w:noProof/>
          <w:sz w:val="24"/>
        </w:rPr>
      </w:pPr>
      <w:r w:rsidRPr="00943C3B">
        <w:rPr>
          <w:noProof/>
          <w:sz w:val="24"/>
        </w:rPr>
        <w:t>the service delivery options of various agencies throughout the storm period and in the weeks afterwards, to repair, redress and clean up the storm debris and support the community in these matters;</w:t>
      </w:r>
    </w:p>
    <w:p w14:paraId="3C4E3111" w14:textId="7F83F935" w:rsidR="00943C3B" w:rsidRPr="00943C3B" w:rsidRDefault="00943C3B" w:rsidP="00943C3B">
      <w:pPr>
        <w:pStyle w:val="ListParagraph"/>
        <w:numPr>
          <w:ilvl w:val="0"/>
          <w:numId w:val="22"/>
        </w:numPr>
        <w:spacing w:before="100" w:beforeAutospacing="1" w:after="120"/>
        <w:contextualSpacing w:val="0"/>
        <w:rPr>
          <w:noProof/>
          <w:sz w:val="24"/>
        </w:rPr>
      </w:pPr>
      <w:r w:rsidRPr="00943C3B">
        <w:rPr>
          <w:noProof/>
          <w:sz w:val="24"/>
        </w:rPr>
        <w:t>the social, emotional and financial costs of those who have experienced storm damage;</w:t>
      </w:r>
    </w:p>
    <w:p w14:paraId="1EBD2707" w14:textId="5D889952" w:rsidR="00943C3B" w:rsidRPr="00943C3B" w:rsidRDefault="00943C3B" w:rsidP="00943C3B">
      <w:pPr>
        <w:pStyle w:val="ListParagraph"/>
        <w:numPr>
          <w:ilvl w:val="0"/>
          <w:numId w:val="22"/>
        </w:numPr>
        <w:spacing w:before="100" w:beforeAutospacing="1" w:after="120"/>
        <w:contextualSpacing w:val="0"/>
        <w:rPr>
          <w:noProof/>
          <w:sz w:val="24"/>
        </w:rPr>
      </w:pPr>
      <w:r w:rsidRPr="00943C3B">
        <w:rPr>
          <w:noProof/>
          <w:sz w:val="24"/>
        </w:rPr>
        <w:t>the lessons for the ACT Government, and other agencies, in:</w:t>
      </w:r>
    </w:p>
    <w:p w14:paraId="598F06D1" w14:textId="77777777" w:rsidR="00943C3B" w:rsidRPr="00943C3B" w:rsidRDefault="00943C3B" w:rsidP="00943C3B">
      <w:pPr>
        <w:pStyle w:val="ListParagraph"/>
        <w:numPr>
          <w:ilvl w:val="0"/>
          <w:numId w:val="23"/>
        </w:numPr>
        <w:spacing w:before="100" w:beforeAutospacing="1" w:after="120"/>
        <w:ind w:left="1080"/>
        <w:contextualSpacing w:val="0"/>
        <w:rPr>
          <w:noProof/>
          <w:sz w:val="24"/>
        </w:rPr>
      </w:pPr>
      <w:r w:rsidRPr="00943C3B">
        <w:rPr>
          <w:noProof/>
          <w:sz w:val="24"/>
        </w:rPr>
        <w:t>recovery and the necessary steps for subsequent clean ups;</w:t>
      </w:r>
    </w:p>
    <w:p w14:paraId="5F056082" w14:textId="77777777" w:rsidR="00943C3B" w:rsidRPr="00943C3B" w:rsidRDefault="00943C3B" w:rsidP="00943C3B">
      <w:pPr>
        <w:pStyle w:val="ListParagraph"/>
        <w:numPr>
          <w:ilvl w:val="0"/>
          <w:numId w:val="23"/>
        </w:numPr>
        <w:spacing w:before="100" w:beforeAutospacing="1" w:after="120"/>
        <w:ind w:left="1080"/>
        <w:contextualSpacing w:val="0"/>
        <w:rPr>
          <w:noProof/>
          <w:sz w:val="24"/>
        </w:rPr>
      </w:pPr>
      <w:r w:rsidRPr="00943C3B">
        <w:rPr>
          <w:noProof/>
          <w:sz w:val="24"/>
        </w:rPr>
        <w:t>considering the future community need for services provided in the immediate aftermath of a storm event; and</w:t>
      </w:r>
    </w:p>
    <w:p w14:paraId="6C543A3C" w14:textId="77777777" w:rsidR="00943C3B" w:rsidRPr="00943C3B" w:rsidRDefault="00943C3B" w:rsidP="00943C3B">
      <w:pPr>
        <w:pStyle w:val="ListParagraph"/>
        <w:numPr>
          <w:ilvl w:val="0"/>
          <w:numId w:val="23"/>
        </w:numPr>
        <w:spacing w:before="100" w:beforeAutospacing="1" w:after="120"/>
        <w:ind w:left="1080"/>
        <w:contextualSpacing w:val="0"/>
        <w:rPr>
          <w:noProof/>
          <w:sz w:val="24"/>
        </w:rPr>
      </w:pPr>
      <w:r w:rsidRPr="00943C3B">
        <w:rPr>
          <w:noProof/>
          <w:sz w:val="24"/>
        </w:rPr>
        <w:t>considering what should be in place to enable social recovery following such events;</w:t>
      </w:r>
    </w:p>
    <w:p w14:paraId="764AF5EC" w14:textId="6EC341FD" w:rsidR="00943C3B" w:rsidRPr="00943C3B" w:rsidRDefault="00943C3B" w:rsidP="00943C3B">
      <w:pPr>
        <w:pStyle w:val="ListParagraph"/>
        <w:numPr>
          <w:ilvl w:val="0"/>
          <w:numId w:val="22"/>
        </w:numPr>
        <w:spacing w:before="100" w:beforeAutospacing="1" w:after="120"/>
        <w:contextualSpacing w:val="0"/>
        <w:rPr>
          <w:noProof/>
          <w:sz w:val="24"/>
        </w:rPr>
      </w:pPr>
      <w:r w:rsidRPr="00943C3B">
        <w:rPr>
          <w:noProof/>
          <w:sz w:val="24"/>
        </w:rPr>
        <w:t>the value of establishing, and possible roles of, a further tier of support to help with the clear up of storm damage, once the immediate emergency is over; and</w:t>
      </w:r>
    </w:p>
    <w:p w14:paraId="0C38CBE9" w14:textId="53C76B8A" w:rsidR="00EF547A" w:rsidRPr="00943C3B" w:rsidRDefault="00943C3B" w:rsidP="00943C3B">
      <w:pPr>
        <w:pStyle w:val="ListParagraph"/>
        <w:numPr>
          <w:ilvl w:val="0"/>
          <w:numId w:val="22"/>
        </w:numPr>
        <w:spacing w:before="100" w:beforeAutospacing="1" w:after="120"/>
        <w:contextualSpacing w:val="0"/>
        <w:rPr>
          <w:noProof/>
          <w:sz w:val="24"/>
        </w:rPr>
      </w:pPr>
      <w:r w:rsidRPr="00943C3B">
        <w:rPr>
          <w:noProof/>
          <w:sz w:val="24"/>
        </w:rPr>
        <w:t>any other matter the Committee considers relevant.</w:t>
      </w:r>
    </w:p>
    <w:p w14:paraId="7390DFF0" w14:textId="31F8BE38" w:rsidR="00837EC8" w:rsidRPr="00943C3B" w:rsidRDefault="00943C3B" w:rsidP="00943C3B">
      <w:pPr>
        <w:spacing w:before="100" w:beforeAutospacing="1" w:after="120"/>
        <w:rPr>
          <w:sz w:val="24"/>
        </w:rPr>
      </w:pPr>
      <w:r w:rsidRPr="00943C3B">
        <w:rPr>
          <w:sz w:val="24"/>
        </w:rPr>
        <w:t>The Committee is to report back to the Assembly by 1 September 2022.</w:t>
      </w:r>
    </w:p>
    <w:sectPr w:rsidR="00837EC8" w:rsidRPr="00943C3B" w:rsidSect="00EF547A">
      <w:headerReference w:type="default" r:id="rId9"/>
      <w:footerReference w:type="default" r:id="rId10"/>
      <w:headerReference w:type="first" r:id="rId11"/>
      <w:footerReference w:type="first" r:id="rId12"/>
      <w:type w:val="continuous"/>
      <w:pgSz w:w="11907" w:h="16840" w:code="9"/>
      <w:pgMar w:top="0" w:right="1134" w:bottom="1134" w:left="1134" w:header="1134" w:footer="78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4F5B4" w14:textId="77777777" w:rsidR="004108F9" w:rsidRDefault="004108F9" w:rsidP="00C044CF">
      <w:r>
        <w:separator/>
      </w:r>
    </w:p>
  </w:endnote>
  <w:endnote w:type="continuationSeparator" w:id="0">
    <w:p w14:paraId="6B3E4FE0" w14:textId="77777777" w:rsidR="004108F9" w:rsidRDefault="004108F9" w:rsidP="00C04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Univers LT Std 55">
    <w:altName w:val="Calibri"/>
    <w:panose1 w:val="00000000000000000000"/>
    <w:charset w:val="00"/>
    <w:family w:val="swiss"/>
    <w:notTrueType/>
    <w:pitch w:val="variable"/>
    <w:sig w:usb0="800000AF" w:usb1="4000204A" w:usb2="00000000" w:usb3="00000000" w:csb0="00000001"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799777"/>
      <w:docPartObj>
        <w:docPartGallery w:val="Page Numbers (Top of Page)"/>
        <w:docPartUnique/>
      </w:docPartObj>
    </w:sdtPr>
    <w:sdtEndPr/>
    <w:sdtContent>
      <w:p w14:paraId="4FC6E0BA" w14:textId="77777777" w:rsidR="006114B4" w:rsidRDefault="006114B4" w:rsidP="006114B4">
        <w:pPr>
          <w:pStyle w:val="Footer"/>
          <w:jc w:val="right"/>
        </w:pPr>
        <w:r w:rsidRPr="006114B4">
          <w:t xml:space="preserve">Page </w:t>
        </w:r>
        <w:r w:rsidR="00511C66">
          <w:fldChar w:fldCharType="begin"/>
        </w:r>
        <w:r w:rsidR="00511C66">
          <w:instrText xml:space="preserve"> PAGE </w:instrText>
        </w:r>
        <w:r w:rsidR="00511C66">
          <w:fldChar w:fldCharType="separate"/>
        </w:r>
        <w:r w:rsidR="00D34393">
          <w:rPr>
            <w:noProof/>
          </w:rPr>
          <w:t>3</w:t>
        </w:r>
        <w:r w:rsidR="00511C66">
          <w:rPr>
            <w:noProof/>
          </w:rPr>
          <w:fldChar w:fldCharType="end"/>
        </w:r>
        <w:r w:rsidRPr="006114B4">
          <w:t xml:space="preserve"> of </w:t>
        </w:r>
        <w:r w:rsidR="002D3A66">
          <w:rPr>
            <w:noProof/>
          </w:rPr>
          <w:fldChar w:fldCharType="begin"/>
        </w:r>
        <w:r w:rsidR="002D3A66">
          <w:rPr>
            <w:noProof/>
          </w:rPr>
          <w:instrText xml:space="preserve"> NUMPAGES  </w:instrText>
        </w:r>
        <w:r w:rsidR="002D3A66">
          <w:rPr>
            <w:noProof/>
          </w:rPr>
          <w:fldChar w:fldCharType="separate"/>
        </w:r>
        <w:r w:rsidR="00D34393">
          <w:rPr>
            <w:noProof/>
          </w:rPr>
          <w:t>3</w:t>
        </w:r>
        <w:r w:rsidR="002D3A66">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458862"/>
      <w:docPartObj>
        <w:docPartGallery w:val="Page Numbers (Top of Page)"/>
        <w:docPartUnique/>
      </w:docPartObj>
    </w:sdtPr>
    <w:sdtEndPr/>
    <w:sdtContent>
      <w:p w14:paraId="64EECFA0" w14:textId="2BFD7879" w:rsidR="0033153E" w:rsidRDefault="0033153E" w:rsidP="0033153E">
        <w:pPr>
          <w:pStyle w:val="Footer"/>
          <w:jc w:val="right"/>
        </w:pPr>
      </w:p>
      <w:p w14:paraId="38A02409" w14:textId="304B67C4" w:rsidR="00346E5D" w:rsidRPr="006B1615" w:rsidRDefault="0033153E" w:rsidP="006B1615">
        <w:pPr>
          <w:pStyle w:val="Footer"/>
          <w:spacing w:before="80" w:after="80"/>
          <w:jc w:val="right"/>
          <w:rPr>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EF4AE" w14:textId="77777777" w:rsidR="004108F9" w:rsidRDefault="004108F9" w:rsidP="00C044CF">
      <w:r>
        <w:separator/>
      </w:r>
    </w:p>
  </w:footnote>
  <w:footnote w:type="continuationSeparator" w:id="0">
    <w:p w14:paraId="01E3E062" w14:textId="77777777" w:rsidR="004108F9" w:rsidRDefault="004108F9" w:rsidP="00C04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7D3E" w14:textId="5FEFFCB8" w:rsidR="00475748" w:rsidRDefault="00475748" w:rsidP="0047574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B9A8B" w14:textId="77777777" w:rsidR="00755FAC" w:rsidRPr="00F43DBE" w:rsidRDefault="00511C66" w:rsidP="00755FAC">
    <w:pPr>
      <w:pStyle w:val="Header"/>
      <w:spacing w:after="600"/>
    </w:pPr>
    <w:r>
      <w:rPr>
        <w:noProof/>
        <w:lang w:eastAsia="en-AU"/>
      </w:rPr>
      <mc:AlternateContent>
        <mc:Choice Requires="wps">
          <w:drawing>
            <wp:anchor distT="0" distB="0" distL="114300" distR="114300" simplePos="0" relativeHeight="251659264" behindDoc="0" locked="1" layoutInCell="1" allowOverlap="1" wp14:anchorId="47FCE52C" wp14:editId="0E168746">
              <wp:simplePos x="0" y="0"/>
              <wp:positionH relativeFrom="margin">
                <wp:align>right</wp:align>
              </wp:positionH>
              <wp:positionV relativeFrom="paragraph">
                <wp:posOffset>617220</wp:posOffset>
              </wp:positionV>
              <wp:extent cx="4927600" cy="8477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7600" cy="84772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0E04DFAE" w14:textId="48919C7F" w:rsidR="00B82C13" w:rsidRDefault="00B82C13" w:rsidP="0064779A">
                          <w:pPr>
                            <w:pStyle w:val="Customheader"/>
                            <w:jc w:val="left"/>
                          </w:pPr>
                          <w:r w:rsidRPr="00B82C13">
                            <w:t>S</w:t>
                          </w:r>
                          <w:r w:rsidR="006D1437">
                            <w:t>elect</w:t>
                          </w:r>
                          <w:r w:rsidRPr="00B82C13">
                            <w:t xml:space="preserve"> Committee on</w:t>
                          </w:r>
                          <w:r w:rsidR="009A354B">
                            <w:t xml:space="preserve"> </w:t>
                          </w:r>
                          <w:r w:rsidR="00EC0646">
                            <w:t>Health and Community Wellbeing</w:t>
                          </w:r>
                        </w:p>
                        <w:p w14:paraId="27EB5C76" w14:textId="195525D2" w:rsidR="00755FAC" w:rsidRPr="00E749B1" w:rsidRDefault="003C3C99" w:rsidP="00755FAC">
                          <w:pPr>
                            <w:rPr>
                              <w:szCs w:val="36"/>
                            </w:rPr>
                          </w:pPr>
                          <w:r w:rsidRPr="003C3C99">
                            <w:rPr>
                              <w:rFonts w:ascii="Calibri" w:eastAsia="PMingLiU" w:hAnsi="Calibri"/>
                              <w:szCs w:val="22"/>
                              <w:lang w:eastAsia="zh-TW"/>
                            </w:rPr>
                            <w:t xml:space="preserve">Mr </w:t>
                          </w:r>
                          <w:r w:rsidR="00EC0646">
                            <w:rPr>
                              <w:rFonts w:ascii="Calibri" w:eastAsia="PMingLiU" w:hAnsi="Calibri"/>
                              <w:szCs w:val="22"/>
                              <w:lang w:eastAsia="zh-TW"/>
                            </w:rPr>
                            <w:t>Johnathan Davis</w:t>
                          </w:r>
                          <w:r w:rsidRPr="003C3C99">
                            <w:rPr>
                              <w:rFonts w:ascii="Calibri" w:eastAsia="PMingLiU" w:hAnsi="Calibri"/>
                              <w:szCs w:val="22"/>
                              <w:lang w:eastAsia="zh-TW"/>
                            </w:rPr>
                            <w:t xml:space="preserve"> MLA</w:t>
                          </w:r>
                          <w:r w:rsidR="00D22538">
                            <w:rPr>
                              <w:rFonts w:ascii="Calibri" w:eastAsia="PMingLiU" w:hAnsi="Calibri"/>
                              <w:szCs w:val="22"/>
                              <w:lang w:eastAsia="zh-TW"/>
                            </w:rPr>
                            <w:t xml:space="preserve"> (Chair)</w:t>
                          </w:r>
                          <w:r>
                            <w:rPr>
                              <w:rFonts w:ascii="Calibri" w:eastAsia="PMingLiU" w:hAnsi="Calibri"/>
                              <w:szCs w:val="22"/>
                              <w:lang w:eastAsia="zh-TW"/>
                            </w:rPr>
                            <w:t xml:space="preserve">, </w:t>
                          </w:r>
                          <w:r w:rsidR="00EC0646">
                            <w:rPr>
                              <w:rFonts w:ascii="Calibri" w:eastAsia="PMingLiU" w:hAnsi="Calibri"/>
                              <w:szCs w:val="22"/>
                              <w:lang w:eastAsia="zh-TW"/>
                            </w:rPr>
                            <w:t>Mr James Milligan MLA</w:t>
                          </w:r>
                          <w:r w:rsidR="00D22538">
                            <w:rPr>
                              <w:rFonts w:ascii="Calibri" w:eastAsia="PMingLiU" w:hAnsi="Calibri"/>
                              <w:szCs w:val="22"/>
                              <w:lang w:eastAsia="zh-TW"/>
                            </w:rPr>
                            <w:t xml:space="preserve"> (Deputy Chair)</w:t>
                          </w:r>
                          <w:r w:rsidR="00511C66">
                            <w:rPr>
                              <w:rFonts w:ascii="Calibri" w:eastAsia="PMingLiU" w:hAnsi="Calibri"/>
                              <w:szCs w:val="22"/>
                              <w:lang w:eastAsia="zh-TW"/>
                            </w:rPr>
                            <w:t xml:space="preserve">, </w:t>
                          </w:r>
                          <w:r w:rsidR="00D22538">
                            <w:rPr>
                              <w:rFonts w:ascii="Calibri" w:eastAsia="PMingLiU" w:hAnsi="Calibri"/>
                              <w:szCs w:val="22"/>
                              <w:lang w:eastAsia="zh-TW"/>
                            </w:rPr>
                            <w:br/>
                          </w:r>
                          <w:r w:rsidR="00511C66">
                            <w:rPr>
                              <w:rFonts w:ascii="Calibri" w:eastAsia="PMingLiU" w:hAnsi="Calibri"/>
                              <w:szCs w:val="22"/>
                              <w:lang w:eastAsia="zh-TW"/>
                            </w:rPr>
                            <w:t>M</w:t>
                          </w:r>
                          <w:r w:rsidR="00DA6709">
                            <w:rPr>
                              <w:rFonts w:ascii="Calibri" w:eastAsia="PMingLiU" w:hAnsi="Calibri"/>
                              <w:szCs w:val="22"/>
                              <w:lang w:eastAsia="zh-TW"/>
                            </w:rPr>
                            <w:t>r</w:t>
                          </w:r>
                          <w:r w:rsidR="00511C66">
                            <w:rPr>
                              <w:rFonts w:ascii="Calibri" w:eastAsia="PMingLiU" w:hAnsi="Calibri"/>
                              <w:szCs w:val="22"/>
                              <w:lang w:eastAsia="zh-TW"/>
                            </w:rPr>
                            <w:t xml:space="preserve"> </w:t>
                          </w:r>
                          <w:r w:rsidR="00EC0646">
                            <w:rPr>
                              <w:rFonts w:ascii="Calibri" w:eastAsia="PMingLiU" w:hAnsi="Calibri"/>
                              <w:szCs w:val="22"/>
                              <w:lang w:eastAsia="zh-TW"/>
                            </w:rPr>
                            <w:t>Michael Pettersson</w:t>
                          </w:r>
                          <w:r w:rsidR="00511C66">
                            <w:rPr>
                              <w:rFonts w:ascii="Calibri" w:eastAsia="PMingLiU" w:hAnsi="Calibri"/>
                              <w:szCs w:val="22"/>
                              <w:lang w:eastAsia="zh-TW"/>
                            </w:rPr>
                            <w:t xml:space="preserve"> M</w:t>
                          </w:r>
                          <w:r w:rsidRPr="003C3C99">
                            <w:rPr>
                              <w:rFonts w:ascii="Calibri" w:eastAsia="PMingLiU" w:hAnsi="Calibri"/>
                              <w:szCs w:val="22"/>
                              <w:lang w:eastAsia="zh-TW"/>
                            </w:rPr>
                            <w:t>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FCE52C" id="_x0000_t202" coordsize="21600,21600" o:spt="202" path="m,l,21600r21600,l21600,xe">
              <v:stroke joinstyle="miter"/>
              <v:path gradientshapeok="t" o:connecttype="rect"/>
            </v:shapetype>
            <v:shape id="Text Box 3" o:spid="_x0000_s1026" type="#_x0000_t202" style="position:absolute;margin-left:336.8pt;margin-top:48.6pt;width:388pt;height:66.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" filled="f" stroked="f">
              <v:textbox>
                <w:txbxContent>
                  <w:p w14:paraId="0E04DFAE" w14:textId="48919C7F" w:rsidR="00B82C13" w:rsidRDefault="00B82C13" w:rsidP="0064779A">
                    <w:pPr>
                      <w:pStyle w:val="Customheader"/>
                      <w:jc w:val="left"/>
                    </w:pPr>
                    <w:r w:rsidRPr="00B82C13">
                      <w:t>S</w:t>
                    </w:r>
                    <w:r w:rsidR="006D1437">
                      <w:t>elect</w:t>
                    </w:r>
                    <w:r w:rsidRPr="00B82C13">
                      <w:t xml:space="preserve"> Committee on</w:t>
                    </w:r>
                    <w:r w:rsidR="009A354B">
                      <w:t xml:space="preserve"> </w:t>
                    </w:r>
                    <w:r w:rsidR="00EC0646">
                      <w:t>Health and Community Wellbeing</w:t>
                    </w:r>
                  </w:p>
                  <w:p w14:paraId="27EB5C76" w14:textId="195525D2" w:rsidR="00755FAC" w:rsidRPr="00E749B1" w:rsidRDefault="003C3C99" w:rsidP="00755FAC">
                    <w:pPr>
                      <w:rPr>
                        <w:szCs w:val="36"/>
                      </w:rPr>
                    </w:pPr>
                    <w:r w:rsidRPr="003C3C99">
                      <w:rPr>
                        <w:rFonts w:ascii="Calibri" w:eastAsia="PMingLiU" w:hAnsi="Calibri"/>
                        <w:szCs w:val="22"/>
                        <w:lang w:eastAsia="zh-TW"/>
                      </w:rPr>
                      <w:t xml:space="preserve">Mr </w:t>
                    </w:r>
                    <w:r w:rsidR="00EC0646">
                      <w:rPr>
                        <w:rFonts w:ascii="Calibri" w:eastAsia="PMingLiU" w:hAnsi="Calibri"/>
                        <w:szCs w:val="22"/>
                        <w:lang w:eastAsia="zh-TW"/>
                      </w:rPr>
                      <w:t>Johnathan Davis</w:t>
                    </w:r>
                    <w:r w:rsidRPr="003C3C99">
                      <w:rPr>
                        <w:rFonts w:ascii="Calibri" w:eastAsia="PMingLiU" w:hAnsi="Calibri"/>
                        <w:szCs w:val="22"/>
                        <w:lang w:eastAsia="zh-TW"/>
                      </w:rPr>
                      <w:t xml:space="preserve"> MLA</w:t>
                    </w:r>
                    <w:r w:rsidR="00D22538">
                      <w:rPr>
                        <w:rFonts w:ascii="Calibri" w:eastAsia="PMingLiU" w:hAnsi="Calibri"/>
                        <w:szCs w:val="22"/>
                        <w:lang w:eastAsia="zh-TW"/>
                      </w:rPr>
                      <w:t xml:space="preserve"> (Chair)</w:t>
                    </w:r>
                    <w:r>
                      <w:rPr>
                        <w:rFonts w:ascii="Calibri" w:eastAsia="PMingLiU" w:hAnsi="Calibri"/>
                        <w:szCs w:val="22"/>
                        <w:lang w:eastAsia="zh-TW"/>
                      </w:rPr>
                      <w:t xml:space="preserve">, </w:t>
                    </w:r>
                    <w:r w:rsidR="00EC0646">
                      <w:rPr>
                        <w:rFonts w:ascii="Calibri" w:eastAsia="PMingLiU" w:hAnsi="Calibri"/>
                        <w:szCs w:val="22"/>
                        <w:lang w:eastAsia="zh-TW"/>
                      </w:rPr>
                      <w:t>Mr James Milligan MLA</w:t>
                    </w:r>
                    <w:r w:rsidR="00D22538">
                      <w:rPr>
                        <w:rFonts w:ascii="Calibri" w:eastAsia="PMingLiU" w:hAnsi="Calibri"/>
                        <w:szCs w:val="22"/>
                        <w:lang w:eastAsia="zh-TW"/>
                      </w:rPr>
                      <w:t xml:space="preserve"> (Deputy Chair)</w:t>
                    </w:r>
                    <w:r w:rsidR="00511C66">
                      <w:rPr>
                        <w:rFonts w:ascii="Calibri" w:eastAsia="PMingLiU" w:hAnsi="Calibri"/>
                        <w:szCs w:val="22"/>
                        <w:lang w:eastAsia="zh-TW"/>
                      </w:rPr>
                      <w:t xml:space="preserve">, </w:t>
                    </w:r>
                    <w:r w:rsidR="00D22538">
                      <w:rPr>
                        <w:rFonts w:ascii="Calibri" w:eastAsia="PMingLiU" w:hAnsi="Calibri"/>
                        <w:szCs w:val="22"/>
                        <w:lang w:eastAsia="zh-TW"/>
                      </w:rPr>
                      <w:br/>
                    </w:r>
                    <w:r w:rsidR="00511C66">
                      <w:rPr>
                        <w:rFonts w:ascii="Calibri" w:eastAsia="PMingLiU" w:hAnsi="Calibri"/>
                        <w:szCs w:val="22"/>
                        <w:lang w:eastAsia="zh-TW"/>
                      </w:rPr>
                      <w:t>M</w:t>
                    </w:r>
                    <w:r w:rsidR="00DA6709">
                      <w:rPr>
                        <w:rFonts w:ascii="Calibri" w:eastAsia="PMingLiU" w:hAnsi="Calibri"/>
                        <w:szCs w:val="22"/>
                        <w:lang w:eastAsia="zh-TW"/>
                      </w:rPr>
                      <w:t>r</w:t>
                    </w:r>
                    <w:r w:rsidR="00511C66">
                      <w:rPr>
                        <w:rFonts w:ascii="Calibri" w:eastAsia="PMingLiU" w:hAnsi="Calibri"/>
                        <w:szCs w:val="22"/>
                        <w:lang w:eastAsia="zh-TW"/>
                      </w:rPr>
                      <w:t xml:space="preserve"> </w:t>
                    </w:r>
                    <w:r w:rsidR="00EC0646">
                      <w:rPr>
                        <w:rFonts w:ascii="Calibri" w:eastAsia="PMingLiU" w:hAnsi="Calibri"/>
                        <w:szCs w:val="22"/>
                        <w:lang w:eastAsia="zh-TW"/>
                      </w:rPr>
                      <w:t>Michael Pettersson</w:t>
                    </w:r>
                    <w:r w:rsidR="00511C66">
                      <w:rPr>
                        <w:rFonts w:ascii="Calibri" w:eastAsia="PMingLiU" w:hAnsi="Calibri"/>
                        <w:szCs w:val="22"/>
                        <w:lang w:eastAsia="zh-TW"/>
                      </w:rPr>
                      <w:t xml:space="preserve"> M</w:t>
                    </w:r>
                    <w:r w:rsidRPr="003C3C99">
                      <w:rPr>
                        <w:rFonts w:ascii="Calibri" w:eastAsia="PMingLiU" w:hAnsi="Calibri"/>
                        <w:szCs w:val="22"/>
                        <w:lang w:eastAsia="zh-TW"/>
                      </w:rPr>
                      <w:t>LA</w:t>
                    </w:r>
                  </w:p>
                </w:txbxContent>
              </v:textbox>
              <w10:wrap anchorx="margin"/>
              <w10:anchorlock/>
            </v:shape>
          </w:pict>
        </mc:Fallback>
      </mc:AlternateContent>
    </w:r>
    <w:r>
      <w:rPr>
        <w:noProof/>
        <w:lang w:eastAsia="en-AU"/>
      </w:rPr>
      <mc:AlternateContent>
        <mc:Choice Requires="wps">
          <w:drawing>
            <wp:anchor distT="0" distB="0" distL="114300" distR="114300" simplePos="0" relativeHeight="251658240" behindDoc="0" locked="0" layoutInCell="1" allowOverlap="1" wp14:anchorId="6AC59D43" wp14:editId="3A2EF280">
              <wp:simplePos x="0" y="0"/>
              <wp:positionH relativeFrom="column">
                <wp:posOffset>1192530</wp:posOffset>
              </wp:positionH>
              <wp:positionV relativeFrom="paragraph">
                <wp:posOffset>44450</wp:posOffset>
              </wp:positionV>
              <wp:extent cx="5120640" cy="558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5588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A2CAC30" w14:textId="77777777" w:rsidR="00755FAC" w:rsidRDefault="00755FAC"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66754772" w14:textId="226A55EA" w:rsidR="00755FAC" w:rsidRDefault="00755FAC" w:rsidP="00755FAC">
                          <w:pPr>
                            <w:spacing w:line="276" w:lineRule="auto"/>
                          </w:pPr>
                          <w:r>
                            <w:rPr>
                              <w:rFonts w:ascii="Times New Roman" w:hAnsi="Times New Roman"/>
                              <w:b/>
                              <w:spacing w:val="36"/>
                              <w:sz w:val="17"/>
                              <w:szCs w:val="17"/>
                            </w:rPr>
                            <w:t>FOR THE AUSTRALIAN CAPITAL TERRITORY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59D43" id="Text Box 2" o:spid="_x0000_s1027" type="#_x0000_t202" style="position:absolute;margin-left:93.9pt;margin-top:3.5pt;width:403.2pt;height: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" filled="f" stroked="f">
              <v:textbox>
                <w:txbxContent>
                  <w:p w14:paraId="3A2CAC30" w14:textId="77777777" w:rsidR="00755FAC" w:rsidRDefault="00755FAC"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66754772" w14:textId="226A55EA" w:rsidR="00755FAC" w:rsidRDefault="00755FAC" w:rsidP="00755FAC">
                    <w:pPr>
                      <w:spacing w:line="276" w:lineRule="auto"/>
                    </w:pPr>
                    <w:r>
                      <w:rPr>
                        <w:rFonts w:ascii="Times New Roman" w:hAnsi="Times New Roman"/>
                        <w:b/>
                        <w:spacing w:val="36"/>
                        <w:sz w:val="17"/>
                        <w:szCs w:val="17"/>
                      </w:rPr>
                      <w:t>FOR THE AUSTRALIAN CAPITAL TERRITORY</w:t>
                    </w:r>
                  </w:p>
                </w:txbxContent>
              </v:textbox>
            </v:shape>
          </w:pict>
        </mc:Fallback>
      </mc:AlternateContent>
    </w:r>
    <w:r w:rsidR="00755FAC" w:rsidRPr="00755FAC">
      <w:rPr>
        <w:noProof/>
        <w:lang w:eastAsia="en-AU"/>
      </w:rPr>
      <w:drawing>
        <wp:inline distT="0" distB="0" distL="0" distR="0" wp14:anchorId="3619E65A" wp14:editId="345AB0EC">
          <wp:extent cx="6120000" cy="1073612"/>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_Hdr5.jpg"/>
                  <pic:cNvPicPr/>
                </pic:nvPicPr>
                <pic:blipFill>
                  <a:blip r:embed="rId1">
                    <a:extLst>
                      <a:ext uri="{28A0092B-C50C-407E-A947-70E740481C1C}">
                        <a14:useLocalDpi xmlns:a14="http://schemas.microsoft.com/office/drawing/2010/main" val="0"/>
                      </a:ext>
                    </a:extLst>
                  </a:blip>
                  <a:stretch>
                    <a:fillRect/>
                  </a:stretch>
                </pic:blipFill>
                <pic:spPr>
                  <a:xfrm>
                    <a:off x="0" y="0"/>
                    <a:ext cx="6120000" cy="10736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F786A"/>
    <w:multiLevelType w:val="multilevel"/>
    <w:tmpl w:val="13C6DDC0"/>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771A35"/>
    <w:multiLevelType w:val="multilevel"/>
    <w:tmpl w:val="BCFCBA68"/>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FE02A0"/>
    <w:multiLevelType w:val="hybridMultilevel"/>
    <w:tmpl w:val="CDCC84E8"/>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0CA25667"/>
    <w:multiLevelType w:val="hybridMultilevel"/>
    <w:tmpl w:val="41EEC1AA"/>
    <w:lvl w:ilvl="0" w:tplc="18C6E0A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82E6123"/>
    <w:multiLevelType w:val="hybridMultilevel"/>
    <w:tmpl w:val="9BDA6E5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785DFE"/>
    <w:multiLevelType w:val="hybridMultilevel"/>
    <w:tmpl w:val="3ABC8C98"/>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6" w15:restartNumberingAfterBreak="0">
    <w:nsid w:val="229A228B"/>
    <w:multiLevelType w:val="hybridMultilevel"/>
    <w:tmpl w:val="DB224F36"/>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7" w15:restartNumberingAfterBreak="0">
    <w:nsid w:val="245D331E"/>
    <w:multiLevelType w:val="hybridMultilevel"/>
    <w:tmpl w:val="0D28184E"/>
    <w:lvl w:ilvl="0" w:tplc="DD1E62FC">
      <w:start w:val="1"/>
      <w:numFmt w:val="decimal"/>
      <w:pStyle w:val="Bulletnumbered"/>
      <w:lvlText w:val="%1."/>
      <w:lvlJc w:val="left"/>
      <w:pPr>
        <w:ind w:left="720" w:hanging="360"/>
      </w:pPr>
      <w:rPr>
        <w:rFonts w:hint="default"/>
      </w:rPr>
    </w:lvl>
    <w:lvl w:ilvl="1" w:tplc="4DE6EBD4" w:tentative="1">
      <w:start w:val="1"/>
      <w:numFmt w:val="lowerLetter"/>
      <w:lvlText w:val="%2."/>
      <w:lvlJc w:val="left"/>
      <w:pPr>
        <w:ind w:left="1440" w:hanging="360"/>
      </w:pPr>
    </w:lvl>
    <w:lvl w:ilvl="2" w:tplc="C7967D10" w:tentative="1">
      <w:start w:val="1"/>
      <w:numFmt w:val="lowerRoman"/>
      <w:lvlText w:val="%3."/>
      <w:lvlJc w:val="right"/>
      <w:pPr>
        <w:ind w:left="2160" w:hanging="180"/>
      </w:pPr>
    </w:lvl>
    <w:lvl w:ilvl="3" w:tplc="5F686C3E" w:tentative="1">
      <w:start w:val="1"/>
      <w:numFmt w:val="decimal"/>
      <w:lvlText w:val="%4."/>
      <w:lvlJc w:val="left"/>
      <w:pPr>
        <w:ind w:left="2880" w:hanging="360"/>
      </w:pPr>
    </w:lvl>
    <w:lvl w:ilvl="4" w:tplc="260039F4" w:tentative="1">
      <w:start w:val="1"/>
      <w:numFmt w:val="lowerLetter"/>
      <w:lvlText w:val="%5."/>
      <w:lvlJc w:val="left"/>
      <w:pPr>
        <w:ind w:left="3600" w:hanging="360"/>
      </w:pPr>
    </w:lvl>
    <w:lvl w:ilvl="5" w:tplc="A60EE054" w:tentative="1">
      <w:start w:val="1"/>
      <w:numFmt w:val="lowerRoman"/>
      <w:lvlText w:val="%6."/>
      <w:lvlJc w:val="right"/>
      <w:pPr>
        <w:ind w:left="4320" w:hanging="180"/>
      </w:pPr>
    </w:lvl>
    <w:lvl w:ilvl="6" w:tplc="8B7E0BDA" w:tentative="1">
      <w:start w:val="1"/>
      <w:numFmt w:val="decimal"/>
      <w:lvlText w:val="%7."/>
      <w:lvlJc w:val="left"/>
      <w:pPr>
        <w:ind w:left="5040" w:hanging="360"/>
      </w:pPr>
    </w:lvl>
    <w:lvl w:ilvl="7" w:tplc="FC9EEDE8" w:tentative="1">
      <w:start w:val="1"/>
      <w:numFmt w:val="lowerLetter"/>
      <w:lvlText w:val="%8."/>
      <w:lvlJc w:val="left"/>
      <w:pPr>
        <w:ind w:left="5760" w:hanging="360"/>
      </w:pPr>
    </w:lvl>
    <w:lvl w:ilvl="8" w:tplc="92D2FCD2" w:tentative="1">
      <w:start w:val="1"/>
      <w:numFmt w:val="lowerRoman"/>
      <w:lvlText w:val="%9."/>
      <w:lvlJc w:val="right"/>
      <w:pPr>
        <w:ind w:left="6480" w:hanging="180"/>
      </w:pPr>
    </w:lvl>
  </w:abstractNum>
  <w:abstractNum w:abstractNumId="8" w15:restartNumberingAfterBreak="0">
    <w:nsid w:val="2F35431E"/>
    <w:multiLevelType w:val="hybridMultilevel"/>
    <w:tmpl w:val="0A280DF8"/>
    <w:lvl w:ilvl="0" w:tplc="5A24A778">
      <w:start w:val="1"/>
      <w:numFmt w:val="bullet"/>
      <w:pStyle w:val="Bodycopybulletlevel2"/>
      <w:lvlText w:val="o"/>
      <w:lvlJc w:val="left"/>
      <w:pPr>
        <w:ind w:left="703" w:hanging="360"/>
      </w:pPr>
      <w:rPr>
        <w:rFonts w:ascii="Courier New" w:hAnsi="Courier New" w:cs="Courier New" w:hint="default"/>
      </w:rPr>
    </w:lvl>
    <w:lvl w:ilvl="1" w:tplc="0C090019" w:tentative="1">
      <w:start w:val="1"/>
      <w:numFmt w:val="lowerLetter"/>
      <w:lvlText w:val="%2."/>
      <w:lvlJc w:val="left"/>
      <w:pPr>
        <w:ind w:left="1423" w:hanging="360"/>
      </w:pPr>
    </w:lvl>
    <w:lvl w:ilvl="2" w:tplc="0C09001B" w:tentative="1">
      <w:start w:val="1"/>
      <w:numFmt w:val="lowerRoman"/>
      <w:lvlText w:val="%3."/>
      <w:lvlJc w:val="right"/>
      <w:pPr>
        <w:ind w:left="2143" w:hanging="180"/>
      </w:pPr>
    </w:lvl>
    <w:lvl w:ilvl="3" w:tplc="0C09000F" w:tentative="1">
      <w:start w:val="1"/>
      <w:numFmt w:val="decimal"/>
      <w:lvlText w:val="%4."/>
      <w:lvlJc w:val="left"/>
      <w:pPr>
        <w:ind w:left="2863" w:hanging="360"/>
      </w:pPr>
    </w:lvl>
    <w:lvl w:ilvl="4" w:tplc="0C090019" w:tentative="1">
      <w:start w:val="1"/>
      <w:numFmt w:val="lowerLetter"/>
      <w:lvlText w:val="%5."/>
      <w:lvlJc w:val="left"/>
      <w:pPr>
        <w:ind w:left="3583" w:hanging="360"/>
      </w:pPr>
    </w:lvl>
    <w:lvl w:ilvl="5" w:tplc="0C09001B" w:tentative="1">
      <w:start w:val="1"/>
      <w:numFmt w:val="lowerRoman"/>
      <w:lvlText w:val="%6."/>
      <w:lvlJc w:val="right"/>
      <w:pPr>
        <w:ind w:left="4303" w:hanging="180"/>
      </w:pPr>
    </w:lvl>
    <w:lvl w:ilvl="6" w:tplc="0C09000F" w:tentative="1">
      <w:start w:val="1"/>
      <w:numFmt w:val="decimal"/>
      <w:lvlText w:val="%7."/>
      <w:lvlJc w:val="left"/>
      <w:pPr>
        <w:ind w:left="5023" w:hanging="360"/>
      </w:pPr>
    </w:lvl>
    <w:lvl w:ilvl="7" w:tplc="0C090019" w:tentative="1">
      <w:start w:val="1"/>
      <w:numFmt w:val="lowerLetter"/>
      <w:lvlText w:val="%8."/>
      <w:lvlJc w:val="left"/>
      <w:pPr>
        <w:ind w:left="5743" w:hanging="360"/>
      </w:pPr>
    </w:lvl>
    <w:lvl w:ilvl="8" w:tplc="0C09001B" w:tentative="1">
      <w:start w:val="1"/>
      <w:numFmt w:val="lowerRoman"/>
      <w:lvlText w:val="%9."/>
      <w:lvlJc w:val="right"/>
      <w:pPr>
        <w:ind w:left="6463" w:hanging="180"/>
      </w:pPr>
    </w:lvl>
  </w:abstractNum>
  <w:abstractNum w:abstractNumId="9" w15:restartNumberingAfterBreak="0">
    <w:nsid w:val="39982C1B"/>
    <w:multiLevelType w:val="multilevel"/>
    <w:tmpl w:val="7748948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0" w15:restartNumberingAfterBreak="0">
    <w:nsid w:val="3CD87542"/>
    <w:multiLevelType w:val="multilevel"/>
    <w:tmpl w:val="BBBE0786"/>
    <w:styleLink w:val="Style2"/>
    <w:lvl w:ilvl="0">
      <w:start w:val="1"/>
      <w:numFmt w:val="decimal"/>
      <w:lvlText w:val="%1."/>
      <w:lvlJc w:val="left"/>
      <w:pPr>
        <w:ind w:left="720" w:hanging="360"/>
      </w:pPr>
      <w:rPr>
        <w:rFonts w:hint="default"/>
      </w:rPr>
    </w:lvl>
    <w:lvl w:ilvl="1">
      <w:start w:val="1"/>
      <w:numFmt w:val="decimal"/>
      <w:lvlText w:val="%1.i."/>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49E053C2"/>
    <w:multiLevelType w:val="hybridMultilevel"/>
    <w:tmpl w:val="E41CB03A"/>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2" w15:restartNumberingAfterBreak="0">
    <w:nsid w:val="567211C3"/>
    <w:multiLevelType w:val="hybridMultilevel"/>
    <w:tmpl w:val="3AF8C7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5C72548D"/>
    <w:multiLevelType w:val="hybridMultilevel"/>
    <w:tmpl w:val="4A0C4330"/>
    <w:lvl w:ilvl="0" w:tplc="B5400D4A">
      <w:start w:val="3"/>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FF469CF"/>
    <w:multiLevelType w:val="multilevel"/>
    <w:tmpl w:val="0C80E50E"/>
    <w:lvl w:ilvl="0">
      <w:start w:val="1"/>
      <w:numFmt w:val="decimal"/>
      <w:pStyle w:val="Heading4numbered"/>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5496197"/>
    <w:multiLevelType w:val="multilevel"/>
    <w:tmpl w:val="21DEBBCC"/>
    <w:lvl w:ilvl="0">
      <w:start w:val="1"/>
      <w:numFmt w:val="lowerRoman"/>
      <w:pStyle w:val="Bulletlist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6E23263"/>
    <w:multiLevelType w:val="multilevel"/>
    <w:tmpl w:val="C7E05128"/>
    <w:lvl w:ilvl="0">
      <w:start w:val="1"/>
      <w:numFmt w:val="decimal"/>
      <w:pStyle w:val="Bodycopynumbered"/>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7601356"/>
    <w:multiLevelType w:val="hybridMultilevel"/>
    <w:tmpl w:val="3D2C4C98"/>
    <w:lvl w:ilvl="0" w:tplc="F55EC490">
      <w:start w:val="1"/>
      <w:numFmt w:val="decimal"/>
      <w:lvlText w:val="%1)"/>
      <w:lvlJc w:val="left"/>
      <w:pPr>
        <w:ind w:left="720" w:hanging="360"/>
      </w:pPr>
    </w:lvl>
    <w:lvl w:ilvl="1" w:tplc="E5E2C19C">
      <w:start w:val="1"/>
      <w:numFmt w:val="lowerLetter"/>
      <w:pStyle w:val="Bulletlistalpha"/>
      <w:lvlText w:val="%2)"/>
      <w:lvlJc w:val="left"/>
      <w:pPr>
        <w:ind w:left="1440" w:hanging="360"/>
      </w:pPr>
    </w:lvl>
    <w:lvl w:ilvl="2" w:tplc="E6862276" w:tentative="1">
      <w:start w:val="1"/>
      <w:numFmt w:val="lowerRoman"/>
      <w:lvlText w:val="%3."/>
      <w:lvlJc w:val="right"/>
      <w:pPr>
        <w:ind w:left="2160" w:hanging="180"/>
      </w:pPr>
    </w:lvl>
    <w:lvl w:ilvl="3" w:tplc="87381892" w:tentative="1">
      <w:start w:val="1"/>
      <w:numFmt w:val="decimal"/>
      <w:lvlText w:val="%4."/>
      <w:lvlJc w:val="left"/>
      <w:pPr>
        <w:ind w:left="2880" w:hanging="360"/>
      </w:pPr>
    </w:lvl>
    <w:lvl w:ilvl="4" w:tplc="F6E68498" w:tentative="1">
      <w:start w:val="1"/>
      <w:numFmt w:val="lowerLetter"/>
      <w:lvlText w:val="%5."/>
      <w:lvlJc w:val="left"/>
      <w:pPr>
        <w:ind w:left="3600" w:hanging="360"/>
      </w:pPr>
    </w:lvl>
    <w:lvl w:ilvl="5" w:tplc="1BAE2216" w:tentative="1">
      <w:start w:val="1"/>
      <w:numFmt w:val="lowerRoman"/>
      <w:lvlText w:val="%6."/>
      <w:lvlJc w:val="right"/>
      <w:pPr>
        <w:ind w:left="4320" w:hanging="180"/>
      </w:pPr>
    </w:lvl>
    <w:lvl w:ilvl="6" w:tplc="2C5E5882" w:tentative="1">
      <w:start w:val="1"/>
      <w:numFmt w:val="decimal"/>
      <w:lvlText w:val="%7."/>
      <w:lvlJc w:val="left"/>
      <w:pPr>
        <w:ind w:left="5040" w:hanging="360"/>
      </w:pPr>
    </w:lvl>
    <w:lvl w:ilvl="7" w:tplc="C7A4887E" w:tentative="1">
      <w:start w:val="1"/>
      <w:numFmt w:val="lowerLetter"/>
      <w:lvlText w:val="%8."/>
      <w:lvlJc w:val="left"/>
      <w:pPr>
        <w:ind w:left="5760" w:hanging="360"/>
      </w:pPr>
    </w:lvl>
    <w:lvl w:ilvl="8" w:tplc="B1688992" w:tentative="1">
      <w:start w:val="1"/>
      <w:numFmt w:val="lowerRoman"/>
      <w:lvlText w:val="%9."/>
      <w:lvlJc w:val="right"/>
      <w:pPr>
        <w:ind w:left="6480" w:hanging="180"/>
      </w:pPr>
    </w:lvl>
  </w:abstractNum>
  <w:abstractNum w:abstractNumId="18" w15:restartNumberingAfterBreak="0">
    <w:nsid w:val="680D79FB"/>
    <w:multiLevelType w:val="hybridMultilevel"/>
    <w:tmpl w:val="697AFC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2354CE"/>
    <w:multiLevelType w:val="hybridMultilevel"/>
    <w:tmpl w:val="34E001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71837C51"/>
    <w:multiLevelType w:val="hybridMultilevel"/>
    <w:tmpl w:val="294E137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1" w15:restartNumberingAfterBreak="0">
    <w:nsid w:val="7C360584"/>
    <w:multiLevelType w:val="hybridMultilevel"/>
    <w:tmpl w:val="71C636DA"/>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2" w15:restartNumberingAfterBreak="0">
    <w:nsid w:val="7D1314E2"/>
    <w:multiLevelType w:val="hybridMultilevel"/>
    <w:tmpl w:val="EA8474AC"/>
    <w:lvl w:ilvl="0" w:tplc="8800DFAA">
      <w:start w:val="1"/>
      <w:numFmt w:val="bullet"/>
      <w:pStyle w:val="Bodycopybulletlevel1"/>
      <w:lvlText w:val=""/>
      <w:lvlJc w:val="left"/>
      <w:pPr>
        <w:ind w:left="720" w:hanging="360"/>
      </w:pPr>
      <w:rPr>
        <w:rFonts w:ascii="Symbol" w:hAnsi="Symbol" w:hint="default"/>
      </w:rPr>
    </w:lvl>
    <w:lvl w:ilvl="1" w:tplc="4DE6EBD4" w:tentative="1">
      <w:start w:val="1"/>
      <w:numFmt w:val="lowerLetter"/>
      <w:lvlText w:val="%2."/>
      <w:lvlJc w:val="left"/>
      <w:pPr>
        <w:ind w:left="1440" w:hanging="360"/>
      </w:pPr>
    </w:lvl>
    <w:lvl w:ilvl="2" w:tplc="C7967D10" w:tentative="1">
      <w:start w:val="1"/>
      <w:numFmt w:val="lowerRoman"/>
      <w:lvlText w:val="%3."/>
      <w:lvlJc w:val="right"/>
      <w:pPr>
        <w:ind w:left="2160" w:hanging="180"/>
      </w:pPr>
    </w:lvl>
    <w:lvl w:ilvl="3" w:tplc="5F686C3E" w:tentative="1">
      <w:start w:val="1"/>
      <w:numFmt w:val="decimal"/>
      <w:lvlText w:val="%4."/>
      <w:lvlJc w:val="left"/>
      <w:pPr>
        <w:ind w:left="2880" w:hanging="360"/>
      </w:pPr>
    </w:lvl>
    <w:lvl w:ilvl="4" w:tplc="260039F4" w:tentative="1">
      <w:start w:val="1"/>
      <w:numFmt w:val="lowerLetter"/>
      <w:lvlText w:val="%5."/>
      <w:lvlJc w:val="left"/>
      <w:pPr>
        <w:ind w:left="3600" w:hanging="360"/>
      </w:pPr>
    </w:lvl>
    <w:lvl w:ilvl="5" w:tplc="A60EE054" w:tentative="1">
      <w:start w:val="1"/>
      <w:numFmt w:val="lowerRoman"/>
      <w:lvlText w:val="%6."/>
      <w:lvlJc w:val="right"/>
      <w:pPr>
        <w:ind w:left="4320" w:hanging="180"/>
      </w:pPr>
    </w:lvl>
    <w:lvl w:ilvl="6" w:tplc="8B7E0BDA" w:tentative="1">
      <w:start w:val="1"/>
      <w:numFmt w:val="decimal"/>
      <w:lvlText w:val="%7."/>
      <w:lvlJc w:val="left"/>
      <w:pPr>
        <w:ind w:left="5040" w:hanging="360"/>
      </w:pPr>
    </w:lvl>
    <w:lvl w:ilvl="7" w:tplc="FC9EEDE8" w:tentative="1">
      <w:start w:val="1"/>
      <w:numFmt w:val="lowerLetter"/>
      <w:lvlText w:val="%8."/>
      <w:lvlJc w:val="left"/>
      <w:pPr>
        <w:ind w:left="5760" w:hanging="360"/>
      </w:pPr>
    </w:lvl>
    <w:lvl w:ilvl="8" w:tplc="92D2FCD2" w:tentative="1">
      <w:start w:val="1"/>
      <w:numFmt w:val="lowerRoman"/>
      <w:lvlText w:val="%9."/>
      <w:lvlJc w:val="right"/>
      <w:pPr>
        <w:ind w:left="6480" w:hanging="180"/>
      </w:pPr>
    </w:lvl>
  </w:abstractNum>
  <w:num w:numId="1">
    <w:abstractNumId w:val="22"/>
  </w:num>
  <w:num w:numId="2">
    <w:abstractNumId w:val="8"/>
  </w:num>
  <w:num w:numId="3">
    <w:abstractNumId w:val="1"/>
  </w:num>
  <w:num w:numId="4">
    <w:abstractNumId w:val="10"/>
  </w:num>
  <w:num w:numId="5">
    <w:abstractNumId w:val="0"/>
  </w:num>
  <w:num w:numId="6">
    <w:abstractNumId w:val="14"/>
  </w:num>
  <w:num w:numId="7">
    <w:abstractNumId w:val="17"/>
  </w:num>
  <w:num w:numId="8">
    <w:abstractNumId w:val="15"/>
  </w:num>
  <w:num w:numId="9">
    <w:abstractNumId w:val="16"/>
  </w:num>
  <w:num w:numId="10">
    <w:abstractNumId w:val="7"/>
  </w:num>
  <w:num w:numId="11">
    <w:abstractNumId w:val="9"/>
  </w:num>
  <w:num w:numId="12">
    <w:abstractNumId w:val="6"/>
  </w:num>
  <w:num w:numId="13">
    <w:abstractNumId w:val="18"/>
  </w:num>
  <w:num w:numId="14">
    <w:abstractNumId w:val="13"/>
  </w:num>
  <w:num w:numId="15">
    <w:abstractNumId w:val="19"/>
  </w:num>
  <w:num w:numId="16">
    <w:abstractNumId w:val="2"/>
  </w:num>
  <w:num w:numId="17">
    <w:abstractNumId w:val="5"/>
  </w:num>
  <w:num w:numId="18">
    <w:abstractNumId w:val="20"/>
  </w:num>
  <w:num w:numId="19">
    <w:abstractNumId w:val="12"/>
  </w:num>
  <w:num w:numId="20">
    <w:abstractNumId w:val="21"/>
  </w:num>
  <w:num w:numId="21">
    <w:abstractNumId w:val="11"/>
  </w:num>
  <w:num w:numId="22">
    <w:abstractNumId w:val="4"/>
  </w:num>
  <w:num w:numId="2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B3B"/>
    <w:rsid w:val="000038F2"/>
    <w:rsid w:val="00011935"/>
    <w:rsid w:val="000121EA"/>
    <w:rsid w:val="000209F0"/>
    <w:rsid w:val="000229A5"/>
    <w:rsid w:val="000244A3"/>
    <w:rsid w:val="000324DB"/>
    <w:rsid w:val="00037595"/>
    <w:rsid w:val="00043E4B"/>
    <w:rsid w:val="000452D0"/>
    <w:rsid w:val="000453B8"/>
    <w:rsid w:val="00053FE3"/>
    <w:rsid w:val="00065B8C"/>
    <w:rsid w:val="00071E91"/>
    <w:rsid w:val="00080613"/>
    <w:rsid w:val="00080F90"/>
    <w:rsid w:val="000822AE"/>
    <w:rsid w:val="00090412"/>
    <w:rsid w:val="000905CF"/>
    <w:rsid w:val="00094352"/>
    <w:rsid w:val="000B2589"/>
    <w:rsid w:val="000B5118"/>
    <w:rsid w:val="000B75C6"/>
    <w:rsid w:val="000B7F91"/>
    <w:rsid w:val="000C2FEA"/>
    <w:rsid w:val="000C4A3C"/>
    <w:rsid w:val="000D216B"/>
    <w:rsid w:val="000D2CB6"/>
    <w:rsid w:val="000D7617"/>
    <w:rsid w:val="001012CF"/>
    <w:rsid w:val="001018FD"/>
    <w:rsid w:val="001203AA"/>
    <w:rsid w:val="00121F31"/>
    <w:rsid w:val="0012623A"/>
    <w:rsid w:val="00130CDC"/>
    <w:rsid w:val="00143F18"/>
    <w:rsid w:val="001456D6"/>
    <w:rsid w:val="00154739"/>
    <w:rsid w:val="001632A1"/>
    <w:rsid w:val="001659AF"/>
    <w:rsid w:val="00172451"/>
    <w:rsid w:val="00175100"/>
    <w:rsid w:val="00175648"/>
    <w:rsid w:val="00181982"/>
    <w:rsid w:val="00186467"/>
    <w:rsid w:val="00190D46"/>
    <w:rsid w:val="001A0ED6"/>
    <w:rsid w:val="001A1BE2"/>
    <w:rsid w:val="001A309A"/>
    <w:rsid w:val="001B0B3B"/>
    <w:rsid w:val="001B1AC5"/>
    <w:rsid w:val="001B282B"/>
    <w:rsid w:val="001C6D04"/>
    <w:rsid w:val="00213E81"/>
    <w:rsid w:val="00214E46"/>
    <w:rsid w:val="00215FF9"/>
    <w:rsid w:val="00216585"/>
    <w:rsid w:val="00220B1E"/>
    <w:rsid w:val="00237778"/>
    <w:rsid w:val="00240880"/>
    <w:rsid w:val="0024369A"/>
    <w:rsid w:val="00243A7F"/>
    <w:rsid w:val="0024610B"/>
    <w:rsid w:val="00246296"/>
    <w:rsid w:val="00251FAF"/>
    <w:rsid w:val="00253B45"/>
    <w:rsid w:val="00257905"/>
    <w:rsid w:val="00260109"/>
    <w:rsid w:val="00261765"/>
    <w:rsid w:val="002632B8"/>
    <w:rsid w:val="00266334"/>
    <w:rsid w:val="002723D6"/>
    <w:rsid w:val="00274259"/>
    <w:rsid w:val="00285EFE"/>
    <w:rsid w:val="00294C07"/>
    <w:rsid w:val="002A2F02"/>
    <w:rsid w:val="002A5717"/>
    <w:rsid w:val="002A7E9E"/>
    <w:rsid w:val="002B03A2"/>
    <w:rsid w:val="002B099B"/>
    <w:rsid w:val="002B2316"/>
    <w:rsid w:val="002B7D46"/>
    <w:rsid w:val="002C2BB0"/>
    <w:rsid w:val="002D11F1"/>
    <w:rsid w:val="002D2D9F"/>
    <w:rsid w:val="002D3A66"/>
    <w:rsid w:val="002D43CA"/>
    <w:rsid w:val="002E5755"/>
    <w:rsid w:val="002F0A38"/>
    <w:rsid w:val="002F489D"/>
    <w:rsid w:val="002F74E0"/>
    <w:rsid w:val="00310B99"/>
    <w:rsid w:val="003245D3"/>
    <w:rsid w:val="0033153E"/>
    <w:rsid w:val="003405F2"/>
    <w:rsid w:val="00346E5D"/>
    <w:rsid w:val="003524CF"/>
    <w:rsid w:val="00354818"/>
    <w:rsid w:val="00357DDF"/>
    <w:rsid w:val="00367056"/>
    <w:rsid w:val="003716A4"/>
    <w:rsid w:val="00371AB6"/>
    <w:rsid w:val="00374BAE"/>
    <w:rsid w:val="0037658C"/>
    <w:rsid w:val="00381461"/>
    <w:rsid w:val="003945C6"/>
    <w:rsid w:val="003952D0"/>
    <w:rsid w:val="00395D2A"/>
    <w:rsid w:val="003A1B0C"/>
    <w:rsid w:val="003B2215"/>
    <w:rsid w:val="003C01AE"/>
    <w:rsid w:val="003C2CE5"/>
    <w:rsid w:val="003C3C99"/>
    <w:rsid w:val="003D2115"/>
    <w:rsid w:val="003D441B"/>
    <w:rsid w:val="003E2621"/>
    <w:rsid w:val="003E2F75"/>
    <w:rsid w:val="003E4132"/>
    <w:rsid w:val="003E6991"/>
    <w:rsid w:val="003F061C"/>
    <w:rsid w:val="003F18EC"/>
    <w:rsid w:val="003F3453"/>
    <w:rsid w:val="003F34EB"/>
    <w:rsid w:val="00400C50"/>
    <w:rsid w:val="00400F0C"/>
    <w:rsid w:val="004108F9"/>
    <w:rsid w:val="00414547"/>
    <w:rsid w:val="00414A15"/>
    <w:rsid w:val="00421E7B"/>
    <w:rsid w:val="0042660E"/>
    <w:rsid w:val="0042756A"/>
    <w:rsid w:val="00445591"/>
    <w:rsid w:val="004556CC"/>
    <w:rsid w:val="00456C60"/>
    <w:rsid w:val="00457AA5"/>
    <w:rsid w:val="00475748"/>
    <w:rsid w:val="00480CA2"/>
    <w:rsid w:val="00481FCB"/>
    <w:rsid w:val="00486941"/>
    <w:rsid w:val="0049361C"/>
    <w:rsid w:val="004A47A1"/>
    <w:rsid w:val="004C7CD5"/>
    <w:rsid w:val="004D29C6"/>
    <w:rsid w:val="004D2D7A"/>
    <w:rsid w:val="004E06B5"/>
    <w:rsid w:val="004E33EC"/>
    <w:rsid w:val="004E74B9"/>
    <w:rsid w:val="004E7E64"/>
    <w:rsid w:val="004F0142"/>
    <w:rsid w:val="004F106C"/>
    <w:rsid w:val="0050064D"/>
    <w:rsid w:val="00507DC3"/>
    <w:rsid w:val="00510199"/>
    <w:rsid w:val="005116D3"/>
    <w:rsid w:val="00511C66"/>
    <w:rsid w:val="00515CAF"/>
    <w:rsid w:val="00524976"/>
    <w:rsid w:val="00530B23"/>
    <w:rsid w:val="00532C87"/>
    <w:rsid w:val="00542002"/>
    <w:rsid w:val="00544910"/>
    <w:rsid w:val="00545B45"/>
    <w:rsid w:val="005568F2"/>
    <w:rsid w:val="00564494"/>
    <w:rsid w:val="005671CC"/>
    <w:rsid w:val="00571509"/>
    <w:rsid w:val="0058319A"/>
    <w:rsid w:val="00585AB0"/>
    <w:rsid w:val="005901BA"/>
    <w:rsid w:val="0059610F"/>
    <w:rsid w:val="005A1D60"/>
    <w:rsid w:val="005A1E6C"/>
    <w:rsid w:val="005A2A9F"/>
    <w:rsid w:val="005A41FB"/>
    <w:rsid w:val="005A4888"/>
    <w:rsid w:val="005A78D4"/>
    <w:rsid w:val="005B6109"/>
    <w:rsid w:val="005C33E6"/>
    <w:rsid w:val="005D5AF3"/>
    <w:rsid w:val="005E1DA2"/>
    <w:rsid w:val="005E3AAB"/>
    <w:rsid w:val="005E6321"/>
    <w:rsid w:val="005F1507"/>
    <w:rsid w:val="005F2DFD"/>
    <w:rsid w:val="005F2F07"/>
    <w:rsid w:val="006063BA"/>
    <w:rsid w:val="00607EAB"/>
    <w:rsid w:val="006114B4"/>
    <w:rsid w:val="006251CE"/>
    <w:rsid w:val="00626511"/>
    <w:rsid w:val="00641F76"/>
    <w:rsid w:val="00643EEF"/>
    <w:rsid w:val="006461AB"/>
    <w:rsid w:val="006463E3"/>
    <w:rsid w:val="00646696"/>
    <w:rsid w:val="0064779A"/>
    <w:rsid w:val="00647AB6"/>
    <w:rsid w:val="00651835"/>
    <w:rsid w:val="0065541A"/>
    <w:rsid w:val="00662D09"/>
    <w:rsid w:val="0067256E"/>
    <w:rsid w:val="0067609B"/>
    <w:rsid w:val="00676CD8"/>
    <w:rsid w:val="006776E7"/>
    <w:rsid w:val="006804F1"/>
    <w:rsid w:val="00680A8C"/>
    <w:rsid w:val="00683AFF"/>
    <w:rsid w:val="00684C3B"/>
    <w:rsid w:val="00684CDD"/>
    <w:rsid w:val="0068540D"/>
    <w:rsid w:val="0069253D"/>
    <w:rsid w:val="00693024"/>
    <w:rsid w:val="00694172"/>
    <w:rsid w:val="00694B81"/>
    <w:rsid w:val="00695D7D"/>
    <w:rsid w:val="00695F14"/>
    <w:rsid w:val="006A29D2"/>
    <w:rsid w:val="006A73FF"/>
    <w:rsid w:val="006B1615"/>
    <w:rsid w:val="006B19F0"/>
    <w:rsid w:val="006B1FD0"/>
    <w:rsid w:val="006B69F5"/>
    <w:rsid w:val="006C0CAC"/>
    <w:rsid w:val="006C6B73"/>
    <w:rsid w:val="006D1437"/>
    <w:rsid w:val="006D25B8"/>
    <w:rsid w:val="006D2930"/>
    <w:rsid w:val="006E29BD"/>
    <w:rsid w:val="006F1356"/>
    <w:rsid w:val="006F425D"/>
    <w:rsid w:val="00701F4C"/>
    <w:rsid w:val="00703697"/>
    <w:rsid w:val="007108ED"/>
    <w:rsid w:val="00713B8B"/>
    <w:rsid w:val="0072160D"/>
    <w:rsid w:val="00722B8D"/>
    <w:rsid w:val="00723ADD"/>
    <w:rsid w:val="00724B07"/>
    <w:rsid w:val="007252C4"/>
    <w:rsid w:val="00727410"/>
    <w:rsid w:val="00742300"/>
    <w:rsid w:val="007425E0"/>
    <w:rsid w:val="0075256D"/>
    <w:rsid w:val="0075460D"/>
    <w:rsid w:val="00755FAC"/>
    <w:rsid w:val="007563FF"/>
    <w:rsid w:val="007569FE"/>
    <w:rsid w:val="007606F8"/>
    <w:rsid w:val="0076275B"/>
    <w:rsid w:val="00763CE9"/>
    <w:rsid w:val="0077732A"/>
    <w:rsid w:val="00780F8C"/>
    <w:rsid w:val="0078111B"/>
    <w:rsid w:val="007A72DD"/>
    <w:rsid w:val="007A7BFA"/>
    <w:rsid w:val="007B0964"/>
    <w:rsid w:val="007B36E8"/>
    <w:rsid w:val="007B38CD"/>
    <w:rsid w:val="007B6208"/>
    <w:rsid w:val="007C55CB"/>
    <w:rsid w:val="007C6D1F"/>
    <w:rsid w:val="007C72E3"/>
    <w:rsid w:val="007D17D1"/>
    <w:rsid w:val="007D6998"/>
    <w:rsid w:val="007E175C"/>
    <w:rsid w:val="007F1A19"/>
    <w:rsid w:val="007F2B51"/>
    <w:rsid w:val="007F76A9"/>
    <w:rsid w:val="008016B5"/>
    <w:rsid w:val="0080255F"/>
    <w:rsid w:val="00815318"/>
    <w:rsid w:val="00823A30"/>
    <w:rsid w:val="00832789"/>
    <w:rsid w:val="00837EC8"/>
    <w:rsid w:val="00841065"/>
    <w:rsid w:val="00842431"/>
    <w:rsid w:val="00850398"/>
    <w:rsid w:val="0085106B"/>
    <w:rsid w:val="00860066"/>
    <w:rsid w:val="00862485"/>
    <w:rsid w:val="00867E97"/>
    <w:rsid w:val="00875110"/>
    <w:rsid w:val="00876FB7"/>
    <w:rsid w:val="00877E0D"/>
    <w:rsid w:val="00886403"/>
    <w:rsid w:val="008874DB"/>
    <w:rsid w:val="00897AEC"/>
    <w:rsid w:val="008A36A7"/>
    <w:rsid w:val="008C2E60"/>
    <w:rsid w:val="008D0700"/>
    <w:rsid w:val="008D3C77"/>
    <w:rsid w:val="008D7984"/>
    <w:rsid w:val="008E1CEE"/>
    <w:rsid w:val="008E559B"/>
    <w:rsid w:val="00902071"/>
    <w:rsid w:val="00903A96"/>
    <w:rsid w:val="00911819"/>
    <w:rsid w:val="009119CD"/>
    <w:rsid w:val="00911F39"/>
    <w:rsid w:val="00915112"/>
    <w:rsid w:val="00916D26"/>
    <w:rsid w:val="009212E0"/>
    <w:rsid w:val="00921496"/>
    <w:rsid w:val="00926776"/>
    <w:rsid w:val="00943C3B"/>
    <w:rsid w:val="00946685"/>
    <w:rsid w:val="00946D67"/>
    <w:rsid w:val="0094745C"/>
    <w:rsid w:val="009528EF"/>
    <w:rsid w:val="0095313B"/>
    <w:rsid w:val="00954710"/>
    <w:rsid w:val="00955B80"/>
    <w:rsid w:val="00972367"/>
    <w:rsid w:val="00977619"/>
    <w:rsid w:val="009777BF"/>
    <w:rsid w:val="00977B16"/>
    <w:rsid w:val="00980EEA"/>
    <w:rsid w:val="0098422A"/>
    <w:rsid w:val="00985344"/>
    <w:rsid w:val="0099576F"/>
    <w:rsid w:val="0099614D"/>
    <w:rsid w:val="00997332"/>
    <w:rsid w:val="009975F5"/>
    <w:rsid w:val="009A354B"/>
    <w:rsid w:val="009A620E"/>
    <w:rsid w:val="009B12D4"/>
    <w:rsid w:val="009B3645"/>
    <w:rsid w:val="009C0A4A"/>
    <w:rsid w:val="009C6A26"/>
    <w:rsid w:val="009D06D8"/>
    <w:rsid w:val="009D3163"/>
    <w:rsid w:val="009E2415"/>
    <w:rsid w:val="009E6D07"/>
    <w:rsid w:val="009F4399"/>
    <w:rsid w:val="009F4BA3"/>
    <w:rsid w:val="009F5CD9"/>
    <w:rsid w:val="009F7429"/>
    <w:rsid w:val="00A022BA"/>
    <w:rsid w:val="00A0593C"/>
    <w:rsid w:val="00A12BDA"/>
    <w:rsid w:val="00A25753"/>
    <w:rsid w:val="00A423B8"/>
    <w:rsid w:val="00A52F6D"/>
    <w:rsid w:val="00A535A1"/>
    <w:rsid w:val="00A66764"/>
    <w:rsid w:val="00A67318"/>
    <w:rsid w:val="00A7280A"/>
    <w:rsid w:val="00A72D18"/>
    <w:rsid w:val="00A768BF"/>
    <w:rsid w:val="00A81D3A"/>
    <w:rsid w:val="00A82B46"/>
    <w:rsid w:val="00A855CC"/>
    <w:rsid w:val="00A87A2D"/>
    <w:rsid w:val="00A91B2C"/>
    <w:rsid w:val="00A94500"/>
    <w:rsid w:val="00AA7498"/>
    <w:rsid w:val="00AB371B"/>
    <w:rsid w:val="00AB6A48"/>
    <w:rsid w:val="00AC6EA3"/>
    <w:rsid w:val="00AC7549"/>
    <w:rsid w:val="00AD6055"/>
    <w:rsid w:val="00AE2D92"/>
    <w:rsid w:val="00AF1664"/>
    <w:rsid w:val="00AF3E15"/>
    <w:rsid w:val="00AF5ABB"/>
    <w:rsid w:val="00B00ECB"/>
    <w:rsid w:val="00B018A7"/>
    <w:rsid w:val="00B035A4"/>
    <w:rsid w:val="00B03636"/>
    <w:rsid w:val="00B036E6"/>
    <w:rsid w:val="00B04DEE"/>
    <w:rsid w:val="00B05B61"/>
    <w:rsid w:val="00B077F4"/>
    <w:rsid w:val="00B255EF"/>
    <w:rsid w:val="00B33800"/>
    <w:rsid w:val="00B4342E"/>
    <w:rsid w:val="00B47091"/>
    <w:rsid w:val="00B504BD"/>
    <w:rsid w:val="00B5147F"/>
    <w:rsid w:val="00B56A52"/>
    <w:rsid w:val="00B647E6"/>
    <w:rsid w:val="00B651B1"/>
    <w:rsid w:val="00B72BAC"/>
    <w:rsid w:val="00B74E26"/>
    <w:rsid w:val="00B754FA"/>
    <w:rsid w:val="00B77E19"/>
    <w:rsid w:val="00B82C13"/>
    <w:rsid w:val="00B833C0"/>
    <w:rsid w:val="00B86CCE"/>
    <w:rsid w:val="00B905E0"/>
    <w:rsid w:val="00B909DF"/>
    <w:rsid w:val="00B931B7"/>
    <w:rsid w:val="00B93AF7"/>
    <w:rsid w:val="00B94012"/>
    <w:rsid w:val="00BA2274"/>
    <w:rsid w:val="00BA7290"/>
    <w:rsid w:val="00BB0D31"/>
    <w:rsid w:val="00BB1CF6"/>
    <w:rsid w:val="00BB333D"/>
    <w:rsid w:val="00BB4642"/>
    <w:rsid w:val="00BB4FE8"/>
    <w:rsid w:val="00BB7D7E"/>
    <w:rsid w:val="00BF16F6"/>
    <w:rsid w:val="00BF1CE9"/>
    <w:rsid w:val="00C00276"/>
    <w:rsid w:val="00C00F38"/>
    <w:rsid w:val="00C01CC4"/>
    <w:rsid w:val="00C02DBF"/>
    <w:rsid w:val="00C044CF"/>
    <w:rsid w:val="00C05681"/>
    <w:rsid w:val="00C05C68"/>
    <w:rsid w:val="00C100EA"/>
    <w:rsid w:val="00C16290"/>
    <w:rsid w:val="00C2241E"/>
    <w:rsid w:val="00C25041"/>
    <w:rsid w:val="00C32329"/>
    <w:rsid w:val="00C32AB7"/>
    <w:rsid w:val="00C36535"/>
    <w:rsid w:val="00C469A8"/>
    <w:rsid w:val="00C5269D"/>
    <w:rsid w:val="00C53E64"/>
    <w:rsid w:val="00C62FA0"/>
    <w:rsid w:val="00C658A3"/>
    <w:rsid w:val="00C667F1"/>
    <w:rsid w:val="00C70388"/>
    <w:rsid w:val="00C7686E"/>
    <w:rsid w:val="00C801DF"/>
    <w:rsid w:val="00C9264C"/>
    <w:rsid w:val="00C92D9D"/>
    <w:rsid w:val="00C9384B"/>
    <w:rsid w:val="00C94108"/>
    <w:rsid w:val="00CA12E9"/>
    <w:rsid w:val="00CA74CA"/>
    <w:rsid w:val="00CB4937"/>
    <w:rsid w:val="00CB68D9"/>
    <w:rsid w:val="00CC12AC"/>
    <w:rsid w:val="00CC5530"/>
    <w:rsid w:val="00CC5D03"/>
    <w:rsid w:val="00CC7C2B"/>
    <w:rsid w:val="00CE0DEE"/>
    <w:rsid w:val="00CF08C3"/>
    <w:rsid w:val="00CF17A7"/>
    <w:rsid w:val="00CF4583"/>
    <w:rsid w:val="00CF5E29"/>
    <w:rsid w:val="00CF6914"/>
    <w:rsid w:val="00D01A05"/>
    <w:rsid w:val="00D043DC"/>
    <w:rsid w:val="00D06821"/>
    <w:rsid w:val="00D1292C"/>
    <w:rsid w:val="00D13391"/>
    <w:rsid w:val="00D143F1"/>
    <w:rsid w:val="00D15262"/>
    <w:rsid w:val="00D21EE4"/>
    <w:rsid w:val="00D22538"/>
    <w:rsid w:val="00D230E3"/>
    <w:rsid w:val="00D32099"/>
    <w:rsid w:val="00D33CDF"/>
    <w:rsid w:val="00D34393"/>
    <w:rsid w:val="00D3772C"/>
    <w:rsid w:val="00D47CA7"/>
    <w:rsid w:val="00D50696"/>
    <w:rsid w:val="00D50BDA"/>
    <w:rsid w:val="00D61BF0"/>
    <w:rsid w:val="00D61C84"/>
    <w:rsid w:val="00D66706"/>
    <w:rsid w:val="00D72B5E"/>
    <w:rsid w:val="00D73CBE"/>
    <w:rsid w:val="00D74FB8"/>
    <w:rsid w:val="00D77A54"/>
    <w:rsid w:val="00D77F2E"/>
    <w:rsid w:val="00D801E7"/>
    <w:rsid w:val="00D8252B"/>
    <w:rsid w:val="00D85262"/>
    <w:rsid w:val="00D85E1E"/>
    <w:rsid w:val="00D873AA"/>
    <w:rsid w:val="00D87EAC"/>
    <w:rsid w:val="00D91BD5"/>
    <w:rsid w:val="00DA3EC7"/>
    <w:rsid w:val="00DA6709"/>
    <w:rsid w:val="00DB212A"/>
    <w:rsid w:val="00DB404A"/>
    <w:rsid w:val="00DB6AE4"/>
    <w:rsid w:val="00DD0292"/>
    <w:rsid w:val="00DD29E6"/>
    <w:rsid w:val="00DD7619"/>
    <w:rsid w:val="00DE55CE"/>
    <w:rsid w:val="00DF705E"/>
    <w:rsid w:val="00DF7137"/>
    <w:rsid w:val="00E025B9"/>
    <w:rsid w:val="00E03190"/>
    <w:rsid w:val="00E13157"/>
    <w:rsid w:val="00E17894"/>
    <w:rsid w:val="00E21AD3"/>
    <w:rsid w:val="00E21AE6"/>
    <w:rsid w:val="00E23526"/>
    <w:rsid w:val="00E26553"/>
    <w:rsid w:val="00E27316"/>
    <w:rsid w:val="00E312F4"/>
    <w:rsid w:val="00E32579"/>
    <w:rsid w:val="00E336AC"/>
    <w:rsid w:val="00E45F1D"/>
    <w:rsid w:val="00E62BD9"/>
    <w:rsid w:val="00E70AD5"/>
    <w:rsid w:val="00E73A67"/>
    <w:rsid w:val="00E749B1"/>
    <w:rsid w:val="00E75CDA"/>
    <w:rsid w:val="00E763D3"/>
    <w:rsid w:val="00E773D4"/>
    <w:rsid w:val="00E83AEE"/>
    <w:rsid w:val="00E83E21"/>
    <w:rsid w:val="00E86F88"/>
    <w:rsid w:val="00E90310"/>
    <w:rsid w:val="00E90845"/>
    <w:rsid w:val="00E93283"/>
    <w:rsid w:val="00EB6485"/>
    <w:rsid w:val="00EB6781"/>
    <w:rsid w:val="00EC0646"/>
    <w:rsid w:val="00EC3CDA"/>
    <w:rsid w:val="00EC5189"/>
    <w:rsid w:val="00ED195C"/>
    <w:rsid w:val="00ED1B00"/>
    <w:rsid w:val="00ED4F1F"/>
    <w:rsid w:val="00EE0ADD"/>
    <w:rsid w:val="00EE1618"/>
    <w:rsid w:val="00EE6B8D"/>
    <w:rsid w:val="00EE7C7B"/>
    <w:rsid w:val="00EF1FA8"/>
    <w:rsid w:val="00EF3768"/>
    <w:rsid w:val="00EF547A"/>
    <w:rsid w:val="00EF63D4"/>
    <w:rsid w:val="00EF78DC"/>
    <w:rsid w:val="00F00253"/>
    <w:rsid w:val="00F020C5"/>
    <w:rsid w:val="00F0233F"/>
    <w:rsid w:val="00F074B8"/>
    <w:rsid w:val="00F11412"/>
    <w:rsid w:val="00F12B15"/>
    <w:rsid w:val="00F23944"/>
    <w:rsid w:val="00F25079"/>
    <w:rsid w:val="00F2570C"/>
    <w:rsid w:val="00F305AF"/>
    <w:rsid w:val="00F30B11"/>
    <w:rsid w:val="00F43DBE"/>
    <w:rsid w:val="00F459CE"/>
    <w:rsid w:val="00F53725"/>
    <w:rsid w:val="00F618B6"/>
    <w:rsid w:val="00F65ADE"/>
    <w:rsid w:val="00F66E9A"/>
    <w:rsid w:val="00F72993"/>
    <w:rsid w:val="00F74DF8"/>
    <w:rsid w:val="00F80ED1"/>
    <w:rsid w:val="00F81115"/>
    <w:rsid w:val="00FA61AE"/>
    <w:rsid w:val="00FA69CE"/>
    <w:rsid w:val="00FB3FBD"/>
    <w:rsid w:val="00FB4D27"/>
    <w:rsid w:val="00FC07DD"/>
    <w:rsid w:val="00FC286D"/>
    <w:rsid w:val="00FD0C22"/>
    <w:rsid w:val="00FE20E0"/>
    <w:rsid w:val="00FE3981"/>
    <w:rsid w:val="00FE3B26"/>
    <w:rsid w:val="00FE5235"/>
    <w:rsid w:val="00FF0E32"/>
    <w:rsid w:val="00FF3245"/>
    <w:rsid w:val="00FF4F87"/>
    <w:rsid w:val="00FF7E27"/>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38DC"/>
  <w15:docId w15:val="{091FB587-66C5-4AAB-9B24-25E34C729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A354B"/>
    <w:rPr>
      <w:rFonts w:eastAsia="Times New Roman" w:cs="Times New Roman"/>
      <w:sz w:val="22"/>
    </w:rPr>
  </w:style>
  <w:style w:type="paragraph" w:styleId="Heading1">
    <w:name w:val="heading 1"/>
    <w:next w:val="Bodycopy"/>
    <w:link w:val="Heading1Char"/>
    <w:qFormat/>
    <w:rsid w:val="00213E81"/>
    <w:pPr>
      <w:keepNext/>
      <w:numPr>
        <w:numId w:val="5"/>
      </w:numPr>
      <w:spacing w:beforeLines="150" w:afterLines="100"/>
      <w:ind w:left="567" w:hanging="567"/>
      <w:outlineLvl w:val="0"/>
    </w:pPr>
    <w:rPr>
      <w:rFonts w:ascii="Arial Narrow" w:eastAsiaTheme="majorEastAsia" w:hAnsi="Arial Narrow" w:cstheme="majorBidi"/>
      <w:bCs/>
      <w:smallCaps/>
      <w:color w:val="000000" w:themeColor="text1"/>
      <w:sz w:val="44"/>
      <w:szCs w:val="44"/>
    </w:rPr>
  </w:style>
  <w:style w:type="paragraph" w:styleId="Heading2">
    <w:name w:val="heading 2"/>
    <w:next w:val="Bodycopy"/>
    <w:link w:val="Heading2Char"/>
    <w:uiPriority w:val="9"/>
    <w:unhideWhenUsed/>
    <w:qFormat/>
    <w:rsid w:val="00266334"/>
    <w:pPr>
      <w:keepNext/>
      <w:widowControl w:val="0"/>
      <w:spacing w:beforeLines="150" w:afterLines="100"/>
      <w:outlineLvl w:val="1"/>
    </w:pPr>
    <w:rPr>
      <w:rFonts w:asciiTheme="majorHAnsi" w:eastAsiaTheme="minorEastAsia" w:hAnsiTheme="majorHAnsi" w:cstheme="majorHAnsi"/>
      <w:smallCaps/>
      <w:sz w:val="36"/>
      <w:szCs w:val="36"/>
    </w:rPr>
  </w:style>
  <w:style w:type="paragraph" w:styleId="Heading3">
    <w:name w:val="heading 3"/>
    <w:next w:val="Bodycopy"/>
    <w:link w:val="Heading3Char"/>
    <w:qFormat/>
    <w:rsid w:val="00266334"/>
    <w:pPr>
      <w:keepNext/>
      <w:widowControl w:val="0"/>
      <w:spacing w:beforeLines="100" w:afterLines="100"/>
      <w:outlineLvl w:val="2"/>
    </w:pPr>
    <w:rPr>
      <w:rFonts w:asciiTheme="majorHAnsi" w:eastAsiaTheme="minorEastAsia" w:hAnsiTheme="majorHAnsi" w:cstheme="majorHAnsi"/>
      <w:smallCaps/>
      <w:sz w:val="30"/>
      <w:szCs w:val="30"/>
    </w:rPr>
  </w:style>
  <w:style w:type="paragraph" w:styleId="Heading4">
    <w:name w:val="heading 4"/>
    <w:aliases w:val="no number"/>
    <w:next w:val="Bodycopy"/>
    <w:link w:val="Heading4Char"/>
    <w:qFormat/>
    <w:rsid w:val="00266334"/>
    <w:pPr>
      <w:keepNext/>
      <w:widowControl w:val="0"/>
      <w:spacing w:beforeLines="100" w:afterLines="100"/>
      <w:outlineLvl w:val="3"/>
    </w:pPr>
    <w:rPr>
      <w:rFonts w:asciiTheme="majorHAnsi" w:eastAsiaTheme="minorEastAsia" w:hAnsiTheme="majorHAnsi" w:cstheme="majorHAnsi"/>
      <w:smallCaps/>
      <w:sz w:val="26"/>
      <w:szCs w:val="26"/>
    </w:rPr>
  </w:style>
  <w:style w:type="paragraph" w:styleId="Heading5">
    <w:name w:val="heading 5"/>
    <w:next w:val="Bodycopy"/>
    <w:link w:val="Heading5Char"/>
    <w:uiPriority w:val="9"/>
    <w:unhideWhenUsed/>
    <w:qFormat/>
    <w:rsid w:val="00266334"/>
    <w:pPr>
      <w:keepNext/>
      <w:widowControl w:val="0"/>
      <w:spacing w:beforeLines="100" w:afterLines="50" w:line="300" w:lineRule="exact"/>
      <w:outlineLvl w:val="4"/>
    </w:pPr>
    <w:rPr>
      <w:rFonts w:asciiTheme="majorHAnsi" w:eastAsiaTheme="minorEastAsia" w:hAnsiTheme="majorHAnsi" w:cstheme="majorHAnsi"/>
      <w:i/>
      <w:smallCaps/>
    </w:rPr>
  </w:style>
  <w:style w:type="paragraph" w:styleId="Heading6">
    <w:name w:val="heading 6"/>
    <w:next w:val="Bodycopy"/>
    <w:link w:val="Heading6Char"/>
    <w:uiPriority w:val="9"/>
    <w:semiHidden/>
    <w:unhideWhenUsed/>
    <w:qFormat/>
    <w:rsid w:val="00266334"/>
    <w:pPr>
      <w:keepNext/>
      <w:widowControl w:val="0"/>
      <w:spacing w:before="200"/>
      <w:outlineLvl w:val="5"/>
    </w:pPr>
    <w:rPr>
      <w:rFonts w:asciiTheme="majorHAnsi" w:eastAsiaTheme="majorEastAsia" w:hAnsiTheme="majorHAnsi" w:cstheme="majorBidi"/>
      <w:i/>
      <w:iCs/>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3E81"/>
    <w:rPr>
      <w:rFonts w:ascii="Arial Narrow" w:eastAsiaTheme="majorEastAsia" w:hAnsi="Arial Narrow" w:cstheme="majorBidi"/>
      <w:bCs/>
      <w:smallCaps/>
      <w:color w:val="000000" w:themeColor="text1"/>
      <w:sz w:val="44"/>
      <w:szCs w:val="44"/>
    </w:rPr>
  </w:style>
  <w:style w:type="character" w:customStyle="1" w:styleId="Heading3Char">
    <w:name w:val="Heading 3 Char"/>
    <w:basedOn w:val="DefaultParagraphFont"/>
    <w:link w:val="Heading3"/>
    <w:rsid w:val="00266334"/>
    <w:rPr>
      <w:rFonts w:asciiTheme="majorHAnsi" w:eastAsiaTheme="minorEastAsia" w:hAnsiTheme="majorHAnsi" w:cstheme="majorHAnsi"/>
      <w:smallCaps/>
      <w:sz w:val="30"/>
      <w:szCs w:val="30"/>
    </w:rPr>
  </w:style>
  <w:style w:type="character" w:customStyle="1" w:styleId="Heading4Char">
    <w:name w:val="Heading 4 Char"/>
    <w:aliases w:val="no number Char"/>
    <w:basedOn w:val="DefaultParagraphFont"/>
    <w:link w:val="Heading4"/>
    <w:rsid w:val="00266334"/>
    <w:rPr>
      <w:rFonts w:asciiTheme="majorHAnsi" w:eastAsiaTheme="minorEastAsia" w:hAnsiTheme="majorHAnsi" w:cstheme="majorHAnsi"/>
      <w:smallCaps/>
      <w:sz w:val="26"/>
      <w:szCs w:val="26"/>
    </w:rPr>
  </w:style>
  <w:style w:type="paragraph" w:customStyle="1" w:styleId="Bodycopybulletlevel2">
    <w:name w:val="Body copy bullet level 2"/>
    <w:qFormat/>
    <w:rsid w:val="00841065"/>
    <w:pPr>
      <w:keepNext/>
      <w:widowControl w:val="0"/>
      <w:numPr>
        <w:numId w:val="2"/>
      </w:numPr>
      <w:spacing w:beforeLines="120" w:afterLines="120" w:line="200" w:lineRule="exact"/>
      <w:ind w:left="1985" w:hanging="567"/>
    </w:pPr>
    <w:rPr>
      <w:rFonts w:cstheme="minorHAnsi"/>
      <w:color w:val="000000"/>
      <w:spacing w:val="-3"/>
      <w:sz w:val="22"/>
      <w:szCs w:val="20"/>
      <w:lang w:eastAsia="en-AU"/>
    </w:rPr>
  </w:style>
  <w:style w:type="paragraph" w:styleId="Header">
    <w:name w:val="header"/>
    <w:basedOn w:val="Normal"/>
    <w:link w:val="HeaderChar"/>
    <w:unhideWhenUsed/>
    <w:rsid w:val="005F2F07"/>
    <w:pPr>
      <w:tabs>
        <w:tab w:val="center" w:pos="4513"/>
        <w:tab w:val="right" w:pos="9026"/>
      </w:tabs>
    </w:pPr>
  </w:style>
  <w:style w:type="character" w:customStyle="1" w:styleId="HeaderChar">
    <w:name w:val="Header Char"/>
    <w:basedOn w:val="DefaultParagraphFont"/>
    <w:link w:val="Header"/>
    <w:rsid w:val="005F2F07"/>
    <w:rPr>
      <w:rFonts w:eastAsia="Times New Roman" w:cs="Times New Roman"/>
      <w:sz w:val="20"/>
    </w:rPr>
  </w:style>
  <w:style w:type="character" w:customStyle="1" w:styleId="Heading6Char">
    <w:name w:val="Heading 6 Char"/>
    <w:basedOn w:val="DefaultParagraphFont"/>
    <w:link w:val="Heading6"/>
    <w:uiPriority w:val="9"/>
    <w:semiHidden/>
    <w:rsid w:val="00266334"/>
    <w:rPr>
      <w:rFonts w:asciiTheme="majorHAnsi" w:eastAsiaTheme="majorEastAsia" w:hAnsiTheme="majorHAnsi" w:cstheme="majorBidi"/>
      <w:i/>
      <w:iCs/>
      <w:smallCaps/>
      <w:sz w:val="22"/>
    </w:rPr>
  </w:style>
  <w:style w:type="paragraph" w:customStyle="1" w:styleId="Titleheading">
    <w:name w:val="Title heading"/>
    <w:basedOn w:val="Normal"/>
    <w:next w:val="Bodycopy"/>
    <w:rsid w:val="00213E81"/>
    <w:pPr>
      <w:keepNext/>
      <w:pageBreakBefore/>
      <w:tabs>
        <w:tab w:val="left" w:pos="9643"/>
      </w:tabs>
      <w:spacing w:afterLines="200"/>
      <w:outlineLvl w:val="0"/>
    </w:pPr>
    <w:rPr>
      <w:rFonts w:asciiTheme="majorHAnsi" w:eastAsiaTheme="minorEastAsia" w:hAnsiTheme="majorHAnsi" w:cstheme="majorHAnsi"/>
      <w:smallCaps/>
      <w:sz w:val="60"/>
      <w:szCs w:val="60"/>
    </w:rPr>
  </w:style>
  <w:style w:type="table" w:customStyle="1" w:styleId="LightShading1">
    <w:name w:val="Light Shading1"/>
    <w:basedOn w:val="TableNormal"/>
    <w:uiPriority w:val="60"/>
    <w:rsid w:val="00274259"/>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copy">
    <w:name w:val="Body copy"/>
    <w:qFormat/>
    <w:rsid w:val="00742300"/>
    <w:pPr>
      <w:keepNext/>
      <w:widowControl w:val="0"/>
      <w:spacing w:before="200" w:after="200" w:line="300" w:lineRule="exact"/>
    </w:pPr>
    <w:rPr>
      <w:rFonts w:cstheme="minorHAnsi"/>
      <w:color w:val="000000"/>
      <w:spacing w:val="-3"/>
      <w:sz w:val="22"/>
      <w:szCs w:val="20"/>
      <w:lang w:eastAsia="en-AU"/>
    </w:rPr>
  </w:style>
  <w:style w:type="paragraph" w:customStyle="1" w:styleId="Bodycopybulletlevel1">
    <w:name w:val="Body copy bullet level 1"/>
    <w:qFormat/>
    <w:rsid w:val="00841065"/>
    <w:pPr>
      <w:keepNext/>
      <w:widowControl w:val="0"/>
      <w:numPr>
        <w:numId w:val="1"/>
      </w:numPr>
      <w:spacing w:beforeLines="120" w:afterLines="120" w:line="200" w:lineRule="exact"/>
      <w:ind w:left="1418" w:hanging="567"/>
    </w:pPr>
    <w:rPr>
      <w:rFonts w:cstheme="minorHAnsi"/>
      <w:color w:val="000000"/>
      <w:spacing w:val="-3"/>
      <w:sz w:val="22"/>
      <w:szCs w:val="20"/>
      <w:lang w:eastAsia="en-AU"/>
    </w:rPr>
  </w:style>
  <w:style w:type="paragraph" w:customStyle="1" w:styleId="Tableheading">
    <w:name w:val="Table heading"/>
    <w:basedOn w:val="Normal"/>
    <w:qFormat/>
    <w:rsid w:val="0024610B"/>
    <w:pPr>
      <w:spacing w:before="128" w:after="160"/>
    </w:pPr>
    <w:rPr>
      <w:rFonts w:eastAsiaTheme="minorHAnsi" w:cstheme="minorHAnsi"/>
      <w:b/>
      <w:bCs/>
      <w:caps/>
      <w:color w:val="FFFFFF" w:themeColor="background1"/>
      <w:szCs w:val="20"/>
      <w:lang w:eastAsia="en-AU"/>
    </w:rPr>
  </w:style>
  <w:style w:type="paragraph" w:customStyle="1" w:styleId="Tablebodycopy">
    <w:name w:val="Table body copy"/>
    <w:basedOn w:val="Normal"/>
    <w:qFormat/>
    <w:rsid w:val="00BB4FE8"/>
    <w:pPr>
      <w:spacing w:before="128" w:after="160"/>
    </w:pPr>
    <w:rPr>
      <w:rFonts w:eastAsiaTheme="minorHAnsi" w:cstheme="minorHAnsi"/>
      <w:bCs/>
      <w:szCs w:val="20"/>
      <w:lang w:eastAsia="en-AU"/>
    </w:rPr>
  </w:style>
  <w:style w:type="character" w:customStyle="1" w:styleId="Heading2Char">
    <w:name w:val="Heading 2 Char"/>
    <w:basedOn w:val="DefaultParagraphFont"/>
    <w:link w:val="Heading2"/>
    <w:uiPriority w:val="9"/>
    <w:rsid w:val="00266334"/>
    <w:rPr>
      <w:rFonts w:asciiTheme="majorHAnsi" w:eastAsiaTheme="minorEastAsia" w:hAnsiTheme="majorHAnsi" w:cstheme="majorHAnsi"/>
      <w:smallCaps/>
      <w:sz w:val="36"/>
      <w:szCs w:val="36"/>
    </w:rPr>
  </w:style>
  <w:style w:type="paragraph" w:styleId="BalloonText">
    <w:name w:val="Balloon Text"/>
    <w:basedOn w:val="Normal"/>
    <w:link w:val="BalloonTextChar"/>
    <w:uiPriority w:val="99"/>
    <w:semiHidden/>
    <w:unhideWhenUsed/>
    <w:rsid w:val="00274259"/>
    <w:rPr>
      <w:rFonts w:ascii="Tahoma" w:hAnsi="Tahoma" w:cs="Tahoma"/>
      <w:sz w:val="16"/>
      <w:szCs w:val="16"/>
    </w:rPr>
  </w:style>
  <w:style w:type="character" w:customStyle="1" w:styleId="BalloonTextChar">
    <w:name w:val="Balloon Text Char"/>
    <w:basedOn w:val="DefaultParagraphFont"/>
    <w:link w:val="BalloonText"/>
    <w:uiPriority w:val="99"/>
    <w:semiHidden/>
    <w:rsid w:val="00274259"/>
    <w:rPr>
      <w:rFonts w:ascii="Tahoma" w:eastAsia="Times New Roman" w:hAnsi="Tahoma" w:cs="Tahoma"/>
      <w:sz w:val="16"/>
      <w:szCs w:val="16"/>
    </w:rPr>
  </w:style>
  <w:style w:type="numbering" w:customStyle="1" w:styleId="Style1">
    <w:name w:val="Style1"/>
    <w:uiPriority w:val="99"/>
    <w:rsid w:val="00DE55CE"/>
    <w:pPr>
      <w:numPr>
        <w:numId w:val="3"/>
      </w:numPr>
    </w:pPr>
  </w:style>
  <w:style w:type="character" w:customStyle="1" w:styleId="Heading5Char">
    <w:name w:val="Heading 5 Char"/>
    <w:basedOn w:val="DefaultParagraphFont"/>
    <w:link w:val="Heading5"/>
    <w:uiPriority w:val="9"/>
    <w:rsid w:val="00266334"/>
    <w:rPr>
      <w:rFonts w:asciiTheme="majorHAnsi" w:eastAsiaTheme="minorEastAsia" w:hAnsiTheme="majorHAnsi" w:cstheme="majorHAnsi"/>
      <w:i/>
      <w:smallCaps/>
    </w:rPr>
  </w:style>
  <w:style w:type="paragraph" w:styleId="Footer">
    <w:name w:val="footer"/>
    <w:basedOn w:val="Normal"/>
    <w:link w:val="FooterChar"/>
    <w:uiPriority w:val="99"/>
    <w:unhideWhenUsed/>
    <w:rsid w:val="00C044CF"/>
    <w:pPr>
      <w:tabs>
        <w:tab w:val="center" w:pos="4513"/>
        <w:tab w:val="right" w:pos="9026"/>
      </w:tabs>
    </w:pPr>
  </w:style>
  <w:style w:type="character" w:customStyle="1" w:styleId="FooterChar">
    <w:name w:val="Footer Char"/>
    <w:basedOn w:val="DefaultParagraphFont"/>
    <w:link w:val="Footer"/>
    <w:uiPriority w:val="99"/>
    <w:rsid w:val="00C044CF"/>
    <w:rPr>
      <w:rFonts w:eastAsia="Times New Roman" w:cs="Times New Roman"/>
      <w:sz w:val="20"/>
    </w:rPr>
  </w:style>
  <w:style w:type="numbering" w:customStyle="1" w:styleId="Style2">
    <w:name w:val="Style2"/>
    <w:uiPriority w:val="99"/>
    <w:rsid w:val="004C7CD5"/>
    <w:pPr>
      <w:numPr>
        <w:numId w:val="4"/>
      </w:numPr>
    </w:pPr>
  </w:style>
  <w:style w:type="paragraph" w:customStyle="1" w:styleId="Detailsblock">
    <w:name w:val="Details block"/>
    <w:rsid w:val="006461AB"/>
    <w:pPr>
      <w:keepNext/>
      <w:widowControl w:val="0"/>
      <w:spacing w:before="240" w:after="240" w:line="320" w:lineRule="exact"/>
    </w:pPr>
    <w:rPr>
      <w:rFonts w:cstheme="minorHAnsi"/>
      <w:color w:val="000000"/>
      <w:lang w:eastAsia="en-AU"/>
    </w:rPr>
  </w:style>
  <w:style w:type="paragraph" w:styleId="FootnoteText">
    <w:name w:val="footnote text"/>
    <w:basedOn w:val="Normal"/>
    <w:link w:val="FootnoteTextChar"/>
    <w:uiPriority w:val="99"/>
    <w:semiHidden/>
    <w:unhideWhenUsed/>
    <w:rsid w:val="00AF3E15"/>
    <w:pPr>
      <w:spacing w:before="80" w:after="80" w:line="160" w:lineRule="exact"/>
    </w:pPr>
    <w:rPr>
      <w:sz w:val="18"/>
      <w:szCs w:val="20"/>
    </w:rPr>
  </w:style>
  <w:style w:type="character" w:customStyle="1" w:styleId="FootnoteTextChar">
    <w:name w:val="Footnote Text Char"/>
    <w:basedOn w:val="DefaultParagraphFont"/>
    <w:link w:val="FootnoteText"/>
    <w:uiPriority w:val="99"/>
    <w:semiHidden/>
    <w:rsid w:val="00AF3E15"/>
    <w:rPr>
      <w:rFonts w:eastAsia="Times New Roman" w:cs="Times New Roman"/>
      <w:sz w:val="18"/>
      <w:szCs w:val="20"/>
    </w:rPr>
  </w:style>
  <w:style w:type="paragraph" w:customStyle="1" w:styleId="Customheader">
    <w:name w:val="Custom header"/>
    <w:rsid w:val="006461AB"/>
    <w:pPr>
      <w:keepNext/>
      <w:widowControl w:val="0"/>
      <w:jc w:val="both"/>
    </w:pPr>
    <w:rPr>
      <w:rFonts w:asciiTheme="majorHAnsi" w:eastAsia="Times New Roman" w:hAnsiTheme="majorHAnsi" w:cstheme="minorHAnsi"/>
      <w:smallCaps/>
      <w:sz w:val="28"/>
      <w:szCs w:val="28"/>
    </w:rPr>
  </w:style>
  <w:style w:type="paragraph" w:customStyle="1" w:styleId="Signatureblock">
    <w:name w:val="Signature block"/>
    <w:basedOn w:val="Normal"/>
    <w:rsid w:val="00C01CC4"/>
    <w:pPr>
      <w:widowControl w:val="0"/>
      <w:spacing w:line="300" w:lineRule="exact"/>
      <w:ind w:left="567" w:hanging="567"/>
      <w:outlineLvl w:val="1"/>
    </w:pPr>
    <w:rPr>
      <w:rFonts w:cstheme="minorHAnsi"/>
      <w:iCs/>
    </w:rPr>
  </w:style>
  <w:style w:type="paragraph" w:customStyle="1" w:styleId="Resolution">
    <w:name w:val="Resolution"/>
    <w:basedOn w:val="Heading3"/>
    <w:rsid w:val="00C25041"/>
    <w:pPr>
      <w:spacing w:beforeLines="200" w:afterLines="200"/>
      <w:jc w:val="center"/>
    </w:pPr>
    <w:rPr>
      <w:b/>
    </w:rPr>
  </w:style>
  <w:style w:type="paragraph" w:customStyle="1" w:styleId="Heading4numbered">
    <w:name w:val="Heading 4 numbered"/>
    <w:next w:val="Bodycopy"/>
    <w:rsid w:val="00266334"/>
    <w:pPr>
      <w:keepNext/>
      <w:widowControl w:val="0"/>
      <w:numPr>
        <w:numId w:val="6"/>
      </w:numPr>
      <w:spacing w:before="240" w:after="240"/>
      <w:ind w:left="567" w:hanging="567"/>
    </w:pPr>
    <w:rPr>
      <w:rFonts w:asciiTheme="majorHAnsi" w:eastAsiaTheme="minorEastAsia" w:hAnsiTheme="majorHAnsi" w:cstheme="majorHAnsi"/>
      <w:b/>
      <w:smallCaps/>
      <w:sz w:val="26"/>
      <w:szCs w:val="26"/>
    </w:rPr>
  </w:style>
  <w:style w:type="paragraph" w:customStyle="1" w:styleId="Heading1nonumber">
    <w:name w:val="Heading 1 no number"/>
    <w:next w:val="Bodycopy"/>
    <w:rsid w:val="00266334"/>
    <w:pPr>
      <w:keepNext/>
      <w:widowControl w:val="0"/>
    </w:pPr>
    <w:rPr>
      <w:rFonts w:ascii="Arial Narrow" w:eastAsiaTheme="majorEastAsia" w:hAnsi="Arial Narrow" w:cstheme="majorBidi"/>
      <w:bCs/>
      <w:smallCaps/>
      <w:color w:val="000000" w:themeColor="text1"/>
      <w:sz w:val="44"/>
      <w:szCs w:val="44"/>
    </w:rPr>
  </w:style>
  <w:style w:type="paragraph" w:customStyle="1" w:styleId="Bodycopynumbered">
    <w:name w:val="Body copy numbered"/>
    <w:rsid w:val="006461AB"/>
    <w:pPr>
      <w:keepNext/>
      <w:widowControl w:val="0"/>
      <w:numPr>
        <w:numId w:val="9"/>
      </w:numPr>
      <w:spacing w:before="200" w:after="200" w:line="300" w:lineRule="exact"/>
      <w:ind w:left="567" w:hanging="567"/>
    </w:pPr>
    <w:rPr>
      <w:rFonts w:eastAsia="Times New Roman" w:cstheme="minorHAnsi"/>
      <w:iCs/>
      <w:sz w:val="22"/>
    </w:rPr>
  </w:style>
  <w:style w:type="paragraph" w:customStyle="1" w:styleId="Bulletlistalpha">
    <w:name w:val="Bullet list alpha"/>
    <w:rsid w:val="006461AB"/>
    <w:pPr>
      <w:keepNext/>
      <w:widowControl w:val="0"/>
      <w:numPr>
        <w:ilvl w:val="1"/>
        <w:numId w:val="7"/>
      </w:numPr>
      <w:spacing w:before="120" w:after="120" w:line="300" w:lineRule="exact"/>
      <w:ind w:left="1418" w:hanging="567"/>
    </w:pPr>
    <w:rPr>
      <w:rFonts w:cstheme="minorHAnsi"/>
      <w:color w:val="000000"/>
      <w:spacing w:val="-3"/>
      <w:szCs w:val="20"/>
      <w:lang w:eastAsia="en-AU"/>
    </w:rPr>
  </w:style>
  <w:style w:type="paragraph" w:customStyle="1" w:styleId="Bulletlistroman">
    <w:name w:val="Bullet list roman"/>
    <w:rsid w:val="006461AB"/>
    <w:pPr>
      <w:keepNext/>
      <w:widowControl w:val="0"/>
      <w:numPr>
        <w:numId w:val="8"/>
      </w:numPr>
      <w:spacing w:beforeLines="120" w:afterLines="120" w:line="200" w:lineRule="exact"/>
      <w:ind w:left="1985" w:hanging="567"/>
    </w:pPr>
    <w:rPr>
      <w:rFonts w:cstheme="minorHAnsi"/>
      <w:color w:val="000000"/>
      <w:spacing w:val="-3"/>
      <w:sz w:val="22"/>
      <w:szCs w:val="20"/>
      <w:lang w:eastAsia="en-AU"/>
    </w:rPr>
  </w:style>
  <w:style w:type="paragraph" w:customStyle="1" w:styleId="Bulletlistquote">
    <w:name w:val="Bullet list quote"/>
    <w:qFormat/>
    <w:rsid w:val="006461AB"/>
    <w:pPr>
      <w:keepNext/>
      <w:widowControl w:val="0"/>
      <w:ind w:left="1418"/>
    </w:pPr>
    <w:rPr>
      <w:rFonts w:cstheme="minorHAnsi"/>
      <w:i/>
      <w:color w:val="000000"/>
      <w:spacing w:val="-3"/>
      <w:sz w:val="22"/>
      <w:szCs w:val="20"/>
      <w:lang w:eastAsia="en-AU"/>
    </w:rPr>
  </w:style>
  <w:style w:type="paragraph" w:customStyle="1" w:styleId="Bulletnumbered">
    <w:name w:val="Bullet numbered"/>
    <w:basedOn w:val="Normal"/>
    <w:rsid w:val="00FE5235"/>
    <w:pPr>
      <w:numPr>
        <w:numId w:val="10"/>
      </w:numPr>
      <w:spacing w:before="200" w:after="200" w:line="300" w:lineRule="exact"/>
      <w:ind w:left="567" w:hanging="567"/>
    </w:pPr>
    <w:rPr>
      <w:rFonts w:eastAsiaTheme="minorHAnsi" w:cstheme="minorHAnsi"/>
      <w:color w:val="000000"/>
      <w:szCs w:val="20"/>
      <w:lang w:eastAsia="en-AU"/>
    </w:rPr>
  </w:style>
  <w:style w:type="paragraph" w:customStyle="1" w:styleId="Disclaimer">
    <w:name w:val="Disclaimer"/>
    <w:basedOn w:val="Normal"/>
    <w:rsid w:val="00346E5D"/>
    <w:pPr>
      <w:spacing w:before="80"/>
      <w:jc w:val="right"/>
    </w:pPr>
    <w:rPr>
      <w:rFonts w:asciiTheme="majorHAnsi" w:hAnsiTheme="majorHAnsi"/>
      <w:color w:val="808080" w:themeColor="background1" w:themeShade="80"/>
      <w:sz w:val="14"/>
      <w:szCs w:val="14"/>
    </w:rPr>
  </w:style>
  <w:style w:type="paragraph" w:customStyle="1" w:styleId="head1">
    <w:name w:val="head 1"/>
    <w:basedOn w:val="Normal"/>
    <w:rsid w:val="0058319A"/>
    <w:pPr>
      <w:spacing w:after="120"/>
      <w:ind w:left="-567" w:right="-567"/>
      <w:jc w:val="center"/>
    </w:pPr>
    <w:rPr>
      <w:rFonts w:ascii="Univers LT Std 55" w:hAnsi="Univers LT Std 55"/>
      <w:b/>
      <w:sz w:val="28"/>
      <w:szCs w:val="20"/>
      <w:lang w:val="en-GB"/>
    </w:rPr>
  </w:style>
  <w:style w:type="paragraph" w:styleId="ListParagraph">
    <w:name w:val="List Paragraph"/>
    <w:basedOn w:val="Normal"/>
    <w:uiPriority w:val="34"/>
    <w:qFormat/>
    <w:rsid w:val="009A354B"/>
    <w:pPr>
      <w:ind w:left="720"/>
      <w:contextualSpacing/>
    </w:pPr>
  </w:style>
  <w:style w:type="character" w:styleId="Strong">
    <w:name w:val="Strong"/>
    <w:basedOn w:val="DefaultParagraphFont"/>
    <w:uiPriority w:val="22"/>
    <w:qFormat/>
    <w:rsid w:val="001203AA"/>
    <w:rPr>
      <w:b/>
      <w:bCs/>
    </w:rPr>
  </w:style>
  <w:style w:type="paragraph" w:customStyle="1" w:styleId="Agendasub-item">
    <w:name w:val="Agenda sub-item"/>
    <w:basedOn w:val="Normal"/>
    <w:link w:val="Agendasub-itemChar"/>
    <w:qFormat/>
    <w:rsid w:val="00E93283"/>
    <w:pPr>
      <w:spacing w:after="120" w:line="300" w:lineRule="exact"/>
      <w:ind w:left="340"/>
    </w:pPr>
    <w:rPr>
      <w:rFonts w:ascii="Calibri" w:eastAsia="Calibri" w:hAnsi="Calibri" w:cs="Calibri"/>
      <w:color w:val="000000"/>
      <w:szCs w:val="20"/>
      <w:lang w:eastAsia="en-AU"/>
    </w:rPr>
  </w:style>
  <w:style w:type="character" w:customStyle="1" w:styleId="Agendasub-itemChar">
    <w:name w:val="Agenda sub-item Char"/>
    <w:link w:val="Agendasub-item"/>
    <w:rsid w:val="00E93283"/>
    <w:rPr>
      <w:rFonts w:ascii="Calibri" w:eastAsia="Calibri" w:hAnsi="Calibri" w:cs="Calibri"/>
      <w:color w:val="000000"/>
      <w:sz w:val="22"/>
      <w:szCs w:val="20"/>
      <w:lang w:eastAsia="en-AU"/>
    </w:rPr>
  </w:style>
  <w:style w:type="table" w:styleId="GridTable1Light-Accent1">
    <w:name w:val="Grid Table 1 Light Accent 1"/>
    <w:basedOn w:val="TableNormal"/>
    <w:uiPriority w:val="46"/>
    <w:rsid w:val="00F30B11"/>
    <w:rPr>
      <w:rFonts w:ascii="Times New Roman"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F30B11"/>
    <w:rPr>
      <w:color w:val="0000FF" w:themeColor="hyperlink"/>
      <w:u w:val="single"/>
    </w:rPr>
  </w:style>
  <w:style w:type="table" w:styleId="TableGrid">
    <w:name w:val="Table Grid"/>
    <w:basedOn w:val="TableNormal"/>
    <w:uiPriority w:val="39"/>
    <w:rsid w:val="00F30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E0DEE"/>
    <w:rPr>
      <w:color w:val="605E5C"/>
      <w:shd w:val="clear" w:color="auto" w:fill="E1DFDD"/>
    </w:rPr>
  </w:style>
  <w:style w:type="character" w:styleId="FollowedHyperlink">
    <w:name w:val="FollowedHyperlink"/>
    <w:basedOn w:val="DefaultParagraphFont"/>
    <w:uiPriority w:val="99"/>
    <w:semiHidden/>
    <w:unhideWhenUsed/>
    <w:rsid w:val="00CE0DEE"/>
    <w:rPr>
      <w:color w:val="800080" w:themeColor="followedHyperlink"/>
      <w:u w:val="single"/>
    </w:rPr>
  </w:style>
  <w:style w:type="character" w:styleId="CommentReference">
    <w:name w:val="annotation reference"/>
    <w:basedOn w:val="DefaultParagraphFont"/>
    <w:uiPriority w:val="99"/>
    <w:semiHidden/>
    <w:unhideWhenUsed/>
    <w:rsid w:val="007C72E3"/>
    <w:rPr>
      <w:sz w:val="16"/>
      <w:szCs w:val="16"/>
    </w:rPr>
  </w:style>
  <w:style w:type="paragraph" w:styleId="CommentText">
    <w:name w:val="annotation text"/>
    <w:basedOn w:val="Normal"/>
    <w:link w:val="CommentTextChar"/>
    <w:uiPriority w:val="99"/>
    <w:semiHidden/>
    <w:unhideWhenUsed/>
    <w:rsid w:val="007C72E3"/>
    <w:rPr>
      <w:sz w:val="20"/>
      <w:szCs w:val="20"/>
    </w:rPr>
  </w:style>
  <w:style w:type="character" w:customStyle="1" w:styleId="CommentTextChar">
    <w:name w:val="Comment Text Char"/>
    <w:basedOn w:val="DefaultParagraphFont"/>
    <w:link w:val="CommentText"/>
    <w:uiPriority w:val="99"/>
    <w:semiHidden/>
    <w:rsid w:val="007C72E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C72E3"/>
    <w:rPr>
      <w:b/>
      <w:bCs/>
    </w:rPr>
  </w:style>
  <w:style w:type="character" w:customStyle="1" w:styleId="CommentSubjectChar">
    <w:name w:val="Comment Subject Char"/>
    <w:basedOn w:val="CommentTextChar"/>
    <w:link w:val="CommentSubject"/>
    <w:uiPriority w:val="99"/>
    <w:semiHidden/>
    <w:rsid w:val="007C72E3"/>
    <w:rPr>
      <w:rFonts w:eastAsia="Times New Roman" w:cs="Times New Roman"/>
      <w:b/>
      <w:bCs/>
      <w:sz w:val="20"/>
      <w:szCs w:val="20"/>
    </w:rPr>
  </w:style>
  <w:style w:type="paragraph" w:styleId="Revision">
    <w:name w:val="Revision"/>
    <w:hidden/>
    <w:uiPriority w:val="99"/>
    <w:semiHidden/>
    <w:rsid w:val="00530B23"/>
    <w:rPr>
      <w:rFonts w:eastAsia="Times New Roman" w:cs="Times New Roman"/>
      <w:sz w:val="22"/>
    </w:rPr>
  </w:style>
  <w:style w:type="paragraph" w:styleId="NoSpacing">
    <w:name w:val="No Spacing"/>
    <w:link w:val="NoSpacingChar"/>
    <w:uiPriority w:val="1"/>
    <w:qFormat/>
    <w:rsid w:val="00837EC8"/>
    <w:rPr>
      <w:rFonts w:eastAsiaTheme="minorEastAsia"/>
      <w:sz w:val="22"/>
      <w:szCs w:val="22"/>
      <w:lang w:val="en-US"/>
    </w:rPr>
  </w:style>
  <w:style w:type="character" w:customStyle="1" w:styleId="NoSpacingChar">
    <w:name w:val="No Spacing Char"/>
    <w:basedOn w:val="DefaultParagraphFont"/>
    <w:link w:val="NoSpacing"/>
    <w:uiPriority w:val="1"/>
    <w:rsid w:val="00837EC8"/>
    <w:rPr>
      <w:rFonts w:eastAsiaTheme="minorEastAsi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107434">
      <w:bodyDiv w:val="1"/>
      <w:marLeft w:val="0"/>
      <w:marRight w:val="0"/>
      <w:marTop w:val="0"/>
      <w:marBottom w:val="0"/>
      <w:divBdr>
        <w:top w:val="none" w:sz="0" w:space="0" w:color="auto"/>
        <w:left w:val="none" w:sz="0" w:space="0" w:color="auto"/>
        <w:bottom w:val="none" w:sz="0" w:space="0" w:color="auto"/>
        <w:right w:val="none" w:sz="0" w:space="0" w:color="auto"/>
      </w:divBdr>
    </w:div>
    <w:div w:id="336032557">
      <w:bodyDiv w:val="1"/>
      <w:marLeft w:val="0"/>
      <w:marRight w:val="0"/>
      <w:marTop w:val="0"/>
      <w:marBottom w:val="0"/>
      <w:divBdr>
        <w:top w:val="none" w:sz="0" w:space="0" w:color="auto"/>
        <w:left w:val="none" w:sz="0" w:space="0" w:color="auto"/>
        <w:bottom w:val="none" w:sz="0" w:space="0" w:color="auto"/>
        <w:right w:val="none" w:sz="0" w:space="0" w:color="auto"/>
      </w:divBdr>
    </w:div>
    <w:div w:id="459806501">
      <w:bodyDiv w:val="1"/>
      <w:marLeft w:val="0"/>
      <w:marRight w:val="0"/>
      <w:marTop w:val="0"/>
      <w:marBottom w:val="0"/>
      <w:divBdr>
        <w:top w:val="none" w:sz="0" w:space="0" w:color="auto"/>
        <w:left w:val="none" w:sz="0" w:space="0" w:color="auto"/>
        <w:bottom w:val="none" w:sz="0" w:space="0" w:color="auto"/>
        <w:right w:val="none" w:sz="0" w:space="0" w:color="auto"/>
      </w:divBdr>
    </w:div>
    <w:div w:id="659892467">
      <w:bodyDiv w:val="1"/>
      <w:marLeft w:val="0"/>
      <w:marRight w:val="0"/>
      <w:marTop w:val="0"/>
      <w:marBottom w:val="0"/>
      <w:divBdr>
        <w:top w:val="none" w:sz="0" w:space="0" w:color="auto"/>
        <w:left w:val="none" w:sz="0" w:space="0" w:color="auto"/>
        <w:bottom w:val="none" w:sz="0" w:space="0" w:color="auto"/>
        <w:right w:val="none" w:sz="0" w:space="0" w:color="auto"/>
      </w:divBdr>
    </w:div>
    <w:div w:id="917322427">
      <w:bodyDiv w:val="1"/>
      <w:marLeft w:val="0"/>
      <w:marRight w:val="0"/>
      <w:marTop w:val="0"/>
      <w:marBottom w:val="0"/>
      <w:divBdr>
        <w:top w:val="none" w:sz="0" w:space="0" w:color="auto"/>
        <w:left w:val="none" w:sz="0" w:space="0" w:color="auto"/>
        <w:bottom w:val="none" w:sz="0" w:space="0" w:color="auto"/>
        <w:right w:val="none" w:sz="0" w:space="0" w:color="auto"/>
      </w:divBdr>
    </w:div>
    <w:div w:id="1035273121">
      <w:bodyDiv w:val="1"/>
      <w:marLeft w:val="0"/>
      <w:marRight w:val="0"/>
      <w:marTop w:val="0"/>
      <w:marBottom w:val="0"/>
      <w:divBdr>
        <w:top w:val="none" w:sz="0" w:space="0" w:color="auto"/>
        <w:left w:val="none" w:sz="0" w:space="0" w:color="auto"/>
        <w:bottom w:val="none" w:sz="0" w:space="0" w:color="auto"/>
        <w:right w:val="none" w:sz="0" w:space="0" w:color="auto"/>
      </w:divBdr>
    </w:div>
    <w:div w:id="1108112939">
      <w:bodyDiv w:val="1"/>
      <w:marLeft w:val="0"/>
      <w:marRight w:val="0"/>
      <w:marTop w:val="0"/>
      <w:marBottom w:val="0"/>
      <w:divBdr>
        <w:top w:val="none" w:sz="0" w:space="0" w:color="auto"/>
        <w:left w:val="none" w:sz="0" w:space="0" w:color="auto"/>
        <w:bottom w:val="none" w:sz="0" w:space="0" w:color="auto"/>
        <w:right w:val="none" w:sz="0" w:space="0" w:color="auto"/>
      </w:divBdr>
    </w:div>
    <w:div w:id="1777822217">
      <w:bodyDiv w:val="1"/>
      <w:marLeft w:val="0"/>
      <w:marRight w:val="0"/>
      <w:marTop w:val="0"/>
      <w:marBottom w:val="0"/>
      <w:divBdr>
        <w:top w:val="none" w:sz="0" w:space="0" w:color="auto"/>
        <w:left w:val="none" w:sz="0" w:space="0" w:color="auto"/>
        <w:bottom w:val="none" w:sz="0" w:space="0" w:color="auto"/>
        <w:right w:val="none" w:sz="0" w:space="0" w:color="auto"/>
      </w:divBdr>
    </w:div>
    <w:div w:id="1840390002">
      <w:bodyDiv w:val="1"/>
      <w:marLeft w:val="0"/>
      <w:marRight w:val="0"/>
      <w:marTop w:val="0"/>
      <w:marBottom w:val="0"/>
      <w:divBdr>
        <w:top w:val="none" w:sz="0" w:space="0" w:color="auto"/>
        <w:left w:val="none" w:sz="0" w:space="0" w:color="auto"/>
        <w:bottom w:val="none" w:sz="0" w:space="0" w:color="auto"/>
        <w:right w:val="none" w:sz="0" w:space="0" w:color="auto"/>
      </w:divBdr>
    </w:div>
    <w:div w:id="191805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 Sans Serif">
      <a:majorFont>
        <a:latin typeface="Arial Narrow"/>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05BA405D-95FB-4A6C-B121-89E05F38219C}">
  <ds:schemaRefs>
    <ds:schemaRef ds:uri="http://schemas.openxmlformats.org/officeDocument/2006/bibliography"/>
  </ds:schemaRefs>
</ds:datastoreItem>
</file>

<file path=customXml/itemProps2.xml><?xml version="1.0" encoding="utf-8"?>
<ds:datastoreItem xmlns:ds="http://schemas.openxmlformats.org/officeDocument/2006/customXml" ds:itemID="{ED414354-27CC-4F81-9562-E31F43FCE2C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175</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letter head</vt:lpstr>
    </vt:vector>
  </TitlesOfParts>
  <Company>ACT Government</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head</dc:title>
  <dc:subject/>
  <dc:creator>Chung, Lydia</dc:creator>
  <cp:keywords/>
  <cp:lastModifiedBy>Chung, Lydia</cp:lastModifiedBy>
  <cp:revision>22</cp:revision>
  <cp:lastPrinted>2022-03-08T06:15:00Z</cp:lastPrinted>
  <dcterms:created xsi:type="dcterms:W3CDTF">2022-02-18T03:54:00Z</dcterms:created>
  <dcterms:modified xsi:type="dcterms:W3CDTF">2022-03-08T22:24:00Z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cb9ac12d-0647-4288-9d7e-d9cfb2faa5b2</vt:lpwstr>
  </property>
  <property fmtid="{D5CDD505-2E9C-101B-9397-08002B2CF9AE}" pid="3" name="bjSaver">
    <vt:lpwstr>jF6wZtD1KJfBnHjVIPTuZe/NbMEfACqg</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ies>
</file>