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B5B" w:rsidRPr="00D75B5B" w:rsidRDefault="00D75B5B" w:rsidP="00A86C33">
      <w:pPr>
        <w:keepNext/>
        <w:keepLines/>
        <w:jc w:val="center"/>
        <w:rPr>
          <w:rFonts w:ascii="Times New Roman" w:hAnsi="Times New Roman"/>
          <w:b/>
          <w:bCs/>
          <w:lang w:val="en-AU"/>
        </w:rPr>
      </w:pPr>
      <w:r w:rsidRPr="00D75B5B">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D75B5B" w:rsidRPr="00D75B5B" w:rsidRDefault="00D75B5B" w:rsidP="00A86C33">
      <w:pPr>
        <w:keepNext/>
        <w:keepLines/>
        <w:spacing w:before="200"/>
        <w:jc w:val="center"/>
        <w:rPr>
          <w:rFonts w:ascii="Calibri" w:hAnsi="Calibri"/>
          <w:sz w:val="36"/>
          <w:lang w:val="en-AU"/>
        </w:rPr>
      </w:pPr>
      <w:r w:rsidRPr="00D75B5B">
        <w:rPr>
          <w:rFonts w:ascii="Calibri" w:hAnsi="Calibri"/>
          <w:sz w:val="36"/>
          <w:lang w:val="en-AU"/>
        </w:rPr>
        <w:t>Legislative Assembly for the</w:t>
      </w:r>
      <w:r w:rsidRPr="00D75B5B">
        <w:rPr>
          <w:rFonts w:ascii="Calibri" w:hAnsi="Calibri"/>
          <w:sz w:val="36"/>
          <w:lang w:val="en-AU"/>
        </w:rPr>
        <w:br/>
        <w:t>Australian Capital Territory</w:t>
      </w:r>
    </w:p>
    <w:p w:rsidR="00D75B5B" w:rsidRPr="00D75B5B" w:rsidRDefault="00D75B5B" w:rsidP="00A86C33">
      <w:pPr>
        <w:keepNext/>
        <w:keepLines/>
        <w:jc w:val="center"/>
        <w:rPr>
          <w:rFonts w:ascii="Calibri" w:hAnsi="Calibri"/>
          <w:b/>
          <w:bCs/>
          <w:lang w:val="en-AU"/>
        </w:rPr>
      </w:pPr>
    </w:p>
    <w:p w:rsidR="00D75B5B" w:rsidRPr="00D75B5B" w:rsidRDefault="00D75B5B" w:rsidP="00A86C33">
      <w:pPr>
        <w:keepNext/>
        <w:keepLines/>
        <w:jc w:val="center"/>
        <w:rPr>
          <w:rFonts w:ascii="Calibri" w:hAnsi="Calibri"/>
          <w:b/>
          <w:bCs/>
          <w:lang w:val="en-AU"/>
        </w:rPr>
      </w:pPr>
      <w:r w:rsidRPr="00D75B5B">
        <w:rPr>
          <w:rFonts w:ascii="Calibri" w:hAnsi="Calibri"/>
          <w:b/>
          <w:bCs/>
          <w:lang w:val="en-AU"/>
        </w:rPr>
        <w:t>2020-2021</w:t>
      </w:r>
    </w:p>
    <w:p w:rsidR="00D75B5B" w:rsidRPr="00D75B5B" w:rsidRDefault="00D75B5B" w:rsidP="00914035">
      <w:pPr>
        <w:keepNext/>
        <w:keepLines/>
        <w:spacing w:before="320"/>
        <w:jc w:val="center"/>
        <w:rPr>
          <w:rFonts w:ascii="Calibri" w:hAnsi="Calibri"/>
          <w:b/>
          <w:sz w:val="48"/>
          <w:lang w:val="en-AU"/>
        </w:rPr>
      </w:pPr>
      <w:r w:rsidRPr="00D75B5B">
        <w:rPr>
          <w:rFonts w:ascii="Calibri" w:hAnsi="Calibri"/>
          <w:b/>
          <w:sz w:val="48"/>
          <w:lang w:val="en-AU"/>
        </w:rPr>
        <w:t>Notice Paper</w:t>
      </w:r>
    </w:p>
    <w:p w:rsidR="00D75B5B" w:rsidRPr="00D75B5B" w:rsidRDefault="00D75B5B" w:rsidP="00A86C33">
      <w:pPr>
        <w:keepNext/>
        <w:keepLines/>
        <w:spacing w:before="200"/>
        <w:jc w:val="center"/>
        <w:rPr>
          <w:rFonts w:ascii="Calibri" w:hAnsi="Calibri"/>
          <w:sz w:val="28"/>
          <w:szCs w:val="28"/>
          <w:lang w:val="en-AU"/>
        </w:rPr>
      </w:pPr>
      <w:r w:rsidRPr="00D75B5B">
        <w:rPr>
          <w:rFonts w:ascii="Calibri" w:hAnsi="Calibri"/>
          <w:sz w:val="28"/>
          <w:szCs w:val="28"/>
          <w:lang w:val="en-AU"/>
        </w:rPr>
        <w:t>No 24</w:t>
      </w:r>
    </w:p>
    <w:p w:rsidR="00D75B5B" w:rsidRPr="00D75B5B" w:rsidRDefault="00D75B5B" w:rsidP="00A86C33">
      <w:pPr>
        <w:keepNext/>
        <w:keepLines/>
        <w:spacing w:before="200"/>
        <w:jc w:val="center"/>
        <w:rPr>
          <w:rFonts w:ascii="Calibri" w:hAnsi="Calibri"/>
          <w:sz w:val="28"/>
          <w:szCs w:val="28"/>
          <w:lang w:val="en-AU"/>
        </w:rPr>
      </w:pPr>
      <w:r w:rsidRPr="00D75B5B">
        <w:rPr>
          <w:rFonts w:ascii="Calibri" w:hAnsi="Calibri"/>
          <w:bCs/>
          <w:sz w:val="28"/>
          <w:szCs w:val="28"/>
          <w:lang w:val="en-AU"/>
        </w:rPr>
        <w:t>Wednesday, 6 October 2021</w:t>
      </w:r>
    </w:p>
    <w:p w:rsidR="00D75B5B" w:rsidRPr="00D75B5B" w:rsidRDefault="00D75B5B" w:rsidP="00A86C33">
      <w:pPr>
        <w:keepNext/>
        <w:keepLines/>
        <w:spacing w:before="360"/>
        <w:jc w:val="center"/>
        <w:rPr>
          <w:rFonts w:ascii="Calibri" w:hAnsi="Calibri"/>
          <w:szCs w:val="24"/>
          <w:lang w:val="en-AU"/>
        </w:rPr>
      </w:pPr>
      <w:r w:rsidRPr="00D75B5B">
        <w:rPr>
          <w:rFonts w:ascii="Calibri" w:hAnsi="Calibri"/>
          <w:iCs/>
          <w:szCs w:val="24"/>
          <w:lang w:val="en-AU"/>
        </w:rPr>
        <w:t>The Assembly meets this day at 10 am</w:t>
      </w:r>
    </w:p>
    <w:p w:rsidR="00D75B5B" w:rsidRPr="00D75B5B" w:rsidRDefault="00D75B5B" w:rsidP="00914035">
      <w:pPr>
        <w:keepNext/>
        <w:keepLines/>
        <w:spacing w:before="120" w:after="360"/>
        <w:jc w:val="center"/>
        <w:rPr>
          <w:rFonts w:ascii="Calibri" w:hAnsi="Calibri"/>
          <w:b/>
          <w:caps/>
          <w:lang w:val="en-AU"/>
        </w:rPr>
      </w:pPr>
      <w:r w:rsidRPr="00D75B5B">
        <w:rPr>
          <w:rFonts w:ascii="Calibri" w:hAnsi="Calibri"/>
          <w:caps/>
          <w:lang w:val="en-AU"/>
        </w:rPr>
        <w:t>___________________________________</w:t>
      </w:r>
    </w:p>
    <w:p w:rsidR="00D75B5B" w:rsidRPr="00D75B5B" w:rsidRDefault="00D75B5B" w:rsidP="00914035">
      <w:pPr>
        <w:spacing w:before="240" w:after="120"/>
        <w:jc w:val="center"/>
        <w:rPr>
          <w:rFonts w:ascii="Calibri" w:hAnsi="Calibri"/>
          <w:b/>
          <w:sz w:val="28"/>
          <w:lang w:eastAsia="en-US"/>
        </w:rPr>
      </w:pPr>
      <w:r w:rsidRPr="00D75B5B">
        <w:rPr>
          <w:rFonts w:ascii="Calibri" w:hAnsi="Calibri"/>
          <w:b/>
          <w:sz w:val="28"/>
          <w:lang w:eastAsia="en-US"/>
        </w:rPr>
        <w:t>EXECUTIVE BUSINESS</w:t>
      </w:r>
    </w:p>
    <w:p w:rsidR="00D75B5B" w:rsidRPr="00D75B5B" w:rsidRDefault="00D75B5B" w:rsidP="00914035">
      <w:pPr>
        <w:tabs>
          <w:tab w:val="right" w:pos="580"/>
        </w:tabs>
        <w:spacing w:before="120" w:after="240"/>
        <w:rPr>
          <w:rFonts w:ascii="Calibri" w:hAnsi="Calibri"/>
          <w:b/>
          <w:sz w:val="28"/>
          <w:lang w:eastAsia="en-US"/>
        </w:rPr>
      </w:pPr>
      <w:r w:rsidRPr="00D75B5B">
        <w:rPr>
          <w:rFonts w:ascii="Calibri" w:hAnsi="Calibri"/>
          <w:b/>
          <w:sz w:val="28"/>
          <w:lang w:eastAsia="en-US"/>
        </w:rPr>
        <w:t>Notice</w:t>
      </w:r>
    </w:p>
    <w:p w:rsidR="00D75B5B" w:rsidRPr="00D75B5B" w:rsidRDefault="00D75B5B" w:rsidP="00A86C33">
      <w:pPr>
        <w:tabs>
          <w:tab w:val="right" w:pos="567"/>
          <w:tab w:val="left" w:pos="1134"/>
        </w:tabs>
        <w:spacing w:before="120" w:after="120"/>
        <w:ind w:left="1134" w:hanging="1134"/>
        <w:rPr>
          <w:rFonts w:ascii="Calibri" w:hAnsi="Calibri"/>
          <w:lang w:val="en-AU"/>
        </w:rPr>
      </w:pPr>
      <w:r w:rsidRPr="00D75B5B">
        <w:rPr>
          <w:rFonts w:ascii="Calibri" w:hAnsi="Calibri"/>
          <w:lang w:val="en-AU"/>
        </w:rPr>
        <w:tab/>
        <w:t>*</w:t>
      </w:r>
      <w:r>
        <w:rPr>
          <w:rFonts w:ascii="Calibri" w:hAnsi="Calibri"/>
          <w:lang w:val="en-AU"/>
        </w:rPr>
        <w:t>1</w:t>
      </w:r>
      <w:r w:rsidRPr="00D75B5B">
        <w:rPr>
          <w:rFonts w:ascii="Calibri" w:hAnsi="Calibri"/>
          <w:lang w:val="en-AU"/>
        </w:rPr>
        <w:tab/>
      </w:r>
      <w:r w:rsidRPr="00D75B5B">
        <w:rPr>
          <w:rFonts w:ascii="Calibri" w:hAnsi="Calibri"/>
          <w:b/>
          <w:caps/>
          <w:lang w:val="en-AU"/>
        </w:rPr>
        <w:t>Ms Berry</w:t>
      </w:r>
      <w:r w:rsidRPr="00D75B5B">
        <w:rPr>
          <w:rFonts w:ascii="Calibri" w:hAnsi="Calibri"/>
          <w:bCs/>
          <w:caps/>
          <w:lang w:val="en-AU"/>
        </w:rPr>
        <w:t>:</w:t>
      </w:r>
      <w:r w:rsidRPr="00D75B5B">
        <w:rPr>
          <w:rFonts w:ascii="Calibri" w:hAnsi="Calibri"/>
          <w:bCs/>
          <w:lang w:val="en-AU"/>
        </w:rPr>
        <w:t xml:space="preserve"> </w:t>
      </w:r>
      <w:r w:rsidRPr="00D75B5B">
        <w:rPr>
          <w:rFonts w:ascii="Calibri" w:hAnsi="Calibri"/>
          <w:lang w:val="en-AU"/>
        </w:rPr>
        <w:t xml:space="preserve">To present a Bill for an Act to amend the </w:t>
      </w:r>
      <w:r w:rsidRPr="00D75B5B">
        <w:rPr>
          <w:rFonts w:ascii="Calibri" w:hAnsi="Calibri"/>
          <w:i/>
          <w:lang w:val="en-AU"/>
        </w:rPr>
        <w:t>City Renewal Authority and Suburban Land Agency Act 2017</w:t>
      </w:r>
      <w:r w:rsidRPr="00D75B5B">
        <w:rPr>
          <w:rFonts w:ascii="Calibri" w:hAnsi="Calibri"/>
          <w:lang w:val="en-AU"/>
        </w:rPr>
        <w:t xml:space="preserve">. </w:t>
      </w:r>
      <w:r w:rsidRPr="00D75B5B">
        <w:rPr>
          <w:rFonts w:ascii="Calibri" w:hAnsi="Calibri"/>
          <w:i/>
          <w:iCs/>
          <w:lang w:val="en-AU"/>
        </w:rPr>
        <w:t>(Notice given 5 October 2021)</w:t>
      </w:r>
      <w:r w:rsidRPr="00D75B5B">
        <w:rPr>
          <w:rFonts w:ascii="Calibri" w:hAnsi="Calibri"/>
          <w:lang w:val="en-AU"/>
        </w:rPr>
        <w:t>.</w:t>
      </w:r>
    </w:p>
    <w:p w:rsidR="00D75B5B" w:rsidRPr="00D75B5B" w:rsidRDefault="00D75B5B" w:rsidP="00A86C33">
      <w:pPr>
        <w:tabs>
          <w:tab w:val="right" w:pos="580"/>
        </w:tabs>
        <w:spacing w:before="240" w:after="240"/>
        <w:rPr>
          <w:rFonts w:ascii="Calibri" w:hAnsi="Calibri"/>
          <w:b/>
          <w:sz w:val="28"/>
          <w:lang w:eastAsia="en-US"/>
        </w:rPr>
      </w:pPr>
      <w:r w:rsidRPr="00D75B5B">
        <w:rPr>
          <w:rFonts w:ascii="Calibri" w:hAnsi="Calibri"/>
          <w:b/>
          <w:sz w:val="28"/>
          <w:lang w:eastAsia="en-US"/>
        </w:rPr>
        <w:t>Orders of the day</w:t>
      </w:r>
    </w:p>
    <w:p w:rsidR="00D75B5B" w:rsidRPr="00D75B5B" w:rsidRDefault="00D75B5B" w:rsidP="00A86C33">
      <w:pPr>
        <w:tabs>
          <w:tab w:val="right" w:pos="567"/>
        </w:tabs>
        <w:spacing w:before="120" w:after="120"/>
        <w:ind w:left="1134" w:hanging="1134"/>
        <w:rPr>
          <w:rFonts w:ascii="Calibri" w:hAnsi="Calibri"/>
          <w:lang w:val="en-AU"/>
        </w:rPr>
      </w:pPr>
      <w:r w:rsidRPr="00D75B5B">
        <w:rPr>
          <w:rFonts w:ascii="Calibri" w:hAnsi="Calibri"/>
          <w:lang w:val="en-AU"/>
        </w:rPr>
        <w:tab/>
        <w:t>*</w:t>
      </w:r>
      <w:r>
        <w:rPr>
          <w:rFonts w:ascii="Calibri" w:hAnsi="Calibri"/>
          <w:lang w:val="en-AU"/>
        </w:rPr>
        <w:t>1</w:t>
      </w:r>
      <w:r w:rsidRPr="00D75B5B">
        <w:rPr>
          <w:rFonts w:ascii="Calibri" w:hAnsi="Calibri"/>
          <w:lang w:val="en-AU"/>
        </w:rPr>
        <w:tab/>
      </w:r>
      <w:hyperlink r:id="rId10" w:history="1">
        <w:r w:rsidRPr="00D75B5B">
          <w:rPr>
            <w:rFonts w:ascii="Calibri" w:hAnsi="Calibri"/>
            <w:b/>
            <w:caps/>
            <w:color w:val="0000FF"/>
            <w:lang w:val="en-AU"/>
          </w:rPr>
          <w:t>Operational Efficiencies (COVID-19) Legislation Amendment Bill 2021</w:t>
        </w:r>
      </w:hyperlink>
      <w:r w:rsidRPr="00D75B5B">
        <w:rPr>
          <w:rFonts w:ascii="Calibri" w:hAnsi="Calibri"/>
          <w:bCs/>
          <w:caps/>
          <w:lang w:val="en-AU"/>
        </w:rPr>
        <w:t xml:space="preserve">: </w:t>
      </w:r>
      <w:r w:rsidRPr="00D75B5B">
        <w:rPr>
          <w:rFonts w:ascii="Calibri" w:hAnsi="Calibri"/>
          <w:bCs/>
          <w:i/>
          <w:iCs/>
          <w:caps/>
          <w:lang w:val="en-AU"/>
        </w:rPr>
        <w:t>(</w:t>
      </w:r>
      <w:r w:rsidRPr="00D75B5B">
        <w:rPr>
          <w:rFonts w:ascii="Calibri" w:hAnsi="Calibri"/>
          <w:i/>
          <w:iCs/>
          <w:lang w:val="en-AU"/>
        </w:rPr>
        <w:t>Attorney-General)</w:t>
      </w:r>
      <w:r w:rsidRPr="00D75B5B">
        <w:rPr>
          <w:rFonts w:ascii="Calibri" w:hAnsi="Calibri"/>
          <w:lang w:val="en-AU"/>
        </w:rPr>
        <w:t xml:space="preserve">: Agreement in principle—Resumption of debate </w:t>
      </w:r>
      <w:r w:rsidRPr="00D75B5B">
        <w:rPr>
          <w:rFonts w:ascii="Calibri" w:hAnsi="Calibri"/>
          <w:i/>
          <w:iCs/>
          <w:lang w:val="en-AU"/>
        </w:rPr>
        <w:t>(from 16 September 2021—Ms Lee)</w:t>
      </w:r>
      <w:r w:rsidRPr="00D75B5B">
        <w:rPr>
          <w:rFonts w:ascii="Calibri" w:hAnsi="Calibri"/>
          <w:lang w:val="en-AU"/>
        </w:rPr>
        <w:t>.</w:t>
      </w:r>
    </w:p>
    <w:p w:rsidR="00D75B5B" w:rsidRPr="00D75B5B" w:rsidRDefault="00D75B5B" w:rsidP="00A86C33">
      <w:pPr>
        <w:tabs>
          <w:tab w:val="right" w:pos="567"/>
        </w:tabs>
        <w:spacing w:before="120" w:after="120"/>
        <w:ind w:left="1134" w:hanging="1134"/>
        <w:rPr>
          <w:rFonts w:ascii="Calibri" w:hAnsi="Calibri"/>
          <w:lang w:val="en-AU"/>
        </w:rPr>
      </w:pPr>
      <w:r w:rsidRPr="00D75B5B">
        <w:rPr>
          <w:rFonts w:ascii="Calibri" w:hAnsi="Calibri"/>
          <w:lang w:val="en-AU"/>
        </w:rPr>
        <w:tab/>
      </w:r>
      <w:r>
        <w:rPr>
          <w:rFonts w:ascii="Calibri" w:hAnsi="Calibri"/>
          <w:lang w:val="en-AU"/>
        </w:rPr>
        <w:t>2</w:t>
      </w:r>
      <w:r w:rsidRPr="00D75B5B">
        <w:rPr>
          <w:rFonts w:ascii="Calibri" w:hAnsi="Calibri"/>
          <w:lang w:val="en-AU"/>
        </w:rPr>
        <w:tab/>
      </w:r>
      <w:hyperlink r:id="rId11" w:history="1">
        <w:r w:rsidRPr="00D75B5B">
          <w:rPr>
            <w:rFonts w:ascii="Calibri" w:hAnsi="Calibri"/>
            <w:b/>
            <w:caps/>
            <w:color w:val="0000FF"/>
            <w:lang w:val="en-AU"/>
          </w:rPr>
          <w:t>COAG Legislation Amendment Bill 2021</w:t>
        </w:r>
      </w:hyperlink>
      <w:r w:rsidRPr="00D75B5B">
        <w:rPr>
          <w:rFonts w:ascii="Calibri" w:hAnsi="Calibri"/>
          <w:bCs/>
          <w:caps/>
          <w:lang w:val="en-AU"/>
        </w:rPr>
        <w:t xml:space="preserve">: </w:t>
      </w:r>
      <w:r w:rsidRPr="00D75B5B">
        <w:rPr>
          <w:rFonts w:ascii="Calibri" w:hAnsi="Calibri"/>
          <w:bCs/>
          <w:i/>
          <w:iCs/>
          <w:caps/>
          <w:lang w:val="en-AU"/>
        </w:rPr>
        <w:t>(</w:t>
      </w:r>
      <w:r w:rsidRPr="00D75B5B">
        <w:rPr>
          <w:rFonts w:ascii="Calibri" w:hAnsi="Calibri"/>
          <w:i/>
          <w:iCs/>
          <w:lang w:val="en-AU"/>
        </w:rPr>
        <w:t>Chief Minister)</w:t>
      </w:r>
      <w:r w:rsidRPr="00D75B5B">
        <w:rPr>
          <w:rFonts w:ascii="Calibri" w:hAnsi="Calibri"/>
          <w:lang w:val="en-AU"/>
        </w:rPr>
        <w:t xml:space="preserve">: Agreement in principle—Resumption of debate </w:t>
      </w:r>
      <w:r w:rsidRPr="00D75B5B">
        <w:rPr>
          <w:rFonts w:ascii="Calibri" w:hAnsi="Calibri"/>
          <w:i/>
          <w:iCs/>
          <w:lang w:val="en-AU"/>
        </w:rPr>
        <w:t>(from 4 August 2021—Ms Lee)</w:t>
      </w:r>
      <w:r w:rsidRPr="00D75B5B">
        <w:rPr>
          <w:rFonts w:ascii="Calibri" w:hAnsi="Calibri"/>
          <w:lang w:val="en-AU"/>
        </w:rPr>
        <w:t>.</w:t>
      </w:r>
    </w:p>
    <w:p w:rsidR="00D75B5B" w:rsidRPr="00A878C0" w:rsidRDefault="00D75B5B" w:rsidP="00A86C33">
      <w:pPr>
        <w:tabs>
          <w:tab w:val="right" w:pos="567"/>
        </w:tabs>
        <w:spacing w:before="120" w:after="120"/>
        <w:ind w:left="1134" w:hanging="1134"/>
        <w:rPr>
          <w:rFonts w:ascii="Calibri" w:hAnsi="Calibri"/>
          <w:i/>
          <w:lang w:val="en-AU"/>
        </w:rPr>
      </w:pPr>
      <w:r w:rsidRPr="00D75B5B">
        <w:rPr>
          <w:rFonts w:ascii="Calibri" w:hAnsi="Calibri"/>
          <w:lang w:val="en-AU"/>
        </w:rPr>
        <w:tab/>
      </w:r>
      <w:r>
        <w:rPr>
          <w:rFonts w:ascii="Calibri" w:hAnsi="Calibri"/>
          <w:lang w:val="en-AU"/>
        </w:rPr>
        <w:t>3</w:t>
      </w:r>
      <w:r w:rsidRPr="00D75B5B">
        <w:rPr>
          <w:rFonts w:ascii="Calibri" w:hAnsi="Calibri"/>
          <w:lang w:val="en-AU"/>
        </w:rPr>
        <w:tab/>
      </w:r>
      <w:hyperlink r:id="rId12" w:history="1">
        <w:r w:rsidRPr="00D75B5B">
          <w:rPr>
            <w:rFonts w:ascii="Calibri" w:hAnsi="Calibri"/>
            <w:b/>
            <w:caps/>
            <w:color w:val="0000FF"/>
            <w:lang w:val="en-AU"/>
          </w:rPr>
          <w:t>Road Transport Legislation Amendment Bill 2021</w:t>
        </w:r>
      </w:hyperlink>
      <w:r w:rsidRPr="00D75B5B">
        <w:rPr>
          <w:rFonts w:ascii="Calibri" w:hAnsi="Calibri"/>
          <w:bCs/>
          <w:caps/>
          <w:lang w:val="en-AU"/>
        </w:rPr>
        <w:t xml:space="preserve">: </w:t>
      </w:r>
      <w:r w:rsidRPr="00D75B5B">
        <w:rPr>
          <w:rFonts w:ascii="Calibri" w:hAnsi="Calibri"/>
          <w:bCs/>
          <w:i/>
          <w:iCs/>
          <w:caps/>
          <w:lang w:val="en-AU"/>
        </w:rPr>
        <w:t>(</w:t>
      </w:r>
      <w:r w:rsidRPr="00D75B5B">
        <w:rPr>
          <w:rFonts w:ascii="Calibri" w:hAnsi="Calibri"/>
          <w:i/>
          <w:iCs/>
          <w:lang w:val="en-AU"/>
        </w:rPr>
        <w:t>Minister for Transport and City Services)</w:t>
      </w:r>
      <w:r w:rsidRPr="00D75B5B">
        <w:rPr>
          <w:rFonts w:ascii="Calibri" w:hAnsi="Calibri"/>
          <w:lang w:val="en-AU"/>
        </w:rPr>
        <w:t xml:space="preserve">: Agreement in principle—Resumption of debate </w:t>
      </w:r>
      <w:r w:rsidRPr="00D75B5B">
        <w:rPr>
          <w:rFonts w:ascii="Calibri" w:hAnsi="Calibri"/>
          <w:i/>
          <w:iCs/>
          <w:lang w:val="en-AU"/>
        </w:rPr>
        <w:t>(from 5 August 2021—Mr Parton)</w:t>
      </w:r>
      <w:r w:rsidRPr="00D75B5B">
        <w:rPr>
          <w:rFonts w:ascii="Calibri" w:hAnsi="Calibri"/>
          <w:lang w:val="en-AU"/>
        </w:rPr>
        <w:t>.</w:t>
      </w:r>
      <w:r w:rsidR="00A878C0">
        <w:rPr>
          <w:rFonts w:ascii="Calibri" w:hAnsi="Calibri"/>
          <w:lang w:val="en-AU"/>
        </w:rPr>
        <w:t xml:space="preserve"> </w:t>
      </w:r>
      <w:r w:rsidR="00A878C0">
        <w:rPr>
          <w:rFonts w:ascii="Calibri" w:hAnsi="Calibri"/>
          <w:i/>
          <w:lang w:val="en-AU"/>
        </w:rPr>
        <w:t>(Referred to Standing Committee on Planning, Transport and City Services on 16 September 2021 for report by 30 November 2021.)</w:t>
      </w:r>
    </w:p>
    <w:p w:rsidR="00D75B5B" w:rsidRPr="00D75B5B" w:rsidRDefault="00D75B5B" w:rsidP="00A86C33">
      <w:pPr>
        <w:tabs>
          <w:tab w:val="right" w:pos="567"/>
        </w:tabs>
        <w:spacing w:before="120" w:after="120"/>
        <w:ind w:left="1134" w:hanging="1134"/>
        <w:rPr>
          <w:rFonts w:ascii="Calibri" w:hAnsi="Calibri"/>
          <w:lang w:val="en-AU"/>
        </w:rPr>
      </w:pPr>
      <w:r w:rsidRPr="00D75B5B">
        <w:rPr>
          <w:rFonts w:ascii="Calibri" w:hAnsi="Calibri"/>
          <w:lang w:val="en-AU"/>
        </w:rPr>
        <w:tab/>
      </w:r>
      <w:r>
        <w:rPr>
          <w:rFonts w:ascii="Calibri" w:hAnsi="Calibri"/>
          <w:lang w:val="en-AU"/>
        </w:rPr>
        <w:t>4</w:t>
      </w:r>
      <w:r w:rsidRPr="00D75B5B">
        <w:rPr>
          <w:rFonts w:ascii="Calibri" w:hAnsi="Calibri"/>
          <w:lang w:val="en-AU"/>
        </w:rPr>
        <w:tab/>
      </w:r>
      <w:r w:rsidRPr="00D75B5B">
        <w:rPr>
          <w:rFonts w:ascii="Calibri" w:hAnsi="Calibri"/>
          <w:b/>
          <w:bCs/>
          <w:caps/>
          <w:lang w:val="en-AU"/>
        </w:rPr>
        <w:t>Update on the ACT Government's Work to Create sustainable canberra jobs—MINISTERIAL STATEMENT—MOTION TO TAKE NOTE OF PAPER</w:t>
      </w:r>
      <w:r w:rsidRPr="00D75B5B">
        <w:rPr>
          <w:rFonts w:ascii="Calibri" w:hAnsi="Calibri"/>
          <w:lang w:val="en-AU"/>
        </w:rPr>
        <w:t xml:space="preserve">: Resumption of debate </w:t>
      </w:r>
      <w:r w:rsidRPr="00D75B5B">
        <w:rPr>
          <w:rFonts w:ascii="Calibri" w:hAnsi="Calibri"/>
          <w:i/>
          <w:iCs/>
          <w:lang w:val="en-AU"/>
        </w:rPr>
        <w:t>(from 5 August 2021—Ms Orr)</w:t>
      </w:r>
      <w:r w:rsidRPr="00D75B5B">
        <w:rPr>
          <w:rFonts w:ascii="Calibri" w:hAnsi="Calibri"/>
          <w:lang w:val="en-AU"/>
        </w:rPr>
        <w:t xml:space="preserve"> on the motion of Mr Barr—</w:t>
      </w:r>
      <w:proofErr w:type="gramStart"/>
      <w:r w:rsidRPr="00D75B5B">
        <w:rPr>
          <w:rFonts w:ascii="Calibri" w:hAnsi="Calibri"/>
          <w:lang w:val="en-AU"/>
        </w:rPr>
        <w:t>That</w:t>
      </w:r>
      <w:proofErr w:type="gramEnd"/>
      <w:r w:rsidRPr="00D75B5B">
        <w:rPr>
          <w:rFonts w:ascii="Calibri" w:hAnsi="Calibri"/>
          <w:lang w:val="en-AU"/>
        </w:rPr>
        <w:t xml:space="preserve"> the Assembly take note of the paper.</w:t>
      </w:r>
    </w:p>
    <w:p w:rsidR="00D75B5B" w:rsidRPr="00D75B5B" w:rsidRDefault="00D75B5B" w:rsidP="00914035">
      <w:pPr>
        <w:tabs>
          <w:tab w:val="right" w:pos="580"/>
          <w:tab w:val="left" w:pos="9072"/>
        </w:tabs>
        <w:spacing w:before="120" w:after="480"/>
        <w:ind w:left="567" w:hanging="567"/>
        <w:jc w:val="center"/>
        <w:rPr>
          <w:rFonts w:ascii="Times New Roman" w:hAnsi="Times New Roman"/>
        </w:rPr>
      </w:pPr>
      <w:r w:rsidRPr="00D75B5B">
        <w:rPr>
          <w:rFonts w:ascii="Times New Roman" w:hAnsi="Times New Roman"/>
        </w:rPr>
        <w:t>___________________________________</w:t>
      </w:r>
      <w:bookmarkStart w:id="0" w:name="_GoBack"/>
      <w:bookmarkEnd w:id="0"/>
    </w:p>
    <w:p w:rsidR="00D75B5B" w:rsidRPr="00D75B5B" w:rsidRDefault="00D75B5B" w:rsidP="00A86C33">
      <w:pPr>
        <w:spacing w:before="240" w:after="240"/>
        <w:jc w:val="center"/>
        <w:rPr>
          <w:rFonts w:ascii="Calibri" w:hAnsi="Calibri"/>
          <w:b/>
          <w:sz w:val="28"/>
          <w:lang w:eastAsia="en-US"/>
        </w:rPr>
      </w:pPr>
      <w:r w:rsidRPr="00D75B5B">
        <w:rPr>
          <w:rFonts w:ascii="Calibri" w:hAnsi="Calibri"/>
          <w:b/>
          <w:sz w:val="28"/>
          <w:lang w:eastAsia="en-US"/>
        </w:rPr>
        <w:lastRenderedPageBreak/>
        <w:t>PRIVATE MEMBERS’ BUSINESS</w:t>
      </w:r>
    </w:p>
    <w:p w:rsidR="00D75B5B" w:rsidRPr="00D75B5B" w:rsidRDefault="00D75B5B" w:rsidP="00A86C33">
      <w:pPr>
        <w:tabs>
          <w:tab w:val="right" w:pos="580"/>
        </w:tabs>
        <w:spacing w:before="240" w:after="240"/>
        <w:rPr>
          <w:rFonts w:ascii="Calibri" w:hAnsi="Calibri"/>
          <w:b/>
          <w:sz w:val="28"/>
          <w:lang w:eastAsia="en-US"/>
        </w:rPr>
      </w:pPr>
      <w:r w:rsidRPr="00D75B5B">
        <w:rPr>
          <w:rFonts w:ascii="Calibri" w:hAnsi="Calibri"/>
          <w:b/>
          <w:sz w:val="28"/>
          <w:lang w:eastAsia="en-US"/>
        </w:rPr>
        <w:t>Notices</w:t>
      </w:r>
    </w:p>
    <w:p w:rsidR="00D75B5B" w:rsidRPr="00D75B5B" w:rsidRDefault="00D75B5B" w:rsidP="00A86C33">
      <w:pPr>
        <w:tabs>
          <w:tab w:val="right" w:pos="567"/>
          <w:tab w:val="left" w:pos="1134"/>
        </w:tabs>
        <w:spacing w:before="120" w:after="120"/>
        <w:ind w:left="1134" w:hanging="1134"/>
        <w:rPr>
          <w:rFonts w:ascii="Calibri" w:hAnsi="Calibri"/>
          <w:lang w:val="en-AU"/>
        </w:rPr>
      </w:pPr>
      <w:r w:rsidRPr="00D75B5B">
        <w:rPr>
          <w:rFonts w:ascii="Calibri" w:hAnsi="Calibri"/>
          <w:lang w:val="en-AU"/>
        </w:rPr>
        <w:tab/>
        <w:t>*</w:t>
      </w:r>
      <w:r>
        <w:rPr>
          <w:rFonts w:ascii="Calibri" w:hAnsi="Calibri"/>
          <w:lang w:val="en-AU"/>
        </w:rPr>
        <w:t>1</w:t>
      </w:r>
      <w:r w:rsidRPr="00D75B5B">
        <w:rPr>
          <w:rFonts w:ascii="Calibri" w:hAnsi="Calibri"/>
          <w:lang w:val="en-AU"/>
        </w:rPr>
        <w:tab/>
      </w:r>
      <w:r w:rsidRPr="00D75B5B">
        <w:rPr>
          <w:rFonts w:ascii="Calibri" w:hAnsi="Calibri"/>
          <w:b/>
          <w:caps/>
          <w:lang w:val="en-AU"/>
        </w:rPr>
        <w:t>Ms Orr</w:t>
      </w:r>
      <w:r w:rsidRPr="00D75B5B">
        <w:rPr>
          <w:rFonts w:ascii="Calibri" w:hAnsi="Calibri"/>
          <w:lang w:val="en-AU"/>
        </w:rPr>
        <w:t>: To move—</w:t>
      </w:r>
      <w:proofErr w:type="gramStart"/>
      <w:r w:rsidRPr="00D75B5B">
        <w:rPr>
          <w:rFonts w:ascii="Calibri" w:hAnsi="Calibri"/>
          <w:lang w:val="en-AU"/>
        </w:rPr>
        <w:t>That</w:t>
      </w:r>
      <w:proofErr w:type="gramEnd"/>
      <w:r w:rsidRPr="00D75B5B">
        <w:rPr>
          <w:rFonts w:ascii="Calibri" w:hAnsi="Calibri"/>
          <w:lang w:val="en-AU"/>
        </w:rPr>
        <w:t xml:space="preserve"> this Assembly:</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(1)</w:t>
      </w:r>
      <w:r w:rsidRPr="00D75B5B">
        <w:rPr>
          <w:rFonts w:ascii="Calibri" w:hAnsi="Calibri"/>
          <w:lang w:val="en-AU" w:eastAsia="en-US"/>
        </w:rPr>
        <w:tab/>
      </w:r>
      <w:proofErr w:type="gramStart"/>
      <w:r w:rsidRPr="00D75B5B">
        <w:rPr>
          <w:rFonts w:ascii="Calibri" w:hAnsi="Calibri"/>
          <w:lang w:val="en-AU" w:eastAsia="en-US"/>
        </w:rPr>
        <w:t>notes</w:t>
      </w:r>
      <w:proofErr w:type="gramEnd"/>
      <w:r w:rsidRPr="00D75B5B">
        <w:rPr>
          <w:rFonts w:ascii="Calibri" w:hAnsi="Calibri"/>
          <w:lang w:val="en-AU" w:eastAsia="en-US"/>
        </w:rPr>
        <w:t xml:space="preserve"> that: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gender</w:t>
      </w:r>
      <w:proofErr w:type="gramEnd"/>
      <w:r w:rsidRPr="00D75B5B">
        <w:rPr>
          <w:rFonts w:ascii="Calibri" w:hAnsi="Calibri"/>
          <w:lang w:val="en-AU" w:eastAsia="en-US"/>
        </w:rPr>
        <w:t xml:space="preserve"> inequality, including inequality of pay, has been impacting women in Australia and around the world for centuries;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reducing</w:t>
      </w:r>
      <w:proofErr w:type="gramEnd"/>
      <w:r w:rsidRPr="00D75B5B">
        <w:rPr>
          <w:rFonts w:ascii="Calibri" w:hAnsi="Calibri"/>
          <w:lang w:val="en-AU" w:eastAsia="en-US"/>
        </w:rPr>
        <w:t xml:space="preserve"> gendered inequality in the workplace and more broadly is ongoing and will require many different initiatives and responses; </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as</w:t>
      </w:r>
      <w:proofErr w:type="gramEnd"/>
      <w:r w:rsidRPr="00D75B5B">
        <w:rPr>
          <w:rFonts w:ascii="Calibri" w:hAnsi="Calibri"/>
          <w:lang w:val="en-AU" w:eastAsia="en-US"/>
        </w:rPr>
        <w:t xml:space="preserve"> a transparency and accountability tool, the gender pay gap has provided a headline measure of how equally men and women have or have not been renumerated for their work;</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(d)</w:t>
      </w:r>
      <w:r w:rsidRPr="00D75B5B">
        <w:rPr>
          <w:rFonts w:ascii="Calibri" w:hAnsi="Calibri"/>
          <w:lang w:val="en-AU" w:eastAsia="en-US"/>
        </w:rPr>
        <w:tab/>
        <w:t>in Australia, the national gender pay gap has reduced from a high of 18.5 percent in November 2014 to 13.4 percent in November 2020, although there has subsequently been an increase back up to 14.2 percent as of May 2021 and in the ACT the gender pay gap is 7.9 percent;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(e)</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ACT Government has done effective work to reduce gender inequality within its own workforce which is reflected in its high female participation rates and low gender pay gap;</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(f)</w:t>
      </w:r>
      <w:r w:rsidRPr="00D75B5B">
        <w:rPr>
          <w:rFonts w:ascii="Calibri" w:hAnsi="Calibri"/>
          <w:lang w:val="en-AU" w:eastAsia="en-US"/>
        </w:rPr>
        <w:tab/>
        <w:t>as a result of the good work by the ACT Government and public service, the ACT Public Service</w:t>
      </w:r>
      <w:r w:rsidR="00906DF6">
        <w:rPr>
          <w:rFonts w:ascii="Calibri" w:hAnsi="Calibri"/>
          <w:lang w:val="en-AU" w:eastAsia="en-US"/>
        </w:rPr>
        <w:t xml:space="preserve"> (ACTPS)</w:t>
      </w:r>
      <w:r w:rsidRPr="00D75B5B">
        <w:rPr>
          <w:rFonts w:ascii="Calibri" w:hAnsi="Calibri"/>
          <w:lang w:val="en-AU" w:eastAsia="en-US"/>
        </w:rPr>
        <w:t xml:space="preserve"> has an overall gender pay gap of </w:t>
      </w:r>
      <w:r w:rsidR="00906DF6">
        <w:rPr>
          <w:rFonts w:ascii="Calibri" w:hAnsi="Calibri"/>
          <w:lang w:val="en-AU" w:eastAsia="en-US"/>
        </w:rPr>
        <w:t>one</w:t>
      </w:r>
      <w:r w:rsidRPr="00D75B5B">
        <w:rPr>
          <w:rFonts w:ascii="Calibri" w:hAnsi="Calibri"/>
          <w:lang w:val="en-AU" w:eastAsia="en-US"/>
        </w:rPr>
        <w:t> percent or less, with 65 percent of ACTPS employees being women;</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(g)</w:t>
      </w:r>
      <w:r w:rsidRPr="00D75B5B">
        <w:rPr>
          <w:rFonts w:ascii="Calibri" w:hAnsi="Calibri"/>
          <w:lang w:val="en-AU" w:eastAsia="en-US"/>
        </w:rPr>
        <w:tab/>
      </w:r>
      <w:proofErr w:type="gramStart"/>
      <w:r w:rsidRPr="00D75B5B">
        <w:rPr>
          <w:rFonts w:ascii="Calibri" w:hAnsi="Calibri"/>
          <w:lang w:val="en-AU" w:eastAsia="en-US"/>
        </w:rPr>
        <w:t>to</w:t>
      </w:r>
      <w:proofErr w:type="gramEnd"/>
      <w:r w:rsidRPr="00D75B5B">
        <w:rPr>
          <w:rFonts w:ascii="Calibri" w:hAnsi="Calibri"/>
          <w:lang w:val="en-AU" w:eastAsia="en-US"/>
        </w:rPr>
        <w:t xml:space="preserve"> build on the work already undertaken, starting in the 2022-23 financial year</w:t>
      </w:r>
      <w:r w:rsidR="00906DF6">
        <w:rPr>
          <w:rFonts w:ascii="Calibri" w:hAnsi="Calibri"/>
          <w:lang w:val="en-AU" w:eastAsia="en-US"/>
        </w:rPr>
        <w:t>,</w:t>
      </w:r>
      <w:r w:rsidRPr="00D75B5B">
        <w:rPr>
          <w:rFonts w:ascii="Calibri" w:hAnsi="Calibri"/>
          <w:lang w:val="en-AU" w:eastAsia="en-US"/>
        </w:rPr>
        <w:t xml:space="preserve"> directorates will be directed to report on gender action plans and gender impact assessments in their annual reports;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(h)</w:t>
      </w:r>
      <w:r w:rsidRPr="00D75B5B">
        <w:rPr>
          <w:rFonts w:ascii="Calibri" w:hAnsi="Calibri"/>
          <w:lang w:val="en-AU" w:eastAsia="en-US"/>
        </w:rPr>
        <w:tab/>
      </w:r>
      <w:proofErr w:type="gramStart"/>
      <w:r w:rsidRPr="00D75B5B">
        <w:rPr>
          <w:rFonts w:ascii="Calibri" w:hAnsi="Calibri"/>
          <w:lang w:val="en-AU" w:eastAsia="en-US"/>
        </w:rPr>
        <w:t>while</w:t>
      </w:r>
      <w:proofErr w:type="gramEnd"/>
      <w:r w:rsidRPr="00D75B5B">
        <w:rPr>
          <w:rFonts w:ascii="Calibri" w:hAnsi="Calibri"/>
          <w:lang w:val="en-AU" w:eastAsia="en-US"/>
        </w:rPr>
        <w:t xml:space="preserve"> this is an overall excellent outcome, there remains a lack of reporting available on the breakdown between directorates;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w:t>
      </w:r>
      <w:proofErr w:type="spellStart"/>
      <w:r w:rsidRPr="00D75B5B">
        <w:rPr>
          <w:rFonts w:ascii="Calibri" w:hAnsi="Calibri"/>
          <w:lang w:val="en-AU" w:eastAsia="en-US"/>
        </w:rPr>
        <w:t>i</w:t>
      </w:r>
      <w:proofErr w:type="spellEnd"/>
      <w:r w:rsidRPr="00D75B5B">
        <w:rPr>
          <w:rFonts w:ascii="Calibri" w:hAnsi="Calibri"/>
          <w:lang w:val="en-AU" w:eastAsia="en-US"/>
        </w:rPr>
        <w:t>)</w:t>
      </w:r>
      <w:r w:rsidRPr="00D75B5B">
        <w:rPr>
          <w:rFonts w:ascii="Calibri" w:hAnsi="Calibri"/>
          <w:lang w:val="en-AU" w:eastAsia="en-US"/>
        </w:rPr>
        <w:tab/>
      </w:r>
      <w:proofErr w:type="gramStart"/>
      <w:r w:rsidRPr="00D75B5B">
        <w:rPr>
          <w:rFonts w:ascii="Calibri" w:hAnsi="Calibri"/>
          <w:lang w:val="en-AU" w:eastAsia="en-US"/>
        </w:rPr>
        <w:t>there</w:t>
      </w:r>
      <w:proofErr w:type="gramEnd"/>
      <w:r w:rsidRPr="00D75B5B">
        <w:rPr>
          <w:rFonts w:ascii="Calibri" w:hAnsi="Calibri"/>
          <w:lang w:val="en-AU" w:eastAsia="en-US"/>
        </w:rPr>
        <w:t xml:space="preserve"> is also a lack of reporting on the difference in outcomes between executive and non-executive levels;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(j)</w:t>
      </w:r>
      <w:r w:rsidRPr="00D75B5B">
        <w:rPr>
          <w:rFonts w:ascii="Calibri" w:hAnsi="Calibri"/>
          <w:lang w:val="en-AU" w:eastAsia="en-US"/>
        </w:rPr>
        <w:tab/>
      </w:r>
      <w:proofErr w:type="gramStart"/>
      <w:r w:rsidRPr="00D75B5B">
        <w:rPr>
          <w:rFonts w:ascii="Calibri" w:hAnsi="Calibri"/>
          <w:lang w:val="en-AU" w:eastAsia="en-US"/>
        </w:rPr>
        <w:t>these</w:t>
      </w:r>
      <w:proofErr w:type="gramEnd"/>
      <w:r w:rsidRPr="00D75B5B">
        <w:rPr>
          <w:rFonts w:ascii="Calibri" w:hAnsi="Calibri"/>
          <w:lang w:val="en-AU" w:eastAsia="en-US"/>
        </w:rPr>
        <w:t xml:space="preserve"> details are useful in identifying areas where further gains in gender equality and equal remuneration can be focused; and</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(2)</w:t>
      </w:r>
      <w:r w:rsidRPr="00D75B5B">
        <w:rPr>
          <w:rFonts w:ascii="Calibri" w:hAnsi="Calibri"/>
          <w:lang w:val="en-AU" w:eastAsia="en-US"/>
        </w:rPr>
        <w:tab/>
      </w:r>
      <w:proofErr w:type="gramStart"/>
      <w:r w:rsidRPr="00D75B5B">
        <w:rPr>
          <w:rFonts w:ascii="Calibri" w:hAnsi="Calibri"/>
          <w:lang w:val="en-AU" w:eastAsia="en-US"/>
        </w:rPr>
        <w:t>calls</w:t>
      </w:r>
      <w:proofErr w:type="gramEnd"/>
      <w:r w:rsidRPr="00D75B5B">
        <w:rPr>
          <w:rFonts w:ascii="Calibri" w:hAnsi="Calibri"/>
          <w:lang w:val="en-AU" w:eastAsia="en-US"/>
        </w:rPr>
        <w:t xml:space="preserve"> on the ACT Government to:</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undertake</w:t>
      </w:r>
      <w:proofErr w:type="gramEnd"/>
      <w:r w:rsidRPr="00D75B5B">
        <w:rPr>
          <w:rFonts w:ascii="Calibri" w:hAnsi="Calibri"/>
          <w:lang w:val="en-AU" w:eastAsia="en-US"/>
        </w:rPr>
        <w:t xml:space="preserve"> more detailed reporting on the gender pay gap in the ACT</w:t>
      </w:r>
      <w:r w:rsidR="00906DF6">
        <w:rPr>
          <w:rFonts w:ascii="Calibri" w:hAnsi="Calibri"/>
          <w:lang w:val="en-AU" w:eastAsia="en-US"/>
        </w:rPr>
        <w:t>PS</w:t>
      </w:r>
      <w:r w:rsidRPr="00D75B5B">
        <w:rPr>
          <w:rFonts w:ascii="Calibri" w:hAnsi="Calibri"/>
          <w:lang w:val="en-AU" w:eastAsia="en-US"/>
        </w:rPr>
        <w: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include</w:t>
      </w:r>
      <w:proofErr w:type="gramEnd"/>
      <w:r w:rsidRPr="00D75B5B">
        <w:rPr>
          <w:rFonts w:ascii="Calibri" w:hAnsi="Calibri"/>
          <w:lang w:val="en-AU" w:eastAsia="en-US"/>
        </w:rPr>
        <w:t xml:space="preserve"> in this undertaking a breakdown of the gender gap between:</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w:t>
      </w:r>
      <w:proofErr w:type="spellStart"/>
      <w:r w:rsidRPr="00D75B5B">
        <w:rPr>
          <w:rFonts w:ascii="Calibri" w:hAnsi="Calibri"/>
          <w:lang w:val="en-AU" w:eastAsia="en-US"/>
        </w:rPr>
        <w:t>i</w:t>
      </w:r>
      <w:proofErr w:type="spellEnd"/>
      <w:r w:rsidRPr="00D75B5B">
        <w:rPr>
          <w:rFonts w:ascii="Calibri" w:hAnsi="Calibri"/>
          <w:lang w:val="en-AU" w:eastAsia="en-US"/>
        </w:rPr>
        <w:t>)</w:t>
      </w:r>
      <w:r w:rsidRPr="00D75B5B">
        <w:rPr>
          <w:rFonts w:ascii="Calibri" w:hAnsi="Calibri"/>
          <w:lang w:val="en-AU" w:eastAsia="en-US"/>
        </w:rPr>
        <w:tab/>
      </w:r>
      <w:proofErr w:type="gramStart"/>
      <w:r w:rsidRPr="00D75B5B">
        <w:rPr>
          <w:rFonts w:ascii="Calibri" w:hAnsi="Calibri"/>
          <w:lang w:val="en-AU" w:eastAsia="en-US"/>
        </w:rPr>
        <w:t>directorates</w:t>
      </w:r>
      <w:proofErr w:type="gramEnd"/>
      <w:r w:rsidRPr="00D75B5B">
        <w:rPr>
          <w:rFonts w:ascii="Calibri" w:hAnsi="Calibri"/>
          <w:lang w:val="en-AU" w:eastAsia="en-US"/>
        </w:rPr>
        <w:t>; and</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w:t>
      </w:r>
      <w:r w:rsidRPr="00D75B5B">
        <w:rPr>
          <w:rFonts w:ascii="Calibri" w:hAnsi="Calibri"/>
          <w:lang w:val="en-AU" w:eastAsia="en-US"/>
        </w:rPr>
        <w:tab/>
      </w:r>
      <w:proofErr w:type="gramStart"/>
      <w:r w:rsidRPr="00D75B5B">
        <w:rPr>
          <w:rFonts w:ascii="Calibri" w:hAnsi="Calibri"/>
          <w:lang w:val="en-AU" w:eastAsia="en-US"/>
        </w:rPr>
        <w:t>executive</w:t>
      </w:r>
      <w:proofErr w:type="gramEnd"/>
      <w:r w:rsidRPr="00D75B5B">
        <w:rPr>
          <w:rFonts w:ascii="Calibri" w:hAnsi="Calibri"/>
          <w:lang w:val="en-AU" w:eastAsia="en-US"/>
        </w:rPr>
        <w:t xml:space="preserve"> and non-executive levels in the ACTPS;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identify</w:t>
      </w:r>
      <w:proofErr w:type="gramEnd"/>
      <w:r w:rsidRPr="00D75B5B">
        <w:rPr>
          <w:rFonts w:ascii="Calibri" w:hAnsi="Calibri"/>
          <w:lang w:val="en-AU" w:eastAsia="en-US"/>
        </w:rPr>
        <w:t xml:space="preserve"> possible reporting mechanisms that capture:</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w:t>
      </w:r>
      <w:proofErr w:type="spellStart"/>
      <w:r w:rsidRPr="00D75B5B">
        <w:rPr>
          <w:rFonts w:ascii="Calibri" w:hAnsi="Calibri"/>
          <w:lang w:val="en-AU" w:eastAsia="en-US"/>
        </w:rPr>
        <w:t>i</w:t>
      </w:r>
      <w:proofErr w:type="spellEnd"/>
      <w:r w:rsidRPr="00D75B5B">
        <w:rPr>
          <w:rFonts w:ascii="Calibri" w:hAnsi="Calibri"/>
          <w:lang w:val="en-AU" w:eastAsia="en-US"/>
        </w:rPr>
        <w:t>)</w:t>
      </w:r>
      <w:r w:rsidRPr="00D75B5B">
        <w:rPr>
          <w:rFonts w:ascii="Calibri" w:hAnsi="Calibri"/>
          <w:lang w:val="en-AU" w:eastAsia="en-US"/>
        </w:rPr>
        <w:tab/>
      </w:r>
      <w:proofErr w:type="gramStart"/>
      <w:r w:rsidRPr="00D75B5B">
        <w:rPr>
          <w:rFonts w:ascii="Calibri" w:hAnsi="Calibri"/>
          <w:lang w:val="en-AU" w:eastAsia="en-US"/>
        </w:rPr>
        <w:t>gender</w:t>
      </w:r>
      <w:proofErr w:type="gramEnd"/>
      <w:r w:rsidRPr="00D75B5B">
        <w:rPr>
          <w:rFonts w:ascii="Calibri" w:hAnsi="Calibri"/>
          <w:lang w:val="en-AU" w:eastAsia="en-US"/>
        </w:rPr>
        <w:t xml:space="preserve"> gaps between full-time, part-time and casual employees; and</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lastRenderedPageBreak/>
        <w:t>(ii)</w:t>
      </w:r>
      <w:r w:rsidRPr="00D75B5B">
        <w:rPr>
          <w:rFonts w:ascii="Calibri" w:hAnsi="Calibri"/>
          <w:lang w:val="en-AU" w:eastAsia="en-US"/>
        </w:rPr>
        <w:tab/>
      </w:r>
      <w:proofErr w:type="gramStart"/>
      <w:r w:rsidRPr="00D75B5B">
        <w:rPr>
          <w:rFonts w:ascii="Calibri" w:hAnsi="Calibri"/>
          <w:lang w:val="en-AU" w:eastAsia="en-US"/>
        </w:rPr>
        <w:t>a</w:t>
      </w:r>
      <w:proofErr w:type="gramEnd"/>
      <w:r w:rsidRPr="00D75B5B">
        <w:rPr>
          <w:rFonts w:ascii="Calibri" w:hAnsi="Calibri"/>
          <w:lang w:val="en-AU" w:eastAsia="en-US"/>
        </w:rPr>
        <w:t xml:space="preserve"> breakdown of the pay gap experienced by women from diverse groups (Aboriginal and/or Torres Strait Islander, Culturally and Linguistically Diverse, and People with a Disability). (</w:t>
      </w:r>
      <w:r w:rsidRPr="00D75B5B">
        <w:rPr>
          <w:rFonts w:ascii="Calibri" w:hAnsi="Calibri"/>
          <w:i/>
          <w:iCs/>
          <w:lang w:val="en-AU" w:eastAsia="en-US"/>
        </w:rPr>
        <w:t>Notice given 4 October 2021. Notice will be removed from the Notice Paper unless called on within 4 sitting weeks – standing order 125A</w:t>
      </w:r>
      <w:r w:rsidRPr="00D75B5B">
        <w:rPr>
          <w:rFonts w:ascii="Calibri" w:hAnsi="Calibri"/>
          <w:lang w:val="en-AU" w:eastAsia="en-US"/>
        </w:rPr>
        <w:t>).</w:t>
      </w:r>
    </w:p>
    <w:p w:rsidR="00D75B5B" w:rsidRPr="00D75B5B" w:rsidRDefault="00D75B5B" w:rsidP="00A86C33">
      <w:pPr>
        <w:tabs>
          <w:tab w:val="right" w:pos="567"/>
          <w:tab w:val="left" w:pos="1134"/>
        </w:tabs>
        <w:spacing w:before="120" w:after="120"/>
        <w:ind w:left="1134" w:hanging="1134"/>
        <w:rPr>
          <w:rFonts w:ascii="Calibri" w:hAnsi="Calibri"/>
          <w:lang w:val="en-AU"/>
        </w:rPr>
      </w:pPr>
      <w:r w:rsidRPr="00D75B5B">
        <w:rPr>
          <w:rFonts w:ascii="Calibri" w:hAnsi="Calibri"/>
          <w:lang w:val="en-AU"/>
        </w:rPr>
        <w:tab/>
        <w:t>*</w:t>
      </w:r>
      <w:r>
        <w:rPr>
          <w:rFonts w:ascii="Calibri" w:hAnsi="Calibri"/>
          <w:lang w:val="en-AU"/>
        </w:rPr>
        <w:t>2</w:t>
      </w:r>
      <w:r w:rsidRPr="00D75B5B">
        <w:rPr>
          <w:rFonts w:ascii="Calibri" w:hAnsi="Calibri"/>
          <w:lang w:val="en-AU"/>
        </w:rPr>
        <w:tab/>
      </w:r>
      <w:r w:rsidRPr="00D75B5B">
        <w:rPr>
          <w:rFonts w:ascii="Calibri" w:hAnsi="Calibri"/>
          <w:b/>
          <w:caps/>
          <w:lang w:val="en-AU"/>
        </w:rPr>
        <w:t>Ms lee</w:t>
      </w:r>
      <w:r w:rsidRPr="00D75B5B">
        <w:rPr>
          <w:rFonts w:ascii="Calibri" w:hAnsi="Calibri"/>
          <w:lang w:val="en-AU"/>
        </w:rPr>
        <w:t>: To move—</w:t>
      </w:r>
      <w:proofErr w:type="gramStart"/>
      <w:r w:rsidRPr="00D75B5B">
        <w:rPr>
          <w:rFonts w:ascii="Calibri" w:hAnsi="Calibri"/>
          <w:lang w:val="en-AU"/>
        </w:rPr>
        <w:t>That</w:t>
      </w:r>
      <w:proofErr w:type="gramEnd"/>
      <w:r w:rsidRPr="00D75B5B">
        <w:rPr>
          <w:rFonts w:ascii="Calibri" w:hAnsi="Calibri"/>
          <w:lang w:val="en-AU"/>
        </w:rPr>
        <w:t xml:space="preserve"> this Assembly:</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(1)</w:t>
      </w:r>
      <w:r w:rsidRPr="00D75B5B">
        <w:rPr>
          <w:rFonts w:ascii="Calibri" w:hAnsi="Calibri"/>
          <w:lang w:val="en-AU" w:eastAsia="en-US"/>
        </w:rPr>
        <w:tab/>
      </w:r>
      <w:proofErr w:type="gramStart"/>
      <w:r w:rsidRPr="00D75B5B">
        <w:rPr>
          <w:rFonts w:ascii="Calibri" w:hAnsi="Calibri"/>
          <w:lang w:val="en-AU" w:eastAsia="en-US"/>
        </w:rPr>
        <w:t>notes</w:t>
      </w:r>
      <w:proofErr w:type="gramEnd"/>
      <w:r w:rsidRPr="00D75B5B">
        <w:rPr>
          <w:rFonts w:ascii="Calibri" w:hAnsi="Calibri"/>
          <w:lang w:val="en-AU" w:eastAsia="en-US"/>
        </w:rPr>
        <w: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ACT Council of Social Service (ACTCOSS) 2021 Cost of Living Report, which highlights steep increases to cost of living as a driving factor for high rates of poverty in the ACT, including:</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w:t>
      </w:r>
      <w:proofErr w:type="spellStart"/>
      <w:r w:rsidRPr="00D75B5B">
        <w:rPr>
          <w:rFonts w:ascii="Calibri" w:hAnsi="Calibri"/>
          <w:lang w:val="en-AU" w:eastAsia="en-US"/>
        </w:rPr>
        <w:t>i</w:t>
      </w:r>
      <w:proofErr w:type="spellEnd"/>
      <w:r w:rsidRPr="00D75B5B">
        <w:rPr>
          <w:rFonts w:ascii="Calibri" w:hAnsi="Calibri"/>
          <w:lang w:val="en-AU" w:eastAsia="en-US"/>
        </w:rPr>
        <w:t>)</w:t>
      </w:r>
      <w:r w:rsidRPr="00D75B5B">
        <w:rPr>
          <w:rFonts w:ascii="Calibri" w:hAnsi="Calibri"/>
          <w:lang w:val="en-AU" w:eastAsia="en-US"/>
        </w:rPr>
        <w:tab/>
        <w:t>27.7 percent increase to electricity costs over five years;</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w:t>
      </w:r>
      <w:r w:rsidRPr="00D75B5B">
        <w:rPr>
          <w:rFonts w:ascii="Calibri" w:hAnsi="Calibri"/>
          <w:lang w:val="en-AU" w:eastAsia="en-US"/>
        </w:rPr>
        <w:tab/>
        <w:t>26.2 percent increase to gas costs over five years;</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(iii)</w:t>
      </w:r>
      <w:r w:rsidRPr="00D75B5B">
        <w:rPr>
          <w:rFonts w:ascii="Calibri" w:hAnsi="Calibri"/>
          <w:lang w:val="en-AU" w:eastAsia="en-US"/>
        </w:rPr>
        <w:tab/>
        <w:t>18.6 percent increase to health costs over five years;</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(iv)</w:t>
      </w:r>
      <w:r w:rsidRPr="00D75B5B">
        <w:rPr>
          <w:rFonts w:ascii="Calibri" w:hAnsi="Calibri"/>
          <w:lang w:val="en-AU" w:eastAsia="en-US"/>
        </w:rPr>
        <w:tab/>
        <w:t>18 percent increase to education costs over five years; and</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w:t>
      </w:r>
      <w:r w:rsidRPr="00D75B5B">
        <w:rPr>
          <w:rFonts w:ascii="Calibri" w:hAnsi="Calibri"/>
          <w:lang w:val="en-AU" w:eastAsia="en-US"/>
        </w:rPr>
        <w:tab/>
        <w:t>15.7 percent increase to housing costs over five years;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that</w:t>
      </w:r>
      <w:proofErr w:type="gramEnd"/>
      <w:r w:rsidRPr="00D75B5B">
        <w:rPr>
          <w:rFonts w:ascii="Calibri" w:hAnsi="Calibri"/>
          <w:lang w:val="en-AU" w:eastAsia="en-US"/>
        </w:rPr>
        <w:t xml:space="preserve"> ACTCOSS estimates 38,000 </w:t>
      </w:r>
      <w:proofErr w:type="spellStart"/>
      <w:r w:rsidRPr="00D75B5B">
        <w:rPr>
          <w:rFonts w:ascii="Calibri" w:hAnsi="Calibri"/>
          <w:lang w:val="en-AU" w:eastAsia="en-US"/>
        </w:rPr>
        <w:t>Canberrans</w:t>
      </w:r>
      <w:proofErr w:type="spellEnd"/>
      <w:r w:rsidRPr="00D75B5B">
        <w:rPr>
          <w:rFonts w:ascii="Calibri" w:hAnsi="Calibri"/>
          <w:lang w:val="en-AU" w:eastAsia="en-US"/>
        </w:rPr>
        <w:t xml:space="preserve"> are living in poverty, including 9,300 children, which equates to nine percent of the total population;</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that</w:t>
      </w:r>
      <w:proofErr w:type="gramEnd"/>
      <w:r w:rsidRPr="00D75B5B">
        <w:rPr>
          <w:rFonts w:ascii="Calibri" w:hAnsi="Calibri"/>
          <w:lang w:val="en-AU" w:eastAsia="en-US"/>
        </w:rPr>
        <w:t xml:space="preserve"> the loss of work due to </w:t>
      </w:r>
      <w:r w:rsidR="00906DF6">
        <w:rPr>
          <w:rFonts w:ascii="Calibri" w:hAnsi="Calibri"/>
          <w:lang w:val="en-AU" w:eastAsia="en-US"/>
        </w:rPr>
        <w:t xml:space="preserve">the </w:t>
      </w:r>
      <w:r w:rsidRPr="00D75B5B">
        <w:rPr>
          <w:rFonts w:ascii="Calibri" w:hAnsi="Calibri"/>
          <w:lang w:val="en-AU" w:eastAsia="en-US"/>
        </w:rPr>
        <w:t xml:space="preserve">COVID-19 </w:t>
      </w:r>
      <w:r w:rsidR="00906DF6">
        <w:rPr>
          <w:rFonts w:ascii="Calibri" w:hAnsi="Calibri"/>
          <w:lang w:val="en-AU" w:eastAsia="en-US"/>
        </w:rPr>
        <w:t>p</w:t>
      </w:r>
      <w:r w:rsidRPr="00D75B5B">
        <w:rPr>
          <w:rFonts w:ascii="Calibri" w:hAnsi="Calibri"/>
          <w:lang w:val="en-AU" w:eastAsia="en-US"/>
        </w:rPr>
        <w:t xml:space="preserve">andemic and the ACT lockdown have disproportionately affected the </w:t>
      </w:r>
      <w:proofErr w:type="spellStart"/>
      <w:r w:rsidRPr="00D75B5B">
        <w:rPr>
          <w:rFonts w:ascii="Calibri" w:hAnsi="Calibri"/>
          <w:lang w:val="en-AU" w:eastAsia="en-US"/>
        </w:rPr>
        <w:t>Canberrans</w:t>
      </w:r>
      <w:proofErr w:type="spellEnd"/>
      <w:r w:rsidRPr="00D75B5B">
        <w:rPr>
          <w:rFonts w:ascii="Calibri" w:hAnsi="Calibri"/>
          <w:lang w:val="en-AU" w:eastAsia="en-US"/>
        </w:rPr>
        <w:t xml:space="preserve"> living in poverty;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(d)</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last review of the ACT Concessions Program was in 2017; and</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(2)</w:t>
      </w:r>
      <w:r w:rsidRPr="00D75B5B">
        <w:rPr>
          <w:rFonts w:ascii="Calibri" w:hAnsi="Calibri"/>
          <w:lang w:val="en-AU" w:eastAsia="en-US"/>
        </w:rPr>
        <w:tab/>
      </w:r>
      <w:proofErr w:type="gramStart"/>
      <w:r w:rsidRPr="00D75B5B">
        <w:rPr>
          <w:rFonts w:ascii="Calibri" w:hAnsi="Calibri"/>
          <w:lang w:val="en-AU" w:eastAsia="en-US"/>
        </w:rPr>
        <w:t>calls</w:t>
      </w:r>
      <w:proofErr w:type="gramEnd"/>
      <w:r w:rsidRPr="00D75B5B">
        <w:rPr>
          <w:rFonts w:ascii="Calibri" w:hAnsi="Calibri"/>
          <w:lang w:val="en-AU" w:eastAsia="en-US"/>
        </w:rPr>
        <w:t xml:space="preserve"> on the ACT Government to:</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recognise</w:t>
      </w:r>
      <w:proofErr w:type="gramEnd"/>
      <w:r w:rsidRPr="00D75B5B">
        <w:rPr>
          <w:rFonts w:ascii="Calibri" w:hAnsi="Calibri"/>
          <w:lang w:val="en-AU" w:eastAsia="en-US"/>
        </w:rPr>
        <w:t xml:space="preserve"> that many Canberra families have, for many years, been subjected to increased cost of living pressures that have been exacerbated by the economic impacts of COVID-19;</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recognise</w:t>
      </w:r>
      <w:proofErr w:type="gramEnd"/>
      <w:r w:rsidRPr="00D75B5B">
        <w:rPr>
          <w:rFonts w:ascii="Calibri" w:hAnsi="Calibri"/>
          <w:lang w:val="en-AU" w:eastAsia="en-US"/>
        </w:rPr>
        <w:t xml:space="preserve"> the significant economic value and direct role the community services sector plays in improving the wellbeing of all </w:t>
      </w:r>
      <w:proofErr w:type="spellStart"/>
      <w:r w:rsidRPr="00D75B5B">
        <w:rPr>
          <w:rFonts w:ascii="Calibri" w:hAnsi="Calibri"/>
          <w:lang w:val="en-AU" w:eastAsia="en-US"/>
        </w:rPr>
        <w:t>Canberrans</w:t>
      </w:r>
      <w:proofErr w:type="spellEnd"/>
      <w:r w:rsidRPr="00D75B5B">
        <w:rPr>
          <w:rFonts w:ascii="Calibri" w:hAnsi="Calibri"/>
          <w:lang w:val="en-AU" w:eastAsia="en-US"/>
        </w:rPr>
        <w: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undertake</w:t>
      </w:r>
      <w:proofErr w:type="gramEnd"/>
      <w:r w:rsidRPr="00D75B5B">
        <w:rPr>
          <w:rFonts w:ascii="Calibri" w:hAnsi="Calibri"/>
          <w:lang w:val="en-AU" w:eastAsia="en-US"/>
        </w:rPr>
        <w:t xml:space="preserve"> a full review of the purpose, adequacy, fairness and impacts of the ACT Targeted Assistance Strategy to ensure concessions are targeted to need, by June 2022;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(d)</w:t>
      </w:r>
      <w:r w:rsidRPr="00D75B5B">
        <w:rPr>
          <w:rFonts w:ascii="Calibri" w:hAnsi="Calibri"/>
          <w:lang w:val="en-AU" w:eastAsia="en-US"/>
        </w:rPr>
        <w:tab/>
      </w:r>
      <w:proofErr w:type="gramStart"/>
      <w:r w:rsidRPr="00D75B5B">
        <w:rPr>
          <w:rFonts w:ascii="Calibri" w:hAnsi="Calibri"/>
          <w:lang w:val="en-AU" w:eastAsia="en-US"/>
        </w:rPr>
        <w:t>report</w:t>
      </w:r>
      <w:proofErr w:type="gramEnd"/>
      <w:r w:rsidRPr="00D75B5B">
        <w:rPr>
          <w:rFonts w:ascii="Calibri" w:hAnsi="Calibri"/>
          <w:lang w:val="en-AU" w:eastAsia="en-US"/>
        </w:rPr>
        <w:t xml:space="preserve"> to the Assembly on progress of the review in March 2022. (</w:t>
      </w:r>
      <w:r w:rsidRPr="00D75B5B">
        <w:rPr>
          <w:rFonts w:ascii="Calibri" w:hAnsi="Calibri"/>
          <w:i/>
          <w:iCs/>
          <w:lang w:val="en-AU" w:eastAsia="en-US"/>
        </w:rPr>
        <w:t>Notice given 5 October 2021. Notice will be removed from the Notice Paper unless called on within 4 sitting weeks – standing order 125A</w:t>
      </w:r>
      <w:r w:rsidRPr="00D75B5B">
        <w:rPr>
          <w:rFonts w:ascii="Calibri" w:hAnsi="Calibri"/>
          <w:lang w:val="en-AU" w:eastAsia="en-US"/>
        </w:rPr>
        <w:t>).</w:t>
      </w:r>
    </w:p>
    <w:p w:rsidR="00D75B5B" w:rsidRPr="00D75B5B" w:rsidRDefault="00D75B5B" w:rsidP="00A86C33">
      <w:pPr>
        <w:tabs>
          <w:tab w:val="right" w:pos="567"/>
          <w:tab w:val="left" w:pos="1134"/>
        </w:tabs>
        <w:spacing w:before="120" w:after="120"/>
        <w:ind w:left="1134" w:hanging="1134"/>
        <w:rPr>
          <w:rFonts w:ascii="Calibri" w:hAnsi="Calibri"/>
          <w:lang w:val="en-AU"/>
        </w:rPr>
      </w:pPr>
      <w:r w:rsidRPr="00D75B5B">
        <w:rPr>
          <w:rFonts w:ascii="Calibri" w:hAnsi="Calibri"/>
          <w:lang w:val="en-AU"/>
        </w:rPr>
        <w:tab/>
        <w:t>*</w:t>
      </w:r>
      <w:r>
        <w:rPr>
          <w:rFonts w:ascii="Calibri" w:hAnsi="Calibri"/>
          <w:lang w:val="en-AU"/>
        </w:rPr>
        <w:t>3</w:t>
      </w:r>
      <w:r w:rsidRPr="00D75B5B">
        <w:rPr>
          <w:rFonts w:ascii="Calibri" w:hAnsi="Calibri"/>
          <w:lang w:val="en-AU"/>
        </w:rPr>
        <w:tab/>
      </w:r>
      <w:r w:rsidRPr="00D75B5B">
        <w:rPr>
          <w:rFonts w:ascii="Calibri" w:hAnsi="Calibri"/>
          <w:b/>
          <w:caps/>
          <w:lang w:val="en-AU"/>
        </w:rPr>
        <w:t>Mrs Jones</w:t>
      </w:r>
      <w:r w:rsidRPr="00D75B5B">
        <w:rPr>
          <w:rFonts w:ascii="Calibri" w:hAnsi="Calibri"/>
          <w:lang w:val="en-AU"/>
        </w:rPr>
        <w:t>: To move—</w:t>
      </w:r>
      <w:proofErr w:type="gramStart"/>
      <w:r w:rsidRPr="00D75B5B">
        <w:rPr>
          <w:rFonts w:ascii="Calibri" w:hAnsi="Calibri"/>
          <w:lang w:val="en-AU"/>
        </w:rPr>
        <w:t>That</w:t>
      </w:r>
      <w:proofErr w:type="gramEnd"/>
      <w:r w:rsidRPr="00D75B5B">
        <w:rPr>
          <w:rFonts w:ascii="Calibri" w:hAnsi="Calibri"/>
          <w:lang w:val="en-AU"/>
        </w:rPr>
        <w:t xml:space="preserve"> this Assembly:</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(1)</w:t>
      </w:r>
      <w:r w:rsidRPr="00D75B5B">
        <w:rPr>
          <w:rFonts w:ascii="Calibri" w:hAnsi="Calibri"/>
          <w:lang w:val="en-AU" w:eastAsia="en-US"/>
        </w:rPr>
        <w:tab/>
      </w:r>
      <w:bookmarkStart w:id="1" w:name="_Hlk31720334"/>
      <w:proofErr w:type="gramStart"/>
      <w:r w:rsidRPr="00D75B5B">
        <w:rPr>
          <w:rFonts w:ascii="Calibri" w:hAnsi="Calibri"/>
          <w:lang w:val="en-AU" w:eastAsia="en-US"/>
        </w:rPr>
        <w:t>notes</w:t>
      </w:r>
      <w:proofErr w:type="gramEnd"/>
      <w:r w:rsidRPr="00D75B5B">
        <w:rPr>
          <w:rFonts w:ascii="Calibri" w:hAnsi="Calibri"/>
          <w:lang w:val="en-AU" w:eastAsia="en-US"/>
        </w:rPr>
        <w:t xml:space="preserve"> that: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t>Canberra has been plagued for years by the worst emergency department wait times in the country, with patients being treated in hallways at the Canberra Hospital Emergency Department;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lastRenderedPageBreak/>
        <w:t>(b)</w:t>
      </w:r>
      <w:r w:rsidRPr="00D75B5B">
        <w:rPr>
          <w:rFonts w:ascii="Calibri" w:hAnsi="Calibri"/>
          <w:lang w:val="en-AU" w:eastAsia="en-US"/>
        </w:rPr>
        <w:tab/>
        <w:t>Canberra junior doctors face the nation’s highest rates of bullying and uncertainty about correct pay;</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all</w:t>
      </w:r>
      <w:proofErr w:type="gramEnd"/>
      <w:r w:rsidRPr="00D75B5B">
        <w:rPr>
          <w:rFonts w:ascii="Calibri" w:hAnsi="Calibri"/>
          <w:lang w:val="en-AU" w:eastAsia="en-US"/>
        </w:rPr>
        <w:t xml:space="preserve"> staff at Canberra Health Services, and especially those at the Canberra Hospital, have to work with bull</w:t>
      </w:r>
      <w:r w:rsidR="00906DF6">
        <w:rPr>
          <w:rFonts w:ascii="Calibri" w:hAnsi="Calibri"/>
          <w:lang w:val="en-AU" w:eastAsia="en-US"/>
        </w:rPr>
        <w:t>y</w:t>
      </w:r>
      <w:r w:rsidRPr="00D75B5B">
        <w:rPr>
          <w:rFonts w:ascii="Calibri" w:hAnsi="Calibri"/>
          <w:lang w:val="en-AU" w:eastAsia="en-US"/>
        </w:rPr>
        <w:t>ing and harassment issues not yet resolved years after being identified;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(d)</w:t>
      </w:r>
      <w:r w:rsidRPr="00D75B5B">
        <w:rPr>
          <w:rFonts w:ascii="Calibri" w:hAnsi="Calibri"/>
          <w:lang w:val="en-AU" w:eastAsia="en-US"/>
        </w:rPr>
        <w:tab/>
      </w:r>
      <w:proofErr w:type="gramStart"/>
      <w:r w:rsidRPr="00D75B5B">
        <w:rPr>
          <w:rFonts w:ascii="Calibri" w:hAnsi="Calibri"/>
          <w:lang w:val="en-AU" w:eastAsia="en-US"/>
        </w:rPr>
        <w:t>we</w:t>
      </w:r>
      <w:proofErr w:type="gramEnd"/>
      <w:r w:rsidRPr="00D75B5B">
        <w:rPr>
          <w:rFonts w:ascii="Calibri" w:hAnsi="Calibri"/>
          <w:lang w:val="en-AU" w:eastAsia="en-US"/>
        </w:rPr>
        <w:t xml:space="preserve"> have seen </w:t>
      </w:r>
      <w:proofErr w:type="spellStart"/>
      <w:r w:rsidRPr="00D75B5B">
        <w:rPr>
          <w:rFonts w:ascii="Calibri" w:hAnsi="Calibri"/>
          <w:lang w:val="en-AU" w:eastAsia="en-US"/>
        </w:rPr>
        <w:t>Canberrans</w:t>
      </w:r>
      <w:proofErr w:type="spellEnd"/>
      <w:r w:rsidRPr="00D75B5B">
        <w:rPr>
          <w:rFonts w:ascii="Calibri" w:hAnsi="Calibri"/>
          <w:lang w:val="en-AU" w:eastAsia="en-US"/>
        </w:rPr>
        <w:t xml:space="preserve"> develop cancer while waiting more than a year for endoscopy examinations;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(e)</w:t>
      </w:r>
      <w:r w:rsidRPr="00D75B5B">
        <w:rPr>
          <w:rFonts w:ascii="Calibri" w:hAnsi="Calibri"/>
          <w:lang w:val="en-AU" w:eastAsia="en-US"/>
        </w:rPr>
        <w:tab/>
        <w:t>the Minister for Health has admitted that we have seen a decline, in real terms, in investment in our health system over the past 10 years, leaving us unprepared for the increased demands of the COVID-19 pandemic and having to build temporary facilities in order to cope;</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(f)</w:t>
      </w:r>
      <w:r w:rsidRPr="00D75B5B">
        <w:rPr>
          <w:rFonts w:ascii="Calibri" w:hAnsi="Calibri"/>
          <w:lang w:val="en-AU" w:eastAsia="en-US"/>
        </w:rPr>
        <w:tab/>
        <w:t>we have seen the Canberra Hospital expansion and replacement of major infrastructure that is aged and at the end of its life promised at the 2012, 2016 elections, re</w:t>
      </w:r>
      <w:r w:rsidRPr="00D75B5B">
        <w:rPr>
          <w:rFonts w:ascii="Calibri" w:hAnsi="Calibri"/>
          <w:lang w:val="en-AU" w:eastAsia="en-US"/>
        </w:rPr>
        <w:noBreakHyphen/>
        <w:t>promised at the 2020 election, but yet to be delivered at all;</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(g)</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$375 million budgeted for the Canberra Hospital expansion in 2012 being reallocated to the now empty tram;</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(h)</w:t>
      </w:r>
      <w:r w:rsidRPr="00D75B5B">
        <w:rPr>
          <w:rFonts w:ascii="Calibri" w:hAnsi="Calibri"/>
          <w:lang w:val="en-AU" w:eastAsia="en-US"/>
        </w:rPr>
        <w:tab/>
        <w:t>in January this year, the Minister for Health committed to ensuring 70 percent of emergency department presentations were seen within clinically appropriate timeframes “within nine months,” but the latest available data shows that “urgent” presentations to the Canberra Hospital Emergency Department were only seen in clinically appropriate timeframes 26 percent of the time;</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w:t>
      </w:r>
      <w:proofErr w:type="spellStart"/>
      <w:r w:rsidRPr="00D75B5B">
        <w:rPr>
          <w:rFonts w:ascii="Calibri" w:hAnsi="Calibri"/>
          <w:lang w:val="en-AU" w:eastAsia="en-US"/>
        </w:rPr>
        <w:t>i</w:t>
      </w:r>
      <w:proofErr w:type="spellEnd"/>
      <w:r w:rsidRPr="00D75B5B">
        <w:rPr>
          <w:rFonts w:ascii="Calibri" w:hAnsi="Calibri"/>
          <w:lang w:val="en-AU" w:eastAsia="en-US"/>
        </w:rPr>
        <w:t>)</w:t>
      </w:r>
      <w:r w:rsidRPr="00D75B5B">
        <w:rPr>
          <w:rFonts w:ascii="Calibri" w:hAnsi="Calibri"/>
          <w:lang w:val="en-AU" w:eastAsia="en-US"/>
        </w:rPr>
        <w:tab/>
        <w:t xml:space="preserve">the “fit testing” of personal protective equipment for healthcare workers during the latest COVID-19 has been distressingly inadequate, with most nurses and physicians in the Emergency Department and in </w:t>
      </w:r>
      <w:r w:rsidR="00906DF6">
        <w:rPr>
          <w:rFonts w:ascii="Calibri" w:hAnsi="Calibri"/>
          <w:lang w:val="en-AU" w:eastAsia="en-US"/>
        </w:rPr>
        <w:t>COVID</w:t>
      </w:r>
      <w:r w:rsidRPr="00D75B5B">
        <w:rPr>
          <w:rFonts w:ascii="Calibri" w:hAnsi="Calibri"/>
          <w:lang w:val="en-AU" w:eastAsia="en-US"/>
        </w:rPr>
        <w:t xml:space="preserve"> wards not having been appropriately fit tested at the start of the current COVID-19 outbreak as per basic occupational health and safety requirements;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(j)</w:t>
      </w:r>
      <w:r w:rsidRPr="00D75B5B">
        <w:rPr>
          <w:rFonts w:ascii="Calibri" w:hAnsi="Calibri"/>
          <w:lang w:val="en-AU" w:eastAsia="en-US"/>
        </w:rPr>
        <w:tab/>
        <w:t>hea</w:t>
      </w:r>
      <w:r w:rsidR="005E7F54">
        <w:rPr>
          <w:rFonts w:ascii="Calibri" w:hAnsi="Calibri"/>
          <w:lang w:val="en-AU" w:eastAsia="en-US"/>
        </w:rPr>
        <w:t>l</w:t>
      </w:r>
      <w:r w:rsidRPr="00D75B5B">
        <w:rPr>
          <w:rFonts w:ascii="Calibri" w:hAnsi="Calibri"/>
          <w:lang w:val="en-AU" w:eastAsia="en-US"/>
        </w:rPr>
        <w:t>th workforce shortages, and 1,000 workers wanting to re-enter the health workforce, but no clear pathway or re</w:t>
      </w:r>
      <w:r w:rsidR="007E7559">
        <w:rPr>
          <w:rFonts w:ascii="Calibri" w:hAnsi="Calibri"/>
          <w:lang w:val="en-AU" w:eastAsia="en-US"/>
        </w:rPr>
        <w:t>-</w:t>
      </w:r>
      <w:r w:rsidRPr="00D75B5B">
        <w:rPr>
          <w:rFonts w:ascii="Calibri" w:hAnsi="Calibri"/>
          <w:lang w:val="en-AU" w:eastAsia="en-US"/>
        </w:rPr>
        <w:t>registration process outlined by the Government for them to re-enter for those with lapsed registrations;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(k)</w:t>
      </w:r>
      <w:r w:rsidRPr="00D75B5B">
        <w:rPr>
          <w:rFonts w:ascii="Calibri" w:hAnsi="Calibri"/>
          <w:lang w:val="en-AU" w:eastAsia="en-US"/>
        </w:rPr>
        <w:tab/>
        <w:t>the Chief Minister claimed that the Garran Surge Centre would get our intensive care unit (ICU) capacity “into the low hundreds” on 22 September, yet the beds in the centre will not be classified ICU beds, but instead as emergency beds;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(l)</w:t>
      </w:r>
      <w:r w:rsidRPr="00D75B5B">
        <w:rPr>
          <w:rFonts w:ascii="Calibri" w:hAnsi="Calibri"/>
          <w:lang w:val="en-AU" w:eastAsia="en-US"/>
        </w:rPr>
        <w:tab/>
        <w:t>to add insult to injury, the pre-Budget announcement in health— promising 90 nurses, four ICU beds to be operational by 2023-24, the expansion of the Emergency Medical Unit and the Acute Medical Unit—is less than half of the promised 400 health care professionals, and along with the ICU beds will not be completely delivered until the next election;</w:t>
      </w:r>
      <w:r w:rsidR="003F2C2E">
        <w:rPr>
          <w:rFonts w:ascii="Calibri" w:hAnsi="Calibri"/>
          <w:lang w:val="en-AU" w:eastAsia="en-US"/>
        </w:rPr>
        <w:t xml:space="preserve"> and</w:t>
      </w:r>
    </w:p>
    <w:p w:rsidR="00D75B5B" w:rsidRPr="00D75B5B" w:rsidRDefault="00D75B5B" w:rsidP="00A86C33">
      <w:pPr>
        <w:keepNext/>
        <w:keepLines/>
        <w:tabs>
          <w:tab w:val="left" w:pos="567"/>
          <w:tab w:val="num" w:pos="720"/>
        </w:tabs>
        <w:spacing w:before="60" w:after="60"/>
        <w:ind w:left="1701" w:hanging="567"/>
        <w:rPr>
          <w:rFonts w:ascii="Calibri" w:hAnsi="Calibri"/>
          <w:lang w:val="en-AU" w:eastAsia="en-US"/>
        </w:rPr>
      </w:pPr>
      <w:r w:rsidRPr="00D75B5B">
        <w:rPr>
          <w:rFonts w:ascii="Calibri" w:hAnsi="Calibri"/>
          <w:lang w:val="en-AU" w:eastAsia="en-US"/>
        </w:rPr>
        <w:lastRenderedPageBreak/>
        <w:t>(2)</w:t>
      </w:r>
      <w:r w:rsidRPr="00D75B5B">
        <w:rPr>
          <w:rFonts w:ascii="Calibri" w:hAnsi="Calibri"/>
          <w:lang w:val="en-AU" w:eastAsia="en-US"/>
        </w:rPr>
        <w:tab/>
      </w:r>
      <w:proofErr w:type="gramStart"/>
      <w:r w:rsidRPr="00D75B5B">
        <w:rPr>
          <w:rFonts w:ascii="Calibri" w:hAnsi="Calibri"/>
          <w:lang w:val="en-AU" w:eastAsia="en-US"/>
        </w:rPr>
        <w:t>calls</w:t>
      </w:r>
      <w:proofErr w:type="gramEnd"/>
      <w:r w:rsidRPr="00D75B5B">
        <w:rPr>
          <w:rFonts w:ascii="Calibri" w:hAnsi="Calibri"/>
          <w:lang w:val="en-AU" w:eastAsia="en-US"/>
        </w:rPr>
        <w:t xml:space="preserve"> on the ACT Government to: </w:t>
      </w:r>
    </w:p>
    <w:p w:rsidR="00D75B5B" w:rsidRPr="00D75B5B" w:rsidRDefault="00D75B5B" w:rsidP="00A86C33">
      <w:pPr>
        <w:keepNext/>
        <w:keepLines/>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recognise</w:t>
      </w:r>
      <w:proofErr w:type="gramEnd"/>
      <w:r w:rsidRPr="00D75B5B">
        <w:rPr>
          <w:rFonts w:ascii="Calibri" w:hAnsi="Calibri"/>
          <w:lang w:val="en-AU" w:eastAsia="en-US"/>
        </w:rPr>
        <w:t xml:space="preserve"> and acknowledge the phenomenal effort, dedication and courage of our healthcare workers, and ensure that they are properly resourced, supported and protected during this current COVID-19 outbreak;</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make</w:t>
      </w:r>
      <w:proofErr w:type="gramEnd"/>
      <w:r w:rsidRPr="00D75B5B">
        <w:rPr>
          <w:rFonts w:ascii="Calibri" w:hAnsi="Calibri"/>
          <w:lang w:val="en-AU" w:eastAsia="en-US"/>
        </w:rPr>
        <w:t xml:space="preserve"> a substantial capital investment to finally begin the Canberra Hospital rebuild, providing clinically appropriate facilities at the Canberra Hospital;</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outline</w:t>
      </w:r>
      <w:proofErr w:type="gramEnd"/>
      <w:r w:rsidRPr="00D75B5B">
        <w:rPr>
          <w:rFonts w:ascii="Calibri" w:hAnsi="Calibri"/>
          <w:lang w:val="en-AU" w:eastAsia="en-US"/>
        </w:rPr>
        <w:t xml:space="preserve"> the process for nurses seeking to re-enter the workforce to re-register, including what financial support will be provided by the Government;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(d)</w:t>
      </w:r>
      <w:r w:rsidRPr="00D75B5B">
        <w:rPr>
          <w:rFonts w:ascii="Calibri" w:hAnsi="Calibri"/>
          <w:lang w:val="en-AU" w:eastAsia="en-US"/>
        </w:rPr>
        <w:tab/>
        <w:t>develop and implement a comprehensive health workforce strategy to establish a pipeline of highly skilled healthcare professionals to serve the ACT in the decades to come and to achieve the ratios promised at last year’s election, including a date by which the ratios will all be achieved;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(e)</w:t>
      </w:r>
      <w:r w:rsidRPr="00D75B5B">
        <w:rPr>
          <w:rFonts w:ascii="Calibri" w:hAnsi="Calibri"/>
          <w:lang w:val="en-AU" w:eastAsia="en-US"/>
        </w:rPr>
        <w:tab/>
      </w:r>
      <w:proofErr w:type="gramStart"/>
      <w:r w:rsidRPr="00D75B5B">
        <w:rPr>
          <w:rFonts w:ascii="Calibri" w:hAnsi="Calibri"/>
          <w:lang w:val="en-AU" w:eastAsia="en-US"/>
        </w:rPr>
        <w:t>report</w:t>
      </w:r>
      <w:proofErr w:type="gramEnd"/>
      <w:r w:rsidRPr="00D75B5B">
        <w:rPr>
          <w:rFonts w:ascii="Calibri" w:hAnsi="Calibri"/>
          <w:lang w:val="en-AU" w:eastAsia="en-US"/>
        </w:rPr>
        <w:t xml:space="preserve"> back to the Assembly by the last sitting day in November 2021 on progress on (2)(a)</w:t>
      </w:r>
      <w:r w:rsidRPr="00D75B5B">
        <w:rPr>
          <w:rFonts w:ascii="Calibri" w:hAnsi="Calibri"/>
          <w:lang w:val="en-AU" w:eastAsia="en-US"/>
        </w:rPr>
        <w:noBreakHyphen/>
        <w:t xml:space="preserve">(d). </w:t>
      </w:r>
      <w:bookmarkEnd w:id="1"/>
      <w:r w:rsidRPr="00D75B5B">
        <w:rPr>
          <w:rFonts w:ascii="Calibri" w:hAnsi="Calibri"/>
          <w:lang w:val="en-AU" w:eastAsia="en-US"/>
        </w:rPr>
        <w:t>(</w:t>
      </w:r>
      <w:r w:rsidRPr="00D75B5B">
        <w:rPr>
          <w:rFonts w:ascii="Calibri" w:hAnsi="Calibri"/>
          <w:i/>
          <w:iCs/>
          <w:lang w:val="en-AU" w:eastAsia="en-US"/>
        </w:rPr>
        <w:t>Notice given 5 October 2021. Notice will be removed from the Notice Paper unless called on within 4 sitting weeks – standing order 125A</w:t>
      </w:r>
      <w:r w:rsidRPr="00D75B5B">
        <w:rPr>
          <w:rFonts w:ascii="Calibri" w:hAnsi="Calibri"/>
          <w:lang w:val="en-AU" w:eastAsia="en-US"/>
        </w:rPr>
        <w:t>).</w:t>
      </w:r>
    </w:p>
    <w:p w:rsidR="00D75B5B" w:rsidRPr="00D75B5B" w:rsidRDefault="00D75B5B" w:rsidP="00A86C33">
      <w:pPr>
        <w:tabs>
          <w:tab w:val="right" w:pos="567"/>
          <w:tab w:val="left" w:pos="1134"/>
        </w:tabs>
        <w:spacing w:before="120" w:after="120"/>
        <w:ind w:left="1134" w:hanging="1134"/>
        <w:rPr>
          <w:rFonts w:ascii="Calibri" w:hAnsi="Calibri"/>
          <w:lang w:val="en-AU"/>
        </w:rPr>
      </w:pPr>
      <w:r w:rsidRPr="00D75B5B">
        <w:rPr>
          <w:rFonts w:ascii="Calibri" w:hAnsi="Calibri"/>
          <w:lang w:val="en-AU"/>
        </w:rPr>
        <w:tab/>
        <w:t>*</w:t>
      </w:r>
      <w:r>
        <w:rPr>
          <w:rFonts w:ascii="Calibri" w:hAnsi="Calibri"/>
          <w:lang w:val="en-AU"/>
        </w:rPr>
        <w:t>4</w:t>
      </w:r>
      <w:r w:rsidRPr="00D75B5B">
        <w:rPr>
          <w:rFonts w:ascii="Calibri" w:hAnsi="Calibri"/>
          <w:lang w:val="en-AU"/>
        </w:rPr>
        <w:tab/>
      </w:r>
      <w:r w:rsidRPr="00D75B5B">
        <w:rPr>
          <w:rFonts w:ascii="Calibri" w:hAnsi="Calibri"/>
          <w:b/>
          <w:caps/>
          <w:lang w:val="en-AU"/>
        </w:rPr>
        <w:t>Mr Braddock</w:t>
      </w:r>
      <w:r w:rsidRPr="00D75B5B">
        <w:rPr>
          <w:rFonts w:ascii="Calibri" w:hAnsi="Calibri"/>
          <w:lang w:val="en-AU"/>
        </w:rPr>
        <w:t>: To move—</w:t>
      </w:r>
      <w:proofErr w:type="gramStart"/>
      <w:r w:rsidRPr="00D75B5B">
        <w:rPr>
          <w:rFonts w:ascii="Calibri" w:hAnsi="Calibri"/>
          <w:lang w:val="en-AU"/>
        </w:rPr>
        <w:t>That</w:t>
      </w:r>
      <w:proofErr w:type="gramEnd"/>
      <w:r w:rsidRPr="00D75B5B">
        <w:rPr>
          <w:rFonts w:ascii="Calibri" w:hAnsi="Calibri"/>
          <w:lang w:val="en-AU"/>
        </w:rPr>
        <w:t xml:space="preserve"> this Assembly:</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(1)</w:t>
      </w:r>
      <w:r w:rsidRPr="00D75B5B">
        <w:rPr>
          <w:rFonts w:ascii="Calibri" w:hAnsi="Calibri"/>
          <w:lang w:val="en-AU" w:eastAsia="en-US"/>
        </w:rPr>
        <w:tab/>
      </w:r>
      <w:proofErr w:type="gramStart"/>
      <w:r w:rsidRPr="00D75B5B">
        <w:rPr>
          <w:rFonts w:ascii="Calibri" w:hAnsi="Calibri"/>
          <w:lang w:val="en-AU" w:eastAsia="en-US"/>
        </w:rPr>
        <w:t>notes</w:t>
      </w:r>
      <w:proofErr w:type="gramEnd"/>
      <w:r w:rsidRPr="00D75B5B">
        <w:rPr>
          <w:rFonts w:ascii="Calibri" w:hAnsi="Calibri"/>
          <w:lang w:val="en-AU" w:eastAsia="en-US"/>
        </w:rPr>
        <w:t xml:space="preserve"> that: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social and economic impacts of the ACT’s COVID outbreak are having disproportionate impacts across the community, deepening inequality. This has particularly affected </w:t>
      </w:r>
      <w:proofErr w:type="gramStart"/>
      <w:r w:rsidRPr="00D75B5B">
        <w:rPr>
          <w:rFonts w:ascii="Calibri" w:hAnsi="Calibri"/>
          <w:lang w:val="en-AU" w:eastAsia="en-US"/>
        </w:rPr>
        <w:t>groups</w:t>
      </w:r>
      <w:proofErr w:type="gramEnd"/>
      <w:r w:rsidRPr="00D75B5B">
        <w:rPr>
          <w:rFonts w:ascii="Calibri" w:hAnsi="Calibri"/>
          <w:lang w:val="en-AU" w:eastAsia="en-US"/>
        </w:rPr>
        <w:t xml:space="preserve"> already experiencing disadvantage;</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t>these impacts are likely to last for many years, entrenching existing inequality through wage scarring, underemployment, unemployment, and reduced economic prospects;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Federal Government’s income supports are insufficient to keep </w:t>
      </w:r>
      <w:proofErr w:type="spellStart"/>
      <w:r w:rsidRPr="00D75B5B">
        <w:rPr>
          <w:rFonts w:ascii="Calibri" w:hAnsi="Calibri"/>
          <w:lang w:val="en-AU" w:eastAsia="en-US"/>
        </w:rPr>
        <w:t>Canberrans</w:t>
      </w:r>
      <w:proofErr w:type="spellEnd"/>
      <w:r w:rsidRPr="00D75B5B">
        <w:rPr>
          <w:rFonts w:ascii="Calibri" w:hAnsi="Calibri"/>
          <w:lang w:val="en-AU" w:eastAsia="en-US"/>
        </w:rPr>
        <w:t xml:space="preserve"> out of poverty, further exacerbating the economic consequences for marginalised groups;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(d)</w:t>
      </w:r>
      <w:r w:rsidRPr="00D75B5B">
        <w:rPr>
          <w:rFonts w:ascii="Calibri" w:hAnsi="Calibri"/>
          <w:lang w:val="en-AU" w:eastAsia="en-US"/>
        </w:rPr>
        <w:tab/>
        <w:t xml:space="preserve">the Federal Government’s choice to stop the COVID disaster payments prioritises the economy over people, is inconsistent with ACT Health advice, and adversely affects thousands of </w:t>
      </w:r>
      <w:proofErr w:type="spellStart"/>
      <w:r w:rsidRPr="00D75B5B">
        <w:rPr>
          <w:rFonts w:ascii="Calibri" w:hAnsi="Calibri"/>
          <w:lang w:val="en-AU" w:eastAsia="en-US"/>
        </w:rPr>
        <w:t>Canberrans</w:t>
      </w:r>
      <w:proofErr w:type="spellEnd"/>
      <w:r w:rsidRPr="00D75B5B">
        <w:rPr>
          <w:rFonts w:ascii="Calibri" w:hAnsi="Calibri"/>
          <w:lang w:val="en-AU" w:eastAsia="en-US"/>
        </w:rPr>
        <w:t xml:space="preserve"> still facing restrictions;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(e)</w:t>
      </w:r>
      <w:r w:rsidRPr="00D75B5B">
        <w:rPr>
          <w:rFonts w:ascii="Calibri" w:hAnsi="Calibri"/>
          <w:lang w:val="en-AU" w:eastAsia="en-US"/>
        </w:rPr>
        <w:tab/>
      </w:r>
      <w:proofErr w:type="gramStart"/>
      <w:r w:rsidRPr="00D75B5B">
        <w:rPr>
          <w:rFonts w:ascii="Calibri" w:hAnsi="Calibri"/>
          <w:lang w:val="en-AU" w:eastAsia="en-US"/>
        </w:rPr>
        <w:t>emergency</w:t>
      </w:r>
      <w:proofErr w:type="gramEnd"/>
      <w:r w:rsidRPr="00D75B5B">
        <w:rPr>
          <w:rFonts w:ascii="Calibri" w:hAnsi="Calibri"/>
          <w:lang w:val="en-AU" w:eastAsia="en-US"/>
        </w:rPr>
        <w:t xml:space="preserve"> relief is increasingly accessed repeatedly by </w:t>
      </w:r>
      <w:proofErr w:type="spellStart"/>
      <w:r w:rsidRPr="00D75B5B">
        <w:rPr>
          <w:rFonts w:ascii="Calibri" w:hAnsi="Calibri"/>
          <w:lang w:val="en-AU" w:eastAsia="en-US"/>
        </w:rPr>
        <w:t>Canberrans</w:t>
      </w:r>
      <w:proofErr w:type="spellEnd"/>
      <w:r w:rsidRPr="00D75B5B">
        <w:rPr>
          <w:rFonts w:ascii="Calibri" w:hAnsi="Calibri"/>
          <w:lang w:val="en-AU" w:eastAsia="en-US"/>
        </w:rPr>
        <w:t xml:space="preserve"> who are presenting with complex, long-term issues;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(f)</w:t>
      </w:r>
      <w:r w:rsidRPr="00D75B5B">
        <w:rPr>
          <w:rFonts w:ascii="Calibri" w:hAnsi="Calibri"/>
          <w:lang w:val="en-AU" w:eastAsia="en-US"/>
        </w:rPr>
        <w:tab/>
        <w:t>the ACT Government has an essential role in providing long-term, strategic leadership, as well as supports and services, to help Canberra’s social recovery from COVID;</w:t>
      </w:r>
      <w:r w:rsidR="004E0562">
        <w:rPr>
          <w:rFonts w:ascii="Calibri" w:hAnsi="Calibri"/>
          <w:lang w:val="en-AU" w:eastAsia="en-US"/>
        </w:rPr>
        <w:t xml:space="preserve">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(g)</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Targeted Assistance Strategy, one of the ACT Government’s main mechanisms for alleviating hardship and social exclusion, has not been reviewed or updated f</w:t>
      </w:r>
      <w:r w:rsidR="004E0562">
        <w:rPr>
          <w:rFonts w:ascii="Calibri" w:hAnsi="Calibri"/>
          <w:lang w:val="en-AU" w:eastAsia="en-US"/>
        </w:rPr>
        <w:t>or almost a decade;</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lastRenderedPageBreak/>
        <w:t>(2)</w:t>
      </w:r>
      <w:r w:rsidRPr="00D75B5B">
        <w:rPr>
          <w:rFonts w:ascii="Calibri" w:hAnsi="Calibri"/>
          <w:lang w:val="en-AU" w:eastAsia="en-US"/>
        </w:rPr>
        <w:tab/>
      </w:r>
      <w:proofErr w:type="gramStart"/>
      <w:r w:rsidRPr="00D75B5B">
        <w:rPr>
          <w:rFonts w:ascii="Calibri" w:hAnsi="Calibri"/>
          <w:lang w:val="en-AU" w:eastAsia="en-US"/>
        </w:rPr>
        <w:t>calls</w:t>
      </w:r>
      <w:proofErr w:type="gramEnd"/>
      <w:r w:rsidRPr="00D75B5B">
        <w:rPr>
          <w:rFonts w:ascii="Calibri" w:hAnsi="Calibri"/>
          <w:lang w:val="en-AU" w:eastAsia="en-US"/>
        </w:rPr>
        <w:t xml:space="preserve"> on the ACT Government to:</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develop</w:t>
      </w:r>
      <w:proofErr w:type="gramEnd"/>
      <w:r w:rsidRPr="00D75B5B">
        <w:rPr>
          <w:rFonts w:ascii="Calibri" w:hAnsi="Calibri"/>
          <w:lang w:val="en-AU" w:eastAsia="en-US"/>
        </w:rPr>
        <w:t xml:space="preserve"> an ACT social recovery plan to address the social and economic impacts of COVID. This plan shall:</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w:t>
      </w:r>
      <w:proofErr w:type="spellStart"/>
      <w:r w:rsidRPr="00D75B5B">
        <w:rPr>
          <w:rFonts w:ascii="Calibri" w:hAnsi="Calibri"/>
          <w:lang w:val="en-AU" w:eastAsia="en-US"/>
        </w:rPr>
        <w:t>i</w:t>
      </w:r>
      <w:proofErr w:type="spellEnd"/>
      <w:r w:rsidRPr="00D75B5B">
        <w:rPr>
          <w:rFonts w:ascii="Calibri" w:hAnsi="Calibri"/>
          <w:lang w:val="en-AU" w:eastAsia="en-US"/>
        </w:rPr>
        <w:t>)</w:t>
      </w:r>
      <w:r w:rsidRPr="00D75B5B">
        <w:rPr>
          <w:rFonts w:ascii="Calibri" w:hAnsi="Calibri"/>
          <w:lang w:val="en-AU" w:eastAsia="en-US"/>
        </w:rPr>
        <w:tab/>
      </w:r>
      <w:proofErr w:type="gramStart"/>
      <w:r w:rsidRPr="00D75B5B">
        <w:rPr>
          <w:rFonts w:ascii="Calibri" w:hAnsi="Calibri"/>
          <w:lang w:val="en-AU" w:eastAsia="en-US"/>
        </w:rPr>
        <w:t>identify</w:t>
      </w:r>
      <w:proofErr w:type="gramEnd"/>
      <w:r w:rsidRPr="00D75B5B">
        <w:rPr>
          <w:rFonts w:ascii="Calibri" w:hAnsi="Calibri"/>
          <w:lang w:val="en-AU" w:eastAsia="en-US"/>
        </w:rPr>
        <w:t>:</w:t>
      </w:r>
    </w:p>
    <w:p w:rsidR="00D75B5B" w:rsidRPr="00D75B5B" w:rsidRDefault="00D75B5B" w:rsidP="00A86C33">
      <w:pPr>
        <w:spacing w:after="160" w:line="259" w:lineRule="auto"/>
        <w:ind w:left="3402" w:hanging="567"/>
        <w:contextualSpacing/>
        <w:rPr>
          <w:rFonts w:ascii="Calibri" w:eastAsia="Calibri" w:hAnsi="Calibri" w:cs="Calibri"/>
          <w:szCs w:val="24"/>
          <w:lang w:val="en-GB" w:eastAsia="en-US"/>
        </w:rPr>
      </w:pPr>
      <w:r w:rsidRPr="00D75B5B">
        <w:rPr>
          <w:rFonts w:ascii="Calibri" w:eastAsia="Calibri" w:hAnsi="Calibri" w:cs="Calibri"/>
          <w:szCs w:val="24"/>
          <w:lang w:val="en-GB" w:eastAsia="en-US"/>
        </w:rPr>
        <w:t>(A)</w:t>
      </w:r>
      <w:r w:rsidRPr="00D75B5B">
        <w:rPr>
          <w:rFonts w:ascii="Calibri" w:eastAsia="Calibri" w:hAnsi="Calibri" w:cs="Calibri"/>
          <w:szCs w:val="24"/>
          <w:lang w:val="en-GB" w:eastAsia="en-US"/>
        </w:rPr>
        <w:tab/>
      </w:r>
      <w:proofErr w:type="gramStart"/>
      <w:r w:rsidRPr="00D75B5B">
        <w:rPr>
          <w:rFonts w:ascii="Calibri" w:eastAsia="Calibri" w:hAnsi="Calibri" w:cs="Calibri"/>
          <w:szCs w:val="24"/>
          <w:lang w:val="en-GB" w:eastAsia="en-US"/>
        </w:rPr>
        <w:t>the</w:t>
      </w:r>
      <w:proofErr w:type="gramEnd"/>
      <w:r w:rsidRPr="00D75B5B">
        <w:rPr>
          <w:rFonts w:ascii="Calibri" w:eastAsia="Calibri" w:hAnsi="Calibri" w:cs="Calibri"/>
          <w:szCs w:val="24"/>
          <w:lang w:val="en-GB" w:eastAsia="en-US"/>
        </w:rPr>
        <w:t xml:space="preserve"> long-term individual, community, and territory wide impacts of COVID, in particular on groups already experiencing disadvantage; and</w:t>
      </w:r>
    </w:p>
    <w:p w:rsidR="00D75B5B" w:rsidRPr="00D75B5B" w:rsidRDefault="00D75B5B" w:rsidP="00A86C33">
      <w:pPr>
        <w:spacing w:after="160" w:line="259" w:lineRule="auto"/>
        <w:ind w:left="3402" w:hanging="567"/>
        <w:contextualSpacing/>
        <w:rPr>
          <w:rFonts w:ascii="Calibri" w:eastAsia="Calibri" w:hAnsi="Calibri" w:cs="Calibri"/>
          <w:szCs w:val="24"/>
          <w:lang w:val="en-GB" w:eastAsia="en-US"/>
        </w:rPr>
      </w:pPr>
      <w:r w:rsidRPr="00D75B5B">
        <w:rPr>
          <w:rFonts w:ascii="Calibri" w:eastAsia="Calibri" w:hAnsi="Calibri" w:cs="Calibri"/>
          <w:szCs w:val="24"/>
          <w:lang w:val="en-GB" w:eastAsia="en-US"/>
        </w:rPr>
        <w:t>(B)</w:t>
      </w:r>
      <w:r w:rsidRPr="00D75B5B">
        <w:rPr>
          <w:rFonts w:ascii="Calibri" w:eastAsia="Calibri" w:hAnsi="Calibri" w:cs="Calibri"/>
          <w:szCs w:val="24"/>
          <w:lang w:val="en-GB" w:eastAsia="en-US"/>
        </w:rPr>
        <w:tab/>
      </w:r>
      <w:proofErr w:type="gramStart"/>
      <w:r w:rsidRPr="00D75B5B">
        <w:rPr>
          <w:rFonts w:ascii="Calibri" w:eastAsia="Calibri" w:hAnsi="Calibri" w:cs="Calibri"/>
          <w:szCs w:val="24"/>
          <w:lang w:val="en-GB" w:eastAsia="en-US"/>
        </w:rPr>
        <w:t>what</w:t>
      </w:r>
      <w:proofErr w:type="gramEnd"/>
      <w:r w:rsidRPr="00D75B5B">
        <w:rPr>
          <w:rFonts w:ascii="Calibri" w:eastAsia="Calibri" w:hAnsi="Calibri" w:cs="Calibri"/>
          <w:szCs w:val="24"/>
          <w:lang w:val="en-GB" w:eastAsia="en-US"/>
        </w:rPr>
        <w:t xml:space="preserve"> personal, material, social and financial supports and strategies are necessary to help Canberra’s social recovery from COVID with a focus on marginalised or disadvantaged groups;</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w:t>
      </w:r>
      <w:r w:rsidRPr="00D75B5B">
        <w:rPr>
          <w:rFonts w:ascii="Calibri" w:hAnsi="Calibri"/>
          <w:lang w:val="en-AU" w:eastAsia="en-US"/>
        </w:rPr>
        <w:tab/>
      </w:r>
      <w:proofErr w:type="gramStart"/>
      <w:r w:rsidRPr="00D75B5B">
        <w:rPr>
          <w:rFonts w:ascii="Calibri" w:hAnsi="Calibri"/>
          <w:lang w:val="en-AU" w:eastAsia="en-US"/>
        </w:rPr>
        <w:t>be</w:t>
      </w:r>
      <w:proofErr w:type="gramEnd"/>
      <w:r w:rsidRPr="00D75B5B">
        <w:rPr>
          <w:rFonts w:ascii="Calibri" w:hAnsi="Calibri"/>
          <w:lang w:val="en-AU" w:eastAsia="en-US"/>
        </w:rPr>
        <w:t xml:space="preserve"> developed in consultation with impacted groups and the wider community, and be clear about the timeframes and likely consequences of living with COVID;</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(iii)</w:t>
      </w:r>
      <w:r w:rsidRPr="00D75B5B">
        <w:rPr>
          <w:rFonts w:ascii="Calibri" w:hAnsi="Calibri"/>
          <w:lang w:val="en-AU" w:eastAsia="en-US"/>
        </w:rPr>
        <w:tab/>
      </w:r>
      <w:proofErr w:type="gramStart"/>
      <w:r w:rsidRPr="00D75B5B">
        <w:rPr>
          <w:rFonts w:ascii="Calibri" w:hAnsi="Calibri"/>
          <w:lang w:val="en-AU" w:eastAsia="en-US"/>
        </w:rPr>
        <w:t>be</w:t>
      </w:r>
      <w:proofErr w:type="gramEnd"/>
      <w:r w:rsidRPr="00D75B5B">
        <w:rPr>
          <w:rFonts w:ascii="Calibri" w:hAnsi="Calibri"/>
          <w:lang w:val="en-AU" w:eastAsia="en-US"/>
        </w:rPr>
        <w:t xml:space="preserve"> underpinned by the ACT Wellbeing Framework, with a particular focus on living standards, access and connectivity, and social connection;</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(iv)</w:t>
      </w:r>
      <w:r w:rsidRPr="00D75B5B">
        <w:rPr>
          <w:rFonts w:ascii="Calibri" w:hAnsi="Calibri"/>
          <w:lang w:val="en-AU" w:eastAsia="en-US"/>
        </w:rPr>
        <w:tab/>
      </w:r>
      <w:proofErr w:type="gramStart"/>
      <w:r w:rsidRPr="00D75B5B">
        <w:rPr>
          <w:rFonts w:ascii="Calibri" w:hAnsi="Calibri"/>
          <w:lang w:val="en-AU" w:eastAsia="en-US"/>
        </w:rPr>
        <w:t>create</w:t>
      </w:r>
      <w:proofErr w:type="gramEnd"/>
      <w:r w:rsidRPr="00D75B5B">
        <w:rPr>
          <w:rFonts w:ascii="Calibri" w:hAnsi="Calibri"/>
          <w:lang w:val="en-AU" w:eastAsia="en-US"/>
        </w:rPr>
        <w:t xml:space="preserve"> a roadmap to rebuild Canberra’s social fabric, through the safe re-introduction of events, recreational and sporting activities, and educational and volunteering opportunities, with a focus on community building and inclusion;</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w:t>
      </w:r>
      <w:r w:rsidRPr="00D75B5B">
        <w:rPr>
          <w:rFonts w:ascii="Calibri" w:hAnsi="Calibri"/>
          <w:lang w:val="en-AU" w:eastAsia="en-US"/>
        </w:rPr>
        <w:tab/>
      </w:r>
      <w:proofErr w:type="gramStart"/>
      <w:r w:rsidRPr="00D75B5B">
        <w:rPr>
          <w:rFonts w:ascii="Calibri" w:hAnsi="Calibri"/>
          <w:lang w:val="en-AU" w:eastAsia="en-US"/>
        </w:rPr>
        <w:t>specify</w:t>
      </w:r>
      <w:proofErr w:type="gramEnd"/>
      <w:r w:rsidRPr="00D75B5B">
        <w:rPr>
          <w:rFonts w:ascii="Calibri" w:hAnsi="Calibri"/>
          <w:lang w:val="en-AU" w:eastAsia="en-US"/>
        </w:rPr>
        <w:t xml:space="preserve"> regular opportunities for revision with feedback from key stakeholder groups; and</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(vi)</w:t>
      </w:r>
      <w:r w:rsidRPr="00D75B5B">
        <w:rPr>
          <w:rFonts w:ascii="Calibri" w:hAnsi="Calibri"/>
          <w:lang w:val="en-AU" w:eastAsia="en-US"/>
        </w:rPr>
        <w:tab/>
      </w:r>
      <w:proofErr w:type="gramStart"/>
      <w:r w:rsidRPr="00D75B5B">
        <w:rPr>
          <w:rFonts w:ascii="Calibri" w:hAnsi="Calibri"/>
          <w:lang w:val="en-AU" w:eastAsia="en-US"/>
        </w:rPr>
        <w:t>identify</w:t>
      </w:r>
      <w:proofErr w:type="gramEnd"/>
      <w:r w:rsidRPr="00D75B5B">
        <w:rPr>
          <w:rFonts w:ascii="Calibri" w:hAnsi="Calibri"/>
          <w:lang w:val="en-AU" w:eastAsia="en-US"/>
        </w:rPr>
        <w:t xml:space="preserve"> the government programs through which these strategies could be funded and implemented;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provide</w:t>
      </w:r>
      <w:proofErr w:type="gramEnd"/>
      <w:r w:rsidRPr="00D75B5B">
        <w:rPr>
          <w:rFonts w:ascii="Calibri" w:hAnsi="Calibri"/>
          <w:lang w:val="en-AU" w:eastAsia="en-US"/>
        </w:rPr>
        <w:t xml:space="preserve"> quarterly reports to the Assembly on the development and implementation of the ACT social recovery plan;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review</w:t>
      </w:r>
      <w:proofErr w:type="gramEnd"/>
      <w:r w:rsidRPr="00D75B5B">
        <w:rPr>
          <w:rFonts w:ascii="Calibri" w:hAnsi="Calibri"/>
          <w:lang w:val="en-AU" w:eastAsia="en-US"/>
        </w:rPr>
        <w:t xml:space="preserve"> and update the ACT’s Targeted Assistance Strategy and associated targeted concession assistance measures, including the current rates concessions, rebates and deferments system, to ensure concessions and rebates are adequate and well-targeted. This review must be presented to the Assembly by 30 September 2022 and be undertaken with input from relevant community organisations working to support people in the community; and</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(3)</w:t>
      </w:r>
      <w:r w:rsidRPr="00D75B5B">
        <w:rPr>
          <w:rFonts w:ascii="Calibri" w:hAnsi="Calibri"/>
          <w:lang w:val="en-AU" w:eastAsia="en-US"/>
        </w:rPr>
        <w:tab/>
      </w:r>
      <w:proofErr w:type="gramStart"/>
      <w:r w:rsidRPr="00D75B5B">
        <w:rPr>
          <w:rFonts w:ascii="Calibri" w:hAnsi="Calibri"/>
          <w:lang w:val="en-AU" w:eastAsia="en-US"/>
        </w:rPr>
        <w:t>calls</w:t>
      </w:r>
      <w:proofErr w:type="gramEnd"/>
      <w:r w:rsidRPr="00D75B5B">
        <w:rPr>
          <w:rFonts w:ascii="Calibri" w:hAnsi="Calibri"/>
          <w:lang w:val="en-AU" w:eastAsia="en-US"/>
        </w:rPr>
        <w:t xml:space="preserve"> on the leaders of all parties represented in the Assembly to write to the Federal leaders of their respective political parties calling for an increase to, and an indexation of, all social security payments so that these are above the Henderson Poverty Line with copies of these letters to be tabled in the Assembly by 11 November 2021. (</w:t>
      </w:r>
      <w:r w:rsidRPr="00D75B5B">
        <w:rPr>
          <w:rFonts w:ascii="Calibri" w:hAnsi="Calibri"/>
          <w:i/>
          <w:iCs/>
          <w:lang w:val="en-AU" w:eastAsia="en-US"/>
        </w:rPr>
        <w:t>Notice given 4 October 2021. Notice will be removed from the Notice Paper unless called on within 4 sitting weeks – standing order 125A</w:t>
      </w:r>
      <w:r w:rsidRPr="00D75B5B">
        <w:rPr>
          <w:rFonts w:ascii="Calibri" w:hAnsi="Calibri"/>
          <w:lang w:val="en-AU" w:eastAsia="en-US"/>
        </w:rPr>
        <w:t>).</w:t>
      </w:r>
    </w:p>
    <w:p w:rsidR="00D75B5B" w:rsidRPr="00D75B5B" w:rsidRDefault="00D75B5B" w:rsidP="00A86C33">
      <w:pPr>
        <w:keepNext/>
        <w:keepLines/>
        <w:tabs>
          <w:tab w:val="right" w:pos="580"/>
        </w:tabs>
        <w:spacing w:before="240" w:after="240"/>
        <w:rPr>
          <w:rFonts w:ascii="Calibri" w:hAnsi="Calibri"/>
          <w:b/>
          <w:sz w:val="28"/>
          <w:lang w:eastAsia="en-US"/>
        </w:rPr>
      </w:pPr>
      <w:r w:rsidRPr="00D75B5B">
        <w:rPr>
          <w:rFonts w:ascii="Calibri" w:hAnsi="Calibri"/>
          <w:b/>
          <w:sz w:val="28"/>
          <w:lang w:eastAsia="en-US"/>
        </w:rPr>
        <w:lastRenderedPageBreak/>
        <w:t>Orders of the day</w:t>
      </w:r>
    </w:p>
    <w:p w:rsidR="00D75B5B" w:rsidRPr="00D75B5B" w:rsidRDefault="00D75B5B" w:rsidP="00A86C33">
      <w:pPr>
        <w:keepNext/>
        <w:keepLines/>
        <w:tabs>
          <w:tab w:val="right" w:pos="567"/>
        </w:tabs>
        <w:spacing w:before="120" w:after="120"/>
        <w:ind w:left="1134" w:hanging="1134"/>
        <w:rPr>
          <w:rFonts w:ascii="Calibri" w:hAnsi="Calibri"/>
          <w:lang w:val="en-AU"/>
        </w:rPr>
      </w:pPr>
      <w:r w:rsidRPr="00D75B5B">
        <w:rPr>
          <w:rFonts w:ascii="Calibri" w:hAnsi="Calibri"/>
          <w:lang w:val="en-AU"/>
        </w:rPr>
        <w:tab/>
      </w:r>
      <w:r>
        <w:rPr>
          <w:rFonts w:ascii="Calibri" w:hAnsi="Calibri"/>
          <w:lang w:val="en-AU"/>
        </w:rPr>
        <w:t>1</w:t>
      </w:r>
      <w:r w:rsidRPr="00D75B5B">
        <w:rPr>
          <w:rFonts w:ascii="Calibri" w:hAnsi="Calibri"/>
          <w:lang w:val="en-AU"/>
        </w:rPr>
        <w:tab/>
      </w:r>
      <w:hyperlink r:id="rId13" w:history="1">
        <w:r w:rsidRPr="00D75B5B">
          <w:rPr>
            <w:rFonts w:ascii="Calibri" w:hAnsi="Calibri"/>
            <w:b/>
            <w:caps/>
            <w:color w:val="0000FF"/>
            <w:lang w:val="en-AU"/>
          </w:rPr>
          <w:t>Crimes (Stealthing) Amendment Bill 2021</w:t>
        </w:r>
      </w:hyperlink>
      <w:r w:rsidRPr="00D75B5B">
        <w:rPr>
          <w:rFonts w:ascii="Calibri" w:hAnsi="Calibri"/>
          <w:lang w:val="en-AU"/>
        </w:rPr>
        <w:t xml:space="preserve">: </w:t>
      </w:r>
      <w:r w:rsidRPr="00D75B5B">
        <w:rPr>
          <w:rFonts w:ascii="Calibri" w:hAnsi="Calibri"/>
          <w:i/>
          <w:iCs/>
          <w:lang w:val="en-AU"/>
        </w:rPr>
        <w:t>(Ms Lee)</w:t>
      </w:r>
      <w:r w:rsidRPr="00D75B5B">
        <w:rPr>
          <w:rFonts w:ascii="Calibri" w:hAnsi="Calibri"/>
          <w:iCs/>
          <w:lang w:val="en-AU"/>
        </w:rPr>
        <w:t>:</w:t>
      </w:r>
      <w:r w:rsidRPr="00D75B5B">
        <w:rPr>
          <w:rFonts w:ascii="Calibri" w:hAnsi="Calibri"/>
          <w:i/>
          <w:iCs/>
          <w:lang w:val="en-AU"/>
        </w:rPr>
        <w:t xml:space="preserve"> </w:t>
      </w:r>
      <w:r w:rsidRPr="00D75B5B">
        <w:rPr>
          <w:rFonts w:ascii="Calibri" w:hAnsi="Calibri"/>
          <w:lang w:val="en-AU"/>
        </w:rPr>
        <w:t xml:space="preserve">Agreement in principle—Resumption of debate </w:t>
      </w:r>
      <w:r w:rsidRPr="00D75B5B">
        <w:rPr>
          <w:rFonts w:ascii="Calibri" w:hAnsi="Calibri"/>
          <w:i/>
          <w:iCs/>
          <w:lang w:val="en-AU"/>
        </w:rPr>
        <w:t>(from 22 April 2021—Ms Berry)</w:t>
      </w:r>
      <w:r w:rsidRPr="00D75B5B">
        <w:rPr>
          <w:rFonts w:ascii="Calibri" w:hAnsi="Calibri"/>
          <w:lang w:val="en-AU"/>
        </w:rPr>
        <w:t xml:space="preserve">. </w:t>
      </w:r>
    </w:p>
    <w:p w:rsidR="00D75B5B" w:rsidRPr="00D75B5B" w:rsidRDefault="00D75B5B" w:rsidP="00A86C33">
      <w:pPr>
        <w:tabs>
          <w:tab w:val="right" w:pos="580"/>
        </w:tabs>
        <w:spacing w:before="240" w:after="240"/>
        <w:rPr>
          <w:rFonts w:ascii="Calibri" w:hAnsi="Calibri"/>
          <w:b/>
          <w:sz w:val="28"/>
          <w:lang w:eastAsia="en-US"/>
        </w:rPr>
      </w:pPr>
      <w:r w:rsidRPr="00D75B5B">
        <w:rPr>
          <w:rFonts w:ascii="Calibri" w:hAnsi="Calibri"/>
          <w:b/>
          <w:sz w:val="28"/>
          <w:lang w:eastAsia="en-US"/>
        </w:rPr>
        <w:t>Notices—continued</w:t>
      </w:r>
    </w:p>
    <w:p w:rsidR="00D75B5B" w:rsidRPr="00D75B5B" w:rsidRDefault="00D75B5B" w:rsidP="00A86C33">
      <w:pPr>
        <w:tabs>
          <w:tab w:val="right" w:pos="567"/>
          <w:tab w:val="left" w:pos="1134"/>
        </w:tabs>
        <w:spacing w:before="120" w:after="120"/>
        <w:ind w:left="1134" w:hanging="1134"/>
        <w:rPr>
          <w:rFonts w:ascii="Calibri" w:hAnsi="Calibri"/>
          <w:lang w:val="en-AU"/>
        </w:rPr>
      </w:pPr>
      <w:r w:rsidRPr="00D75B5B">
        <w:rPr>
          <w:rFonts w:ascii="Calibri" w:hAnsi="Calibri"/>
          <w:lang w:val="en-AU"/>
        </w:rPr>
        <w:tab/>
        <w:t>*</w:t>
      </w:r>
      <w:r>
        <w:rPr>
          <w:rFonts w:ascii="Calibri" w:hAnsi="Calibri"/>
          <w:lang w:val="en-AU"/>
        </w:rPr>
        <w:t>5</w:t>
      </w:r>
      <w:r w:rsidRPr="00D75B5B">
        <w:rPr>
          <w:rFonts w:ascii="Calibri" w:hAnsi="Calibri"/>
          <w:lang w:val="en-AU"/>
        </w:rPr>
        <w:tab/>
      </w:r>
      <w:r w:rsidRPr="00D75B5B">
        <w:rPr>
          <w:rFonts w:ascii="Calibri" w:hAnsi="Calibri"/>
          <w:b/>
          <w:caps/>
          <w:lang w:val="en-AU"/>
        </w:rPr>
        <w:t>Mrs Jones</w:t>
      </w:r>
      <w:r w:rsidRPr="00D75B5B">
        <w:rPr>
          <w:rFonts w:ascii="Calibri" w:hAnsi="Calibri"/>
          <w:lang w:val="en-AU"/>
        </w:rPr>
        <w:t>: To move—</w:t>
      </w:r>
      <w:proofErr w:type="gramStart"/>
      <w:r w:rsidRPr="00D75B5B">
        <w:rPr>
          <w:rFonts w:ascii="Calibri" w:hAnsi="Calibri"/>
          <w:lang w:val="en-AU"/>
        </w:rPr>
        <w:t>That</w:t>
      </w:r>
      <w:proofErr w:type="gramEnd"/>
      <w:r w:rsidRPr="00D75B5B">
        <w:rPr>
          <w:rFonts w:ascii="Calibri" w:hAnsi="Calibri"/>
          <w:lang w:val="en-AU"/>
        </w:rPr>
        <w:t xml:space="preserve"> this Assembly:</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(1)</w:t>
      </w:r>
      <w:r w:rsidRPr="00D75B5B">
        <w:rPr>
          <w:rFonts w:ascii="Calibri" w:hAnsi="Calibri"/>
          <w:lang w:val="en-AU" w:eastAsia="en-US"/>
        </w:rPr>
        <w:tab/>
      </w:r>
      <w:proofErr w:type="gramStart"/>
      <w:r w:rsidRPr="00D75B5B">
        <w:rPr>
          <w:rFonts w:ascii="Calibri" w:hAnsi="Calibri"/>
          <w:lang w:val="en-AU" w:eastAsia="en-US"/>
        </w:rPr>
        <w:t>notes</w:t>
      </w:r>
      <w:proofErr w:type="gramEnd"/>
      <w:r w:rsidRPr="00D75B5B">
        <w:rPr>
          <w:rFonts w:ascii="Calibri" w:hAnsi="Calibri"/>
          <w:lang w:val="en-AU" w:eastAsia="en-US"/>
        </w:rPr>
        <w: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Molonglo Valley is currently experiencing significant residential growth, with a forecast population of nearly 35,000 by the end of this decade;</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t>to date, the delivery of critical community facilities, shops and services in the Molonglo Valley have been plagued by significant delays, forcing residents to rely on neighbouring facilities in Weston Creek, which are already under significant pressure;</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at</w:t>
      </w:r>
      <w:proofErr w:type="gramEnd"/>
      <w:r w:rsidRPr="00D75B5B">
        <w:rPr>
          <w:rFonts w:ascii="Calibri" w:hAnsi="Calibri"/>
          <w:lang w:val="en-AU" w:eastAsia="en-US"/>
        </w:rPr>
        <w:t xml:space="preserve"> the previous election, ACT </w:t>
      </w:r>
      <w:proofErr w:type="spellStart"/>
      <w:r w:rsidRPr="00D75B5B">
        <w:rPr>
          <w:rFonts w:ascii="Calibri" w:hAnsi="Calibri"/>
          <w:lang w:val="en-AU" w:eastAsia="en-US"/>
        </w:rPr>
        <w:t>Labor</w:t>
      </w:r>
      <w:proofErr w:type="spellEnd"/>
      <w:r w:rsidRPr="00D75B5B">
        <w:rPr>
          <w:rFonts w:ascii="Calibri" w:hAnsi="Calibri"/>
          <w:lang w:val="en-AU" w:eastAsia="en-US"/>
        </w:rPr>
        <w:t xml:space="preserve"> promised to “fast track” the delivery of the Molonglo Valley commercial centre, which will contain sorely needed facilities such as:</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w:t>
      </w:r>
      <w:proofErr w:type="spellStart"/>
      <w:r w:rsidRPr="00D75B5B">
        <w:rPr>
          <w:rFonts w:ascii="Calibri" w:hAnsi="Calibri"/>
          <w:lang w:val="en-AU" w:eastAsia="en-US"/>
        </w:rPr>
        <w:t>i</w:t>
      </w:r>
      <w:proofErr w:type="spellEnd"/>
      <w:r w:rsidRPr="00D75B5B">
        <w:rPr>
          <w:rFonts w:ascii="Calibri" w:hAnsi="Calibri"/>
          <w:lang w:val="en-AU" w:eastAsia="en-US"/>
        </w:rPr>
        <w:t>)</w:t>
      </w:r>
      <w:r w:rsidRPr="00D75B5B">
        <w:rPr>
          <w:rFonts w:ascii="Calibri" w:hAnsi="Calibri"/>
          <w:lang w:val="en-AU" w:eastAsia="en-US"/>
        </w:rPr>
        <w:tab/>
      </w:r>
      <w:proofErr w:type="gramStart"/>
      <w:r w:rsidRPr="00D75B5B">
        <w:rPr>
          <w:rFonts w:ascii="Calibri" w:hAnsi="Calibri"/>
          <w:lang w:val="en-AU" w:eastAsia="en-US"/>
        </w:rPr>
        <w:t>a</w:t>
      </w:r>
      <w:proofErr w:type="gramEnd"/>
      <w:r w:rsidRPr="00D75B5B">
        <w:rPr>
          <w:rFonts w:ascii="Calibri" w:hAnsi="Calibri"/>
          <w:lang w:val="en-AU" w:eastAsia="en-US"/>
        </w:rPr>
        <w:t xml:space="preserve"> police station;</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w:t>
      </w:r>
      <w:r w:rsidRPr="00D75B5B">
        <w:rPr>
          <w:rFonts w:ascii="Calibri" w:hAnsi="Calibri"/>
          <w:lang w:val="en-AU" w:eastAsia="en-US"/>
        </w:rPr>
        <w:tab/>
      </w:r>
      <w:proofErr w:type="gramStart"/>
      <w:r w:rsidRPr="00D75B5B">
        <w:rPr>
          <w:rFonts w:ascii="Calibri" w:hAnsi="Calibri"/>
          <w:lang w:val="en-AU" w:eastAsia="en-US"/>
        </w:rPr>
        <w:t>a</w:t>
      </w:r>
      <w:proofErr w:type="gramEnd"/>
      <w:r w:rsidRPr="00D75B5B">
        <w:rPr>
          <w:rFonts w:ascii="Calibri" w:hAnsi="Calibri"/>
          <w:lang w:val="en-AU" w:eastAsia="en-US"/>
        </w:rPr>
        <w:t xml:space="preserve"> year 11-12 college;</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(iii)</w:t>
      </w:r>
      <w:r w:rsidRPr="00D75B5B">
        <w:rPr>
          <w:rFonts w:ascii="Calibri" w:hAnsi="Calibri"/>
          <w:lang w:val="en-AU" w:eastAsia="en-US"/>
        </w:rPr>
        <w:tab/>
      </w:r>
      <w:proofErr w:type="gramStart"/>
      <w:r w:rsidRPr="00D75B5B">
        <w:rPr>
          <w:rFonts w:ascii="Calibri" w:hAnsi="Calibri"/>
          <w:lang w:val="en-AU" w:eastAsia="en-US"/>
        </w:rPr>
        <w:t>a</w:t>
      </w:r>
      <w:proofErr w:type="gramEnd"/>
      <w:r w:rsidRPr="00D75B5B">
        <w:rPr>
          <w:rFonts w:ascii="Calibri" w:hAnsi="Calibri"/>
          <w:lang w:val="en-AU" w:eastAsia="en-US"/>
        </w:rPr>
        <w:t xml:space="preserve"> library;</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(iv)</w:t>
      </w:r>
      <w:r w:rsidRPr="00D75B5B">
        <w:rPr>
          <w:rFonts w:ascii="Calibri" w:hAnsi="Calibri"/>
          <w:lang w:val="en-AU" w:eastAsia="en-US"/>
        </w:rPr>
        <w:tab/>
      </w:r>
      <w:proofErr w:type="gramStart"/>
      <w:r w:rsidRPr="00D75B5B">
        <w:rPr>
          <w:rFonts w:ascii="Calibri" w:hAnsi="Calibri"/>
          <w:lang w:val="en-AU" w:eastAsia="en-US"/>
        </w:rPr>
        <w:t>a</w:t>
      </w:r>
      <w:proofErr w:type="gramEnd"/>
      <w:r w:rsidRPr="00D75B5B">
        <w:rPr>
          <w:rFonts w:ascii="Calibri" w:hAnsi="Calibri"/>
          <w:lang w:val="en-AU" w:eastAsia="en-US"/>
        </w:rPr>
        <w:t xml:space="preserve"> community precinct; </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w:t>
      </w:r>
      <w:r w:rsidRPr="00D75B5B">
        <w:rPr>
          <w:rFonts w:ascii="Calibri" w:hAnsi="Calibri"/>
          <w:lang w:val="en-AU" w:eastAsia="en-US"/>
        </w:rPr>
        <w:tab/>
      </w:r>
      <w:proofErr w:type="gramStart"/>
      <w:r w:rsidRPr="00D75B5B">
        <w:rPr>
          <w:rFonts w:ascii="Calibri" w:hAnsi="Calibri"/>
          <w:lang w:val="en-AU" w:eastAsia="en-US"/>
        </w:rPr>
        <w:t>emergency</w:t>
      </w:r>
      <w:proofErr w:type="gramEnd"/>
      <w:r w:rsidRPr="00D75B5B">
        <w:rPr>
          <w:rFonts w:ascii="Calibri" w:hAnsi="Calibri"/>
          <w:lang w:val="en-AU" w:eastAsia="en-US"/>
        </w:rPr>
        <w:t xml:space="preserve"> services;</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(vi)</w:t>
      </w:r>
      <w:r w:rsidRPr="00D75B5B">
        <w:rPr>
          <w:rFonts w:ascii="Calibri" w:hAnsi="Calibri"/>
          <w:lang w:val="en-AU" w:eastAsia="en-US"/>
        </w:rPr>
        <w:tab/>
        <w:t>hea</w:t>
      </w:r>
      <w:r w:rsidR="003173C7">
        <w:rPr>
          <w:rFonts w:ascii="Calibri" w:hAnsi="Calibri"/>
          <w:lang w:val="en-AU" w:eastAsia="en-US"/>
        </w:rPr>
        <w:t>l</w:t>
      </w:r>
      <w:r w:rsidRPr="00D75B5B">
        <w:rPr>
          <w:rFonts w:ascii="Calibri" w:hAnsi="Calibri"/>
          <w:lang w:val="en-AU" w:eastAsia="en-US"/>
        </w:rPr>
        <w:t>th facilities; and</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(vii)</w:t>
      </w:r>
      <w:r w:rsidRPr="00D75B5B">
        <w:rPr>
          <w:rFonts w:ascii="Calibri" w:hAnsi="Calibri"/>
          <w:lang w:val="en-AU" w:eastAsia="en-US"/>
        </w:rPr>
        <w:tab/>
      </w:r>
      <w:proofErr w:type="gramStart"/>
      <w:r w:rsidRPr="00D75B5B">
        <w:rPr>
          <w:rFonts w:ascii="Calibri" w:hAnsi="Calibri"/>
          <w:lang w:val="en-AU" w:eastAsia="en-US"/>
        </w:rPr>
        <w:t>supermarkets</w:t>
      </w:r>
      <w:proofErr w:type="gramEnd"/>
      <w:r w:rsidRPr="00D75B5B">
        <w:rPr>
          <w:rFonts w:ascii="Calibri" w:hAnsi="Calibri"/>
          <w:lang w:val="en-AU" w:eastAsia="en-US"/>
        </w:rPr>
        <w:t>, retail and commercial space;</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(d)</w:t>
      </w:r>
      <w:r w:rsidRPr="00D75B5B">
        <w:rPr>
          <w:rFonts w:ascii="Calibri" w:hAnsi="Calibri"/>
          <w:lang w:val="en-AU" w:eastAsia="en-US"/>
        </w:rPr>
        <w:tab/>
        <w:t xml:space="preserve">to deliver on this promise, the ACT Government will need to release the first major piece of commercial land before 30 June 2022, as outlined in the </w:t>
      </w:r>
      <w:r w:rsidRPr="00906DF6">
        <w:rPr>
          <w:rFonts w:ascii="Calibri" w:hAnsi="Calibri"/>
          <w:i/>
          <w:lang w:val="en-AU" w:eastAsia="en-US"/>
        </w:rPr>
        <w:t>Indicative Land Release Program 2019-20 to 2022-23</w:t>
      </w:r>
      <w:r w:rsidRPr="00D75B5B">
        <w:rPr>
          <w:rFonts w:ascii="Calibri" w:hAnsi="Calibri"/>
          <w:lang w:val="en-AU" w:eastAsia="en-US"/>
        </w:rPr>
        <w:t xml:space="preserve"> and reiterated by Minister Gentlemen in a letter sent to the Molonglo Valley Community Forum in April this year;</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(e)</w:t>
      </w:r>
      <w:r w:rsidRPr="00D75B5B">
        <w:rPr>
          <w:rFonts w:ascii="Calibri" w:hAnsi="Calibri"/>
          <w:lang w:val="en-AU" w:eastAsia="en-US"/>
        </w:rPr>
        <w:tab/>
        <w:t>with less than a year to go, Molonglo’s 10,000 existing residents have yet to be consulted or provided with any detailed information about the current plans for the Molonglo commercial centre;</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(f)</w:t>
      </w:r>
      <w:r w:rsidRPr="00D75B5B">
        <w:rPr>
          <w:rFonts w:ascii="Calibri" w:hAnsi="Calibri"/>
          <w:lang w:val="en-AU" w:eastAsia="en-US"/>
        </w:rPr>
        <w:tab/>
        <w:t>on 11 June 2021, the National Capital Design Review Panel reviewed the Environment, Planning and Sustainable Development Directorate’s (EPSDD’s) planning framework for the commercial centre, and advised that the current proposal:</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w:t>
      </w:r>
      <w:proofErr w:type="spellStart"/>
      <w:r w:rsidRPr="00D75B5B">
        <w:rPr>
          <w:rFonts w:ascii="Calibri" w:hAnsi="Calibri"/>
          <w:lang w:val="en-AU" w:eastAsia="en-US"/>
        </w:rPr>
        <w:t>i</w:t>
      </w:r>
      <w:proofErr w:type="spellEnd"/>
      <w:r w:rsidRPr="00D75B5B">
        <w:rPr>
          <w:rFonts w:ascii="Calibri" w:hAnsi="Calibri"/>
          <w:lang w:val="en-AU" w:eastAsia="en-US"/>
        </w:rPr>
        <w:t>)</w:t>
      </w:r>
      <w:r w:rsidRPr="00D75B5B">
        <w:rPr>
          <w:rFonts w:ascii="Calibri" w:hAnsi="Calibri"/>
          <w:lang w:val="en-AU" w:eastAsia="en-US"/>
        </w:rPr>
        <w:tab/>
      </w:r>
      <w:proofErr w:type="gramStart"/>
      <w:r w:rsidRPr="00D75B5B">
        <w:rPr>
          <w:rFonts w:ascii="Calibri" w:hAnsi="Calibri"/>
          <w:lang w:val="en-AU" w:eastAsia="en-US"/>
        </w:rPr>
        <w:t>has</w:t>
      </w:r>
      <w:proofErr w:type="gramEnd"/>
      <w:r w:rsidRPr="00D75B5B">
        <w:rPr>
          <w:rFonts w:ascii="Calibri" w:hAnsi="Calibri"/>
          <w:lang w:val="en-AU" w:eastAsia="en-US"/>
        </w:rPr>
        <w:t xml:space="preserve"> no consideration of indigenous site history;</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w:t>
      </w:r>
      <w:r w:rsidRPr="00D75B5B">
        <w:rPr>
          <w:rFonts w:ascii="Calibri" w:hAnsi="Calibri"/>
          <w:lang w:val="en-AU" w:eastAsia="en-US"/>
        </w:rPr>
        <w:tab/>
      </w:r>
      <w:proofErr w:type="gramStart"/>
      <w:r w:rsidRPr="00D75B5B">
        <w:rPr>
          <w:rFonts w:ascii="Calibri" w:hAnsi="Calibri"/>
          <w:lang w:val="en-AU" w:eastAsia="en-US"/>
        </w:rPr>
        <w:t>compromises</w:t>
      </w:r>
      <w:proofErr w:type="gramEnd"/>
      <w:r w:rsidRPr="00D75B5B">
        <w:rPr>
          <w:rFonts w:ascii="Calibri" w:hAnsi="Calibri"/>
          <w:lang w:val="en-AU" w:eastAsia="en-US"/>
        </w:rPr>
        <w:t xml:space="preserve"> the existing landscape character by requiring extensive cut and fill;</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(iii)</w:t>
      </w:r>
      <w:r w:rsidRPr="00D75B5B">
        <w:rPr>
          <w:rFonts w:ascii="Calibri" w:hAnsi="Calibri"/>
          <w:lang w:val="en-AU" w:eastAsia="en-US"/>
        </w:rPr>
        <w:tab/>
      </w:r>
      <w:proofErr w:type="gramStart"/>
      <w:r w:rsidRPr="00D75B5B">
        <w:rPr>
          <w:rFonts w:ascii="Calibri" w:hAnsi="Calibri"/>
          <w:lang w:val="en-AU" w:eastAsia="en-US"/>
        </w:rPr>
        <w:t>does</w:t>
      </w:r>
      <w:proofErr w:type="gramEnd"/>
      <w:r w:rsidRPr="00D75B5B">
        <w:rPr>
          <w:rFonts w:ascii="Calibri" w:hAnsi="Calibri"/>
          <w:lang w:val="en-AU" w:eastAsia="en-US"/>
        </w:rPr>
        <w:t xml:space="preserve"> not accommodate sufficient existing mature trees;</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lastRenderedPageBreak/>
        <w:t>(</w:t>
      </w:r>
      <w:proofErr w:type="gramStart"/>
      <w:r w:rsidRPr="00D75B5B">
        <w:rPr>
          <w:rFonts w:ascii="Calibri" w:hAnsi="Calibri"/>
          <w:lang w:val="en-AU" w:eastAsia="en-US"/>
        </w:rPr>
        <w:t>iv</w:t>
      </w:r>
      <w:proofErr w:type="gramEnd"/>
      <w:r w:rsidRPr="00D75B5B">
        <w:rPr>
          <w:rFonts w:ascii="Calibri" w:hAnsi="Calibri"/>
          <w:lang w:val="en-AU" w:eastAsia="en-US"/>
        </w:rPr>
        <w:t>)</w:t>
      </w:r>
      <w:r w:rsidRPr="00D75B5B">
        <w:rPr>
          <w:rFonts w:ascii="Calibri" w:hAnsi="Calibri"/>
          <w:lang w:val="en-AU" w:eastAsia="en-US"/>
        </w:rPr>
        <w:tab/>
        <w:t>lacks an effective water management strategy;</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w:t>
      </w:r>
      <w:r w:rsidRPr="00D75B5B">
        <w:rPr>
          <w:rFonts w:ascii="Calibri" w:hAnsi="Calibri"/>
          <w:lang w:val="en-AU" w:eastAsia="en-US"/>
        </w:rPr>
        <w:tab/>
      </w:r>
      <w:proofErr w:type="gramStart"/>
      <w:r w:rsidRPr="00D75B5B">
        <w:rPr>
          <w:rFonts w:ascii="Calibri" w:hAnsi="Calibri"/>
          <w:lang w:val="en-AU" w:eastAsia="en-US"/>
        </w:rPr>
        <w:t>has</w:t>
      </w:r>
      <w:proofErr w:type="gramEnd"/>
      <w:r w:rsidRPr="00D75B5B">
        <w:rPr>
          <w:rFonts w:ascii="Calibri" w:hAnsi="Calibri"/>
          <w:lang w:val="en-AU" w:eastAsia="en-US"/>
        </w:rPr>
        <w:t xml:space="preserve"> not justified its current distribution of uses and associated densities;</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(vi)</w:t>
      </w:r>
      <w:r w:rsidRPr="00D75B5B">
        <w:rPr>
          <w:rFonts w:ascii="Calibri" w:hAnsi="Calibri"/>
          <w:lang w:val="en-AU" w:eastAsia="en-US"/>
        </w:rPr>
        <w:tab/>
      </w:r>
      <w:proofErr w:type="gramStart"/>
      <w:r w:rsidRPr="00D75B5B">
        <w:rPr>
          <w:rFonts w:ascii="Calibri" w:hAnsi="Calibri"/>
          <w:lang w:val="en-AU" w:eastAsia="en-US"/>
        </w:rPr>
        <w:t>does</w:t>
      </w:r>
      <w:proofErr w:type="gramEnd"/>
      <w:r w:rsidRPr="00D75B5B">
        <w:rPr>
          <w:rFonts w:ascii="Calibri" w:hAnsi="Calibri"/>
          <w:lang w:val="en-AU" w:eastAsia="en-US"/>
        </w:rPr>
        <w:t xml:space="preserve"> not outline an effective, well integrated movement network;</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(vii)</w:t>
      </w:r>
      <w:r w:rsidRPr="00D75B5B">
        <w:rPr>
          <w:rFonts w:ascii="Calibri" w:hAnsi="Calibri"/>
          <w:lang w:val="en-AU" w:eastAsia="en-US"/>
        </w:rPr>
        <w:tab/>
      </w:r>
      <w:proofErr w:type="gramStart"/>
      <w:r w:rsidRPr="00D75B5B">
        <w:rPr>
          <w:rFonts w:ascii="Calibri" w:hAnsi="Calibri"/>
          <w:lang w:val="en-AU" w:eastAsia="en-US"/>
        </w:rPr>
        <w:t>fails</w:t>
      </w:r>
      <w:proofErr w:type="gramEnd"/>
      <w:r w:rsidRPr="00D75B5B">
        <w:rPr>
          <w:rFonts w:ascii="Calibri" w:hAnsi="Calibri"/>
          <w:lang w:val="en-AU" w:eastAsia="en-US"/>
        </w:rPr>
        <w:t xml:space="preserve"> to articulate how it will deliver a safe and sustainable development; and</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(viii)</w:t>
      </w:r>
      <w:r w:rsidRPr="00D75B5B">
        <w:rPr>
          <w:rFonts w:ascii="Calibri" w:hAnsi="Calibri"/>
          <w:lang w:val="en-AU" w:eastAsia="en-US"/>
        </w:rPr>
        <w:tab/>
      </w:r>
      <w:proofErr w:type="gramStart"/>
      <w:r w:rsidRPr="00D75B5B">
        <w:rPr>
          <w:rFonts w:ascii="Calibri" w:hAnsi="Calibri"/>
          <w:lang w:val="en-AU" w:eastAsia="en-US"/>
        </w:rPr>
        <w:t>neglects</w:t>
      </w:r>
      <w:proofErr w:type="gramEnd"/>
      <w:r w:rsidRPr="00D75B5B">
        <w:rPr>
          <w:rFonts w:ascii="Calibri" w:hAnsi="Calibri"/>
          <w:lang w:val="en-AU" w:eastAsia="en-US"/>
        </w:rPr>
        <w:t xml:space="preserve"> the needs of the existing and fast-growing Molonglo Valley community;</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(g)</w:t>
      </w:r>
      <w:r w:rsidRPr="00D75B5B">
        <w:rPr>
          <w:rFonts w:ascii="Calibri" w:hAnsi="Calibri"/>
          <w:lang w:val="en-AU" w:eastAsia="en-US"/>
        </w:rPr>
        <w:tab/>
      </w:r>
      <w:proofErr w:type="gramStart"/>
      <w:r w:rsidRPr="00D75B5B">
        <w:rPr>
          <w:rFonts w:ascii="Calibri" w:hAnsi="Calibri"/>
          <w:lang w:val="en-AU" w:eastAsia="en-US"/>
        </w:rPr>
        <w:t>after</w:t>
      </w:r>
      <w:proofErr w:type="gramEnd"/>
      <w:r w:rsidRPr="00D75B5B">
        <w:rPr>
          <w:rFonts w:ascii="Calibri" w:hAnsi="Calibri"/>
          <w:lang w:val="en-AU" w:eastAsia="en-US"/>
        </w:rPr>
        <w:t xml:space="preserve"> 15 years of planning, this is an extraordinary critique of EPSDD’s ability to deliver high quality outcomes for the Molonglo Valley;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(h)</w:t>
      </w:r>
      <w:r w:rsidRPr="00D75B5B">
        <w:rPr>
          <w:rFonts w:ascii="Calibri" w:hAnsi="Calibri"/>
          <w:lang w:val="en-AU" w:eastAsia="en-US"/>
        </w:rPr>
        <w:tab/>
        <w:t>the Minister should be greatly embarrassed to receive such a report criticising the skills of his directorate and implying that they are stuck in the past; and</w:t>
      </w:r>
    </w:p>
    <w:p w:rsidR="00D75B5B" w:rsidRPr="00D75B5B" w:rsidRDefault="00D75B5B" w:rsidP="00A86C33">
      <w:pPr>
        <w:tabs>
          <w:tab w:val="left" w:pos="567"/>
          <w:tab w:val="num" w:pos="720"/>
        </w:tabs>
        <w:spacing w:before="60" w:after="60"/>
        <w:ind w:left="1701" w:hanging="567"/>
        <w:rPr>
          <w:rFonts w:ascii="Calibri" w:hAnsi="Calibri"/>
          <w:lang w:val="en-AU" w:eastAsia="en-US"/>
        </w:rPr>
      </w:pPr>
      <w:r w:rsidRPr="00D75B5B">
        <w:rPr>
          <w:rFonts w:ascii="Calibri" w:hAnsi="Calibri"/>
          <w:lang w:val="en-AU" w:eastAsia="en-US"/>
        </w:rPr>
        <w:t>(2)</w:t>
      </w:r>
      <w:r w:rsidRPr="00D75B5B">
        <w:rPr>
          <w:rFonts w:ascii="Calibri" w:hAnsi="Calibri"/>
          <w:lang w:val="en-AU" w:eastAsia="en-US"/>
        </w:rPr>
        <w:tab/>
      </w:r>
      <w:proofErr w:type="gramStart"/>
      <w:r w:rsidRPr="00D75B5B">
        <w:rPr>
          <w:rFonts w:ascii="Calibri" w:hAnsi="Calibri"/>
          <w:lang w:val="en-AU" w:eastAsia="en-US"/>
        </w:rPr>
        <w:t>calls</w:t>
      </w:r>
      <w:proofErr w:type="gramEnd"/>
      <w:r w:rsidRPr="00D75B5B">
        <w:rPr>
          <w:rFonts w:ascii="Calibri" w:hAnsi="Calibri"/>
          <w:lang w:val="en-AU" w:eastAsia="en-US"/>
        </w:rPr>
        <w:t xml:space="preserve"> on the ACT Government to:</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table</w:t>
      </w:r>
      <w:proofErr w:type="gramEnd"/>
      <w:r w:rsidRPr="00D75B5B">
        <w:rPr>
          <w:rFonts w:ascii="Calibri" w:hAnsi="Calibri"/>
          <w:lang w:val="en-AU" w:eastAsia="en-US"/>
        </w:rPr>
        <w:t xml:space="preserve"> the </w:t>
      </w:r>
      <w:r w:rsidRPr="00906DF6">
        <w:rPr>
          <w:rFonts w:ascii="Calibri" w:hAnsi="Calibri"/>
          <w:i/>
          <w:lang w:val="en-AU" w:eastAsia="en-US"/>
        </w:rPr>
        <w:t>Molonglo Group Centre and Surrounds Planning Framework</w:t>
      </w:r>
      <w:r w:rsidRPr="00D75B5B">
        <w:rPr>
          <w:rFonts w:ascii="Calibri" w:hAnsi="Calibri"/>
          <w:lang w:val="en-AU" w:eastAsia="en-US"/>
        </w:rPr>
        <w:t xml:space="preserve"> in full, to allow elected Members and the wider community sufficient time to analyse this critical piece of planning work ahead of next year’s land release;</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nominate</w:t>
      </w:r>
      <w:proofErr w:type="gramEnd"/>
      <w:r w:rsidRPr="00D75B5B">
        <w:rPr>
          <w:rFonts w:ascii="Calibri" w:hAnsi="Calibri"/>
          <w:lang w:val="en-AU" w:eastAsia="en-US"/>
        </w:rPr>
        <w:t xml:space="preserve"> a start date for construction on this group centre for the community to have an understanding of when their group centre is expected to begin being constructed;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report</w:t>
      </w:r>
      <w:proofErr w:type="gramEnd"/>
      <w:r w:rsidRPr="00D75B5B">
        <w:rPr>
          <w:rFonts w:ascii="Calibri" w:hAnsi="Calibri"/>
          <w:lang w:val="en-AU" w:eastAsia="en-US"/>
        </w:rPr>
        <w:t xml:space="preserve"> back to the Assembly on preparations for the release of the land for the Molonglo commercial centre and plan for community consultation by the last sitting day in November 2021. (</w:t>
      </w:r>
      <w:r w:rsidRPr="00D75B5B">
        <w:rPr>
          <w:rFonts w:ascii="Calibri" w:hAnsi="Calibri"/>
          <w:i/>
          <w:iCs/>
          <w:lang w:val="en-AU" w:eastAsia="en-US"/>
        </w:rPr>
        <w:t>Notice given 5 October 2021. Notice will be removed from the Notice Paper unless called on within 4 sitting weeks – standing order 125A</w:t>
      </w:r>
      <w:r w:rsidRPr="00D75B5B">
        <w:rPr>
          <w:rFonts w:ascii="Calibri" w:hAnsi="Calibri"/>
          <w:lang w:val="en-AU" w:eastAsia="en-US"/>
        </w:rPr>
        <w:t>).</w:t>
      </w:r>
    </w:p>
    <w:p w:rsidR="00D75B5B" w:rsidRPr="00D75B5B" w:rsidRDefault="00D75B5B" w:rsidP="00A86C33">
      <w:pPr>
        <w:tabs>
          <w:tab w:val="right" w:pos="567"/>
          <w:tab w:val="left" w:pos="1134"/>
        </w:tabs>
        <w:spacing w:before="120" w:after="120"/>
        <w:ind w:left="1134" w:hanging="1134"/>
        <w:rPr>
          <w:rFonts w:ascii="Calibri" w:hAnsi="Calibri"/>
          <w:lang w:val="en-AU"/>
        </w:rPr>
      </w:pPr>
      <w:r w:rsidRPr="00D75B5B">
        <w:rPr>
          <w:rFonts w:ascii="Calibri" w:hAnsi="Calibri"/>
          <w:lang w:val="en-AU"/>
        </w:rPr>
        <w:tab/>
        <w:t>*</w:t>
      </w:r>
      <w:r>
        <w:rPr>
          <w:rFonts w:ascii="Calibri" w:hAnsi="Calibri"/>
          <w:lang w:val="en-AU"/>
        </w:rPr>
        <w:t>6</w:t>
      </w:r>
      <w:r w:rsidRPr="00D75B5B">
        <w:rPr>
          <w:rFonts w:ascii="Calibri" w:hAnsi="Calibri"/>
          <w:lang w:val="en-AU"/>
        </w:rPr>
        <w:tab/>
      </w:r>
      <w:r w:rsidRPr="00D75B5B">
        <w:rPr>
          <w:rFonts w:ascii="Calibri" w:hAnsi="Calibri"/>
          <w:b/>
          <w:caps/>
          <w:lang w:val="en-AU"/>
        </w:rPr>
        <w:t>Mr Pettersson</w:t>
      </w:r>
      <w:r w:rsidRPr="00D75B5B">
        <w:rPr>
          <w:rFonts w:ascii="Calibri" w:hAnsi="Calibri"/>
          <w:lang w:val="en-AU"/>
        </w:rPr>
        <w:t>: To move—</w:t>
      </w:r>
      <w:proofErr w:type="gramStart"/>
      <w:r w:rsidRPr="00D75B5B">
        <w:rPr>
          <w:rFonts w:ascii="Calibri" w:hAnsi="Calibri"/>
          <w:lang w:val="en-AU"/>
        </w:rPr>
        <w:t>That</w:t>
      </w:r>
      <w:proofErr w:type="gramEnd"/>
      <w:r w:rsidRPr="00D75B5B">
        <w:rPr>
          <w:rFonts w:ascii="Calibri" w:hAnsi="Calibri"/>
          <w:lang w:val="en-AU"/>
        </w:rPr>
        <w:t xml:space="preserve"> this Assembly:</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(1)</w:t>
      </w:r>
      <w:r w:rsidRPr="00D75B5B">
        <w:rPr>
          <w:rFonts w:ascii="Calibri" w:hAnsi="Calibri"/>
          <w:lang w:val="en-AU" w:eastAsia="en-US"/>
        </w:rPr>
        <w:tab/>
      </w:r>
      <w:proofErr w:type="gramStart"/>
      <w:r w:rsidRPr="00D75B5B">
        <w:rPr>
          <w:rFonts w:ascii="Calibri" w:hAnsi="Calibri"/>
          <w:lang w:val="en-AU" w:eastAsia="en-US"/>
        </w:rPr>
        <w:t>notes</w:t>
      </w:r>
      <w:proofErr w:type="gramEnd"/>
      <w:r w:rsidRPr="00D75B5B">
        <w:rPr>
          <w:rFonts w:ascii="Calibri" w:hAnsi="Calibri"/>
          <w:lang w:val="en-AU" w:eastAsia="en-US"/>
        </w:rPr>
        <w:t xml:space="preserve">: </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ongoing mental health crisis affecting young people; </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immediate impact of the COVID-19 pandemic on the mental health of young people; </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t xml:space="preserve">that in 2020, 34 percent of young people aged between 12 and 25 reported high or very high levels of psychological distress; </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(d)</w:t>
      </w:r>
      <w:r w:rsidRPr="00D75B5B">
        <w:rPr>
          <w:rFonts w:ascii="Calibri" w:hAnsi="Calibri"/>
          <w:lang w:val="en-AU" w:eastAsia="en-US"/>
        </w:rPr>
        <w:tab/>
      </w:r>
      <w:proofErr w:type="gramStart"/>
      <w:r w:rsidRPr="00D75B5B">
        <w:rPr>
          <w:rFonts w:ascii="Calibri" w:hAnsi="Calibri"/>
          <w:lang w:val="en-AU" w:eastAsia="en-US"/>
        </w:rPr>
        <w:t>that</w:t>
      </w:r>
      <w:proofErr w:type="gramEnd"/>
      <w:r w:rsidRPr="00D75B5B">
        <w:rPr>
          <w:rFonts w:ascii="Calibri" w:hAnsi="Calibri"/>
          <w:lang w:val="en-AU" w:eastAsia="en-US"/>
        </w:rPr>
        <w:t xml:space="preserve"> there will be a significant minority who will be affected by long-term anxiety because of COVID-19;</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(e)</w:t>
      </w:r>
      <w:r w:rsidRPr="00D75B5B">
        <w:rPr>
          <w:rFonts w:ascii="Calibri" w:hAnsi="Calibri"/>
          <w:lang w:val="en-AU" w:eastAsia="en-US"/>
        </w:rPr>
        <w:tab/>
        <w:t>the release of the Standing Committee on Education, Employment and Youth Affairs report on youth mental health in the ACT, tabled in August of 2020;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(f)</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importance of taking immediate action to address this crisis;</w:t>
      </w:r>
    </w:p>
    <w:p w:rsidR="00D75B5B" w:rsidRPr="00D75B5B" w:rsidRDefault="00D75B5B" w:rsidP="00A86C33">
      <w:pPr>
        <w:keepNext/>
        <w:keepLines/>
        <w:tabs>
          <w:tab w:val="left" w:pos="567"/>
        </w:tabs>
        <w:spacing w:before="60" w:after="60"/>
        <w:ind w:left="1701" w:hanging="567"/>
        <w:rPr>
          <w:rFonts w:ascii="Calibri" w:hAnsi="Calibri"/>
          <w:lang w:val="en-AU" w:eastAsia="en-US"/>
        </w:rPr>
      </w:pPr>
      <w:r w:rsidRPr="00D75B5B">
        <w:rPr>
          <w:rFonts w:ascii="Calibri" w:hAnsi="Calibri"/>
          <w:lang w:val="en-AU" w:eastAsia="en-US"/>
        </w:rPr>
        <w:lastRenderedPageBreak/>
        <w:t>(2)</w:t>
      </w:r>
      <w:r w:rsidRPr="00D75B5B">
        <w:rPr>
          <w:rFonts w:ascii="Calibri" w:hAnsi="Calibri"/>
          <w:lang w:val="en-AU" w:eastAsia="en-US"/>
        </w:rPr>
        <w:tab/>
      </w:r>
      <w:proofErr w:type="gramStart"/>
      <w:r w:rsidRPr="00D75B5B">
        <w:rPr>
          <w:rFonts w:ascii="Calibri" w:hAnsi="Calibri"/>
          <w:lang w:val="en-AU" w:eastAsia="en-US"/>
        </w:rPr>
        <w:t>acknowledges</w:t>
      </w:r>
      <w:proofErr w:type="gramEnd"/>
      <w:r w:rsidRPr="00D75B5B">
        <w:rPr>
          <w:rFonts w:ascii="Calibri" w:hAnsi="Calibri"/>
          <w:lang w:val="en-AU" w:eastAsia="en-US"/>
        </w:rPr>
        <w:t xml:space="preserve"> the ACT Government’s $10.3 million commitment to addressing youth mental health in the 2021-22 Territory Budget including: </w:t>
      </w:r>
    </w:p>
    <w:p w:rsidR="00D75B5B" w:rsidRPr="00D75B5B" w:rsidRDefault="00D75B5B" w:rsidP="00A86C33">
      <w:pPr>
        <w:keepNext/>
        <w:keepLines/>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providing</w:t>
      </w:r>
      <w:proofErr w:type="gramEnd"/>
      <w:r w:rsidRPr="00D75B5B">
        <w:rPr>
          <w:rFonts w:ascii="Calibri" w:hAnsi="Calibri"/>
          <w:lang w:val="en-AU" w:eastAsia="en-US"/>
        </w:rPr>
        <w:t xml:space="preserve"> $7.5 million in funding to youth mental health programs, including the Moderated Online Social Therapy program;</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t>$851,000 for Catholic Care’s Youth and Wellbeing program;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t>an additional 25 youth and social workers that will be employed in schools at a cost of $7.4 million over the next four years to provide early intervention and support for students and their families;</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(3)</w:t>
      </w:r>
      <w:r w:rsidRPr="00D75B5B">
        <w:rPr>
          <w:rFonts w:ascii="Calibri" w:hAnsi="Calibri"/>
          <w:lang w:val="en-AU" w:eastAsia="en-US"/>
        </w:rPr>
        <w:tab/>
      </w:r>
      <w:proofErr w:type="gramStart"/>
      <w:r w:rsidRPr="00D75B5B">
        <w:rPr>
          <w:rFonts w:ascii="Calibri" w:hAnsi="Calibri"/>
          <w:lang w:val="en-AU" w:eastAsia="en-US"/>
        </w:rPr>
        <w:t>acknowledges</w:t>
      </w:r>
      <w:proofErr w:type="gramEnd"/>
      <w:r w:rsidRPr="00D75B5B">
        <w:rPr>
          <w:rFonts w:ascii="Calibri" w:hAnsi="Calibri"/>
          <w:lang w:val="en-AU" w:eastAsia="en-US"/>
        </w:rPr>
        <w:t xml:space="preserve"> the ACT Government’s success in: </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securing</w:t>
      </w:r>
      <w:proofErr w:type="gramEnd"/>
      <w:r w:rsidRPr="00D75B5B">
        <w:rPr>
          <w:rFonts w:ascii="Calibri" w:hAnsi="Calibri"/>
          <w:lang w:val="en-AU" w:eastAsia="en-US"/>
        </w:rPr>
        <w:t xml:space="preserve"> $3.6 million in funding for the community and mental health COVID-19 support package including; </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w:t>
      </w:r>
      <w:proofErr w:type="spellStart"/>
      <w:r w:rsidRPr="00D75B5B">
        <w:rPr>
          <w:rFonts w:ascii="Calibri" w:hAnsi="Calibri"/>
          <w:lang w:val="en-AU" w:eastAsia="en-US"/>
        </w:rPr>
        <w:t>i</w:t>
      </w:r>
      <w:proofErr w:type="spellEnd"/>
      <w:r w:rsidRPr="00D75B5B">
        <w:rPr>
          <w:rFonts w:ascii="Calibri" w:hAnsi="Calibri"/>
          <w:lang w:val="en-AU" w:eastAsia="en-US"/>
        </w:rPr>
        <w:t>)</w:t>
      </w:r>
      <w:r w:rsidRPr="00D75B5B">
        <w:rPr>
          <w:rFonts w:ascii="Calibri" w:hAnsi="Calibri"/>
          <w:lang w:val="en-AU" w:eastAsia="en-US"/>
        </w:rPr>
        <w:tab/>
        <w:t>$90,000 to fund at home support for young people suffering moderate to severe mental illness; and</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w:t>
      </w:r>
      <w:r w:rsidRPr="00D75B5B">
        <w:rPr>
          <w:rFonts w:ascii="Calibri" w:hAnsi="Calibri"/>
          <w:lang w:val="en-AU" w:eastAsia="en-US"/>
        </w:rPr>
        <w:tab/>
        <w:t>$70,000 to fund additional mental health programs for schools, individuals and businesses in response to COVID-19;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securing</w:t>
      </w:r>
      <w:proofErr w:type="gramEnd"/>
      <w:r w:rsidRPr="00D75B5B">
        <w:rPr>
          <w:rFonts w:ascii="Calibri" w:hAnsi="Calibri"/>
          <w:lang w:val="en-AU" w:eastAsia="en-US"/>
        </w:rPr>
        <w:t xml:space="preserve"> an additional $2.3 million from the Commonwealth Government to boost existing crisis, mental health and wellbeing services; and</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(4)</w:t>
      </w:r>
      <w:r w:rsidRPr="00D75B5B">
        <w:rPr>
          <w:rFonts w:ascii="Calibri" w:hAnsi="Calibri"/>
          <w:lang w:val="en-AU" w:eastAsia="en-US"/>
        </w:rPr>
        <w:tab/>
      </w:r>
      <w:proofErr w:type="gramStart"/>
      <w:r w:rsidRPr="00D75B5B">
        <w:rPr>
          <w:rFonts w:ascii="Calibri" w:hAnsi="Calibri"/>
          <w:lang w:val="en-AU" w:eastAsia="en-US"/>
        </w:rPr>
        <w:t>calls</w:t>
      </w:r>
      <w:proofErr w:type="gramEnd"/>
      <w:r w:rsidRPr="00D75B5B">
        <w:rPr>
          <w:rFonts w:ascii="Calibri" w:hAnsi="Calibri"/>
          <w:lang w:val="en-AU" w:eastAsia="en-US"/>
        </w:rPr>
        <w:t xml:space="preserve"> on the ACT Government to: </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work</w:t>
      </w:r>
      <w:proofErr w:type="gramEnd"/>
      <w:r w:rsidRPr="00D75B5B">
        <w:rPr>
          <w:rFonts w:ascii="Calibri" w:hAnsi="Calibri"/>
          <w:lang w:val="en-AU" w:eastAsia="en-US"/>
        </w:rPr>
        <w:t xml:space="preserve"> with the Commonwealth to ensure that the forthcoming National Agreement on Mental Health and Suicide Prevention will improve the outcomes for young </w:t>
      </w:r>
      <w:proofErr w:type="spellStart"/>
      <w:r w:rsidRPr="00D75B5B">
        <w:rPr>
          <w:rFonts w:ascii="Calibri" w:hAnsi="Calibri"/>
          <w:lang w:val="en-AU" w:eastAsia="en-US"/>
        </w:rPr>
        <w:t>Canberrans</w:t>
      </w:r>
      <w:proofErr w:type="spellEnd"/>
      <w:r w:rsidRPr="00D75B5B">
        <w:rPr>
          <w:rFonts w:ascii="Calibri" w:hAnsi="Calibri"/>
          <w:lang w:val="en-AU" w:eastAsia="en-US"/>
        </w:rPr>
        <w:t xml:space="preserve"> as we progress to a new COVID-normal life in the ACT;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develop</w:t>
      </w:r>
      <w:proofErr w:type="gramEnd"/>
      <w:r w:rsidRPr="00D75B5B">
        <w:rPr>
          <w:rFonts w:ascii="Calibri" w:hAnsi="Calibri"/>
          <w:lang w:val="en-AU" w:eastAsia="en-US"/>
        </w:rPr>
        <w:t xml:space="preserve"> a position statement on youth mental health recovery from COVID-19 within three months;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develop</w:t>
      </w:r>
      <w:proofErr w:type="gramEnd"/>
      <w:r w:rsidRPr="00D75B5B">
        <w:rPr>
          <w:rFonts w:ascii="Calibri" w:hAnsi="Calibri"/>
          <w:lang w:val="en-AU" w:eastAsia="en-US"/>
        </w:rPr>
        <w:t xml:space="preserve"> an ACT mental health workforce strategy within six months;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(d)</w:t>
      </w:r>
      <w:r w:rsidRPr="00D75B5B">
        <w:rPr>
          <w:rFonts w:ascii="Calibri" w:hAnsi="Calibri"/>
          <w:lang w:val="en-AU" w:eastAsia="en-US"/>
        </w:rPr>
        <w:tab/>
      </w:r>
      <w:proofErr w:type="gramStart"/>
      <w:r w:rsidRPr="00D75B5B">
        <w:rPr>
          <w:rFonts w:ascii="Calibri" w:hAnsi="Calibri"/>
          <w:lang w:val="en-AU" w:eastAsia="en-US"/>
        </w:rPr>
        <w:t>continue</w:t>
      </w:r>
      <w:proofErr w:type="gramEnd"/>
      <w:r w:rsidRPr="00D75B5B">
        <w:rPr>
          <w:rFonts w:ascii="Calibri" w:hAnsi="Calibri"/>
          <w:lang w:val="en-AU" w:eastAsia="en-US"/>
        </w:rPr>
        <w:t xml:space="preserve"> to support Mental Health Month in the ACT; </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(e)</w:t>
      </w:r>
      <w:r w:rsidRPr="00D75B5B">
        <w:rPr>
          <w:rFonts w:ascii="Calibri" w:hAnsi="Calibri"/>
          <w:lang w:val="en-AU" w:eastAsia="en-US"/>
        </w:rPr>
        <w:tab/>
      </w:r>
      <w:proofErr w:type="gramStart"/>
      <w:r w:rsidRPr="00D75B5B">
        <w:rPr>
          <w:rFonts w:ascii="Calibri" w:hAnsi="Calibri"/>
          <w:lang w:val="en-AU" w:eastAsia="en-US"/>
        </w:rPr>
        <w:t>ensure</w:t>
      </w:r>
      <w:proofErr w:type="gramEnd"/>
      <w:r w:rsidRPr="00D75B5B">
        <w:rPr>
          <w:rFonts w:ascii="Calibri" w:hAnsi="Calibri"/>
          <w:lang w:val="en-AU" w:eastAsia="en-US"/>
        </w:rPr>
        <w:t xml:space="preserve"> funding for mental health support services for frontline workers;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(f)</w:t>
      </w:r>
      <w:r w:rsidRPr="00D75B5B">
        <w:rPr>
          <w:rFonts w:ascii="Calibri" w:hAnsi="Calibri"/>
          <w:lang w:val="en-AU" w:eastAsia="en-US"/>
        </w:rPr>
        <w:tab/>
      </w:r>
      <w:proofErr w:type="gramStart"/>
      <w:r w:rsidRPr="00D75B5B">
        <w:rPr>
          <w:rFonts w:ascii="Calibri" w:hAnsi="Calibri"/>
          <w:lang w:val="en-AU" w:eastAsia="en-US"/>
        </w:rPr>
        <w:t>continue</w:t>
      </w:r>
      <w:proofErr w:type="gramEnd"/>
      <w:r w:rsidRPr="00D75B5B">
        <w:rPr>
          <w:rFonts w:ascii="Calibri" w:hAnsi="Calibri"/>
          <w:lang w:val="en-AU" w:eastAsia="en-US"/>
        </w:rPr>
        <w:t xml:space="preserve"> to fund youth mental health services appropriately and adequately, including ongoing commitment to delivering eating disorder programs. (</w:t>
      </w:r>
      <w:r w:rsidRPr="00D75B5B">
        <w:rPr>
          <w:rFonts w:ascii="Calibri" w:hAnsi="Calibri"/>
          <w:i/>
          <w:iCs/>
          <w:lang w:val="en-AU" w:eastAsia="en-US"/>
        </w:rPr>
        <w:t>Notice given 4 October 2021. Notice will be removed from the Notice Paper unless called on within 4 sitting weeks – standing order 125A</w:t>
      </w:r>
      <w:r w:rsidRPr="00D75B5B">
        <w:rPr>
          <w:rFonts w:ascii="Calibri" w:hAnsi="Calibri"/>
          <w:lang w:val="en-AU" w:eastAsia="en-US"/>
        </w:rPr>
        <w:t>).</w:t>
      </w:r>
    </w:p>
    <w:p w:rsidR="00D75B5B" w:rsidRPr="00D75B5B" w:rsidRDefault="00D75B5B" w:rsidP="00A86C33">
      <w:pPr>
        <w:tabs>
          <w:tab w:val="right" w:pos="580"/>
        </w:tabs>
        <w:spacing w:before="240" w:after="240"/>
        <w:rPr>
          <w:rFonts w:ascii="Calibri" w:hAnsi="Calibri"/>
          <w:b/>
          <w:sz w:val="28"/>
          <w:lang w:eastAsia="en-US"/>
        </w:rPr>
      </w:pPr>
      <w:r w:rsidRPr="00D75B5B">
        <w:rPr>
          <w:rFonts w:ascii="Calibri" w:hAnsi="Calibri"/>
          <w:b/>
          <w:sz w:val="28"/>
          <w:lang w:eastAsia="en-US"/>
        </w:rPr>
        <w:t>Orders of the day—continued</w:t>
      </w:r>
    </w:p>
    <w:p w:rsidR="00D75B5B" w:rsidRPr="00D75B5B" w:rsidRDefault="00D75B5B" w:rsidP="00A86C33">
      <w:pPr>
        <w:tabs>
          <w:tab w:val="right" w:pos="567"/>
        </w:tabs>
        <w:spacing w:before="120" w:after="120"/>
        <w:ind w:left="1134" w:hanging="1134"/>
        <w:rPr>
          <w:rFonts w:ascii="Calibri" w:hAnsi="Calibri"/>
          <w:i/>
          <w:lang w:val="en-AU"/>
        </w:rPr>
      </w:pPr>
      <w:r w:rsidRPr="00D75B5B">
        <w:rPr>
          <w:rFonts w:ascii="Calibri" w:hAnsi="Calibri"/>
          <w:lang w:val="en-AU"/>
        </w:rPr>
        <w:tab/>
      </w:r>
      <w:r>
        <w:rPr>
          <w:rFonts w:ascii="Calibri" w:hAnsi="Calibri"/>
          <w:lang w:val="en-AU"/>
        </w:rPr>
        <w:t>2</w:t>
      </w:r>
      <w:r w:rsidRPr="00D75B5B">
        <w:rPr>
          <w:rFonts w:ascii="Calibri" w:hAnsi="Calibri"/>
          <w:lang w:val="en-AU"/>
        </w:rPr>
        <w:tab/>
      </w:r>
      <w:hyperlink r:id="rId14" w:history="1">
        <w:r w:rsidRPr="00D75B5B">
          <w:rPr>
            <w:rFonts w:ascii="Calibri" w:hAnsi="Calibri"/>
            <w:b/>
            <w:caps/>
            <w:color w:val="0000FF"/>
            <w:lang w:val="en-AU"/>
          </w:rPr>
          <w:t>Drugs of Dependence (Personal Use) Amendment Bill 2021</w:t>
        </w:r>
      </w:hyperlink>
      <w:r w:rsidRPr="00D75B5B">
        <w:rPr>
          <w:rFonts w:ascii="Calibri" w:hAnsi="Calibri"/>
          <w:lang w:val="en-AU"/>
        </w:rPr>
        <w:t xml:space="preserve">: </w:t>
      </w:r>
      <w:r w:rsidRPr="00D75B5B">
        <w:rPr>
          <w:rFonts w:ascii="Calibri" w:hAnsi="Calibri"/>
          <w:i/>
          <w:iCs/>
          <w:lang w:val="en-AU"/>
        </w:rPr>
        <w:t>(Mr Pettersson)</w:t>
      </w:r>
      <w:r w:rsidRPr="00D75B5B">
        <w:rPr>
          <w:rFonts w:ascii="Calibri" w:hAnsi="Calibri"/>
          <w:iCs/>
          <w:lang w:val="en-AU"/>
        </w:rPr>
        <w:t>:</w:t>
      </w:r>
      <w:r w:rsidRPr="00D75B5B">
        <w:rPr>
          <w:rFonts w:ascii="Calibri" w:hAnsi="Calibri"/>
          <w:i/>
          <w:iCs/>
          <w:lang w:val="en-AU"/>
        </w:rPr>
        <w:t xml:space="preserve"> </w:t>
      </w:r>
      <w:r w:rsidRPr="00D75B5B">
        <w:rPr>
          <w:rFonts w:ascii="Calibri" w:hAnsi="Calibri"/>
          <w:lang w:val="en-AU"/>
        </w:rPr>
        <w:t xml:space="preserve">Agreement in principle—Resumption of debate </w:t>
      </w:r>
      <w:r w:rsidRPr="00D75B5B">
        <w:rPr>
          <w:rFonts w:ascii="Calibri" w:hAnsi="Calibri"/>
          <w:i/>
          <w:iCs/>
          <w:lang w:val="en-AU"/>
        </w:rPr>
        <w:t>(from 11 February 2021—Ms Stephen-Smith)</w:t>
      </w:r>
      <w:r w:rsidRPr="00D75B5B">
        <w:rPr>
          <w:rFonts w:ascii="Calibri" w:hAnsi="Calibri"/>
          <w:lang w:val="en-AU"/>
        </w:rPr>
        <w:t xml:space="preserve">. </w:t>
      </w:r>
      <w:r w:rsidRPr="00D75B5B">
        <w:rPr>
          <w:rFonts w:ascii="Calibri" w:hAnsi="Calibri"/>
          <w:i/>
          <w:lang w:val="en-AU"/>
        </w:rPr>
        <w:t xml:space="preserve">(Referred to Select Committee on Drugs of Dependence (Personal Use) Amendment Bill 2021 on 11 February 2021 for report by </w:t>
      </w:r>
      <w:r w:rsidR="00C817B9">
        <w:rPr>
          <w:rFonts w:ascii="Calibri" w:hAnsi="Calibri"/>
          <w:i/>
          <w:lang w:val="en-AU"/>
        </w:rPr>
        <w:t>30 November 2021</w:t>
      </w:r>
      <w:r w:rsidRPr="00D75B5B">
        <w:rPr>
          <w:rFonts w:ascii="Calibri" w:hAnsi="Calibri"/>
          <w:i/>
          <w:lang w:val="en-AU"/>
        </w:rPr>
        <w:t>.)</w:t>
      </w:r>
    </w:p>
    <w:p w:rsidR="00D75B5B" w:rsidRPr="00D75B5B" w:rsidRDefault="00D75B5B" w:rsidP="00A86C33">
      <w:pPr>
        <w:keepNext/>
        <w:keepLines/>
        <w:tabs>
          <w:tab w:val="right" w:pos="567"/>
        </w:tabs>
        <w:spacing w:before="120" w:after="120"/>
        <w:ind w:left="1134" w:hanging="1134"/>
        <w:rPr>
          <w:rFonts w:ascii="Calibri" w:hAnsi="Calibri"/>
          <w:lang w:val="en-AU"/>
        </w:rPr>
      </w:pPr>
      <w:r w:rsidRPr="00D75B5B">
        <w:rPr>
          <w:rFonts w:ascii="Calibri" w:hAnsi="Calibri"/>
          <w:lang w:val="en-AU"/>
        </w:rPr>
        <w:lastRenderedPageBreak/>
        <w:tab/>
      </w:r>
      <w:r>
        <w:rPr>
          <w:rFonts w:ascii="Calibri" w:hAnsi="Calibri"/>
          <w:lang w:val="en-AU"/>
        </w:rPr>
        <w:t>3</w:t>
      </w:r>
      <w:r w:rsidRPr="00D75B5B">
        <w:rPr>
          <w:rFonts w:ascii="Calibri" w:hAnsi="Calibri"/>
          <w:lang w:val="en-AU"/>
        </w:rPr>
        <w:tab/>
      </w:r>
      <w:hyperlink r:id="rId15" w:history="1">
        <w:r w:rsidRPr="00D75B5B">
          <w:rPr>
            <w:rFonts w:ascii="Calibri" w:hAnsi="Calibri"/>
            <w:b/>
            <w:caps/>
            <w:color w:val="0000FF"/>
            <w:lang w:val="en-AU"/>
          </w:rPr>
          <w:t>Road Transport (Safety and Traffic Management) Amendment Bill 2021 (No 2)</w:t>
        </w:r>
      </w:hyperlink>
      <w:r w:rsidRPr="00D75B5B">
        <w:rPr>
          <w:rFonts w:ascii="Calibri" w:hAnsi="Calibri"/>
          <w:lang w:val="en-AU"/>
        </w:rPr>
        <w:t xml:space="preserve">: </w:t>
      </w:r>
      <w:r w:rsidRPr="00D75B5B">
        <w:rPr>
          <w:rFonts w:ascii="Calibri" w:hAnsi="Calibri"/>
          <w:i/>
          <w:iCs/>
          <w:lang w:val="en-AU"/>
        </w:rPr>
        <w:t>(Ms Clay)</w:t>
      </w:r>
      <w:r w:rsidRPr="00D75B5B">
        <w:rPr>
          <w:rFonts w:ascii="Calibri" w:hAnsi="Calibri"/>
          <w:iCs/>
          <w:lang w:val="en-AU"/>
        </w:rPr>
        <w:t>:</w:t>
      </w:r>
      <w:r w:rsidRPr="00D75B5B">
        <w:rPr>
          <w:rFonts w:ascii="Calibri" w:hAnsi="Calibri"/>
          <w:i/>
          <w:iCs/>
          <w:lang w:val="en-AU"/>
        </w:rPr>
        <w:t xml:space="preserve"> </w:t>
      </w:r>
      <w:r w:rsidRPr="00D75B5B">
        <w:rPr>
          <w:rFonts w:ascii="Calibri" w:hAnsi="Calibri"/>
          <w:lang w:val="en-AU"/>
        </w:rPr>
        <w:t xml:space="preserve">Agreement in principle—Resumption of debate </w:t>
      </w:r>
      <w:r w:rsidRPr="00D75B5B">
        <w:rPr>
          <w:rFonts w:ascii="Calibri" w:hAnsi="Calibri"/>
          <w:i/>
          <w:iCs/>
          <w:lang w:val="en-AU"/>
        </w:rPr>
        <w:t>(from 22 June 2021—Mr Steel)</w:t>
      </w:r>
      <w:r w:rsidRPr="00D75B5B">
        <w:rPr>
          <w:rFonts w:ascii="Calibri" w:hAnsi="Calibri"/>
          <w:lang w:val="en-AU"/>
        </w:rPr>
        <w:t xml:space="preserve">. </w:t>
      </w:r>
      <w:r w:rsidRPr="00D75B5B">
        <w:rPr>
          <w:rFonts w:ascii="Calibri" w:hAnsi="Calibri"/>
          <w:i/>
          <w:lang w:val="en-AU"/>
        </w:rPr>
        <w:t xml:space="preserve">(Referred to Standing Committee on Planning, Transport and City Services for report by </w:t>
      </w:r>
      <w:r w:rsidR="00C817B9">
        <w:rPr>
          <w:rFonts w:ascii="Calibri" w:hAnsi="Calibri"/>
          <w:i/>
          <w:lang w:val="en-AU"/>
        </w:rPr>
        <w:t xml:space="preserve">30 November </w:t>
      </w:r>
      <w:r w:rsidRPr="00D75B5B">
        <w:rPr>
          <w:rFonts w:ascii="Calibri" w:hAnsi="Calibri"/>
          <w:i/>
          <w:lang w:val="en-AU"/>
        </w:rPr>
        <w:t>2021).</w:t>
      </w:r>
    </w:p>
    <w:p w:rsidR="00D75B5B" w:rsidRPr="00D75B5B" w:rsidRDefault="00D75B5B" w:rsidP="00A86C33">
      <w:pPr>
        <w:tabs>
          <w:tab w:val="right" w:pos="567"/>
        </w:tabs>
        <w:spacing w:before="120" w:after="120"/>
        <w:ind w:left="1134" w:hanging="1134"/>
        <w:rPr>
          <w:rFonts w:ascii="Calibri" w:hAnsi="Calibri"/>
          <w:lang w:val="en-AU"/>
        </w:rPr>
      </w:pPr>
      <w:r w:rsidRPr="00D75B5B">
        <w:rPr>
          <w:rFonts w:ascii="Calibri" w:hAnsi="Calibri"/>
          <w:lang w:val="en-AU"/>
        </w:rPr>
        <w:tab/>
      </w:r>
      <w:r>
        <w:rPr>
          <w:rFonts w:ascii="Calibri" w:hAnsi="Calibri"/>
          <w:lang w:val="en-AU"/>
        </w:rPr>
        <w:t>4</w:t>
      </w:r>
      <w:r w:rsidRPr="00D75B5B">
        <w:rPr>
          <w:rFonts w:ascii="Calibri" w:hAnsi="Calibri"/>
          <w:lang w:val="en-AU"/>
        </w:rPr>
        <w:tab/>
      </w:r>
      <w:hyperlink r:id="rId16" w:history="1">
        <w:r w:rsidRPr="00D75B5B">
          <w:rPr>
            <w:rFonts w:ascii="Calibri" w:hAnsi="Calibri"/>
            <w:b/>
            <w:caps/>
            <w:color w:val="0000FF"/>
            <w:lang w:val="en-AU"/>
          </w:rPr>
          <w:t>Carers Recognition Bill 2021</w:t>
        </w:r>
      </w:hyperlink>
      <w:r w:rsidRPr="00D75B5B">
        <w:rPr>
          <w:rFonts w:ascii="Calibri" w:hAnsi="Calibri"/>
          <w:lang w:val="en-AU"/>
        </w:rPr>
        <w:t xml:space="preserve">: </w:t>
      </w:r>
      <w:r w:rsidRPr="00D75B5B">
        <w:rPr>
          <w:rFonts w:ascii="Calibri" w:hAnsi="Calibri"/>
          <w:i/>
          <w:iCs/>
          <w:lang w:val="en-AU"/>
        </w:rPr>
        <w:t>(Ms Orr)</w:t>
      </w:r>
      <w:r w:rsidRPr="00D75B5B">
        <w:rPr>
          <w:rFonts w:ascii="Calibri" w:hAnsi="Calibri"/>
          <w:iCs/>
          <w:lang w:val="en-AU"/>
        </w:rPr>
        <w:t>:</w:t>
      </w:r>
      <w:r w:rsidRPr="00D75B5B">
        <w:rPr>
          <w:rFonts w:ascii="Calibri" w:hAnsi="Calibri"/>
          <w:i/>
          <w:iCs/>
          <w:lang w:val="en-AU"/>
        </w:rPr>
        <w:t xml:space="preserve"> </w:t>
      </w:r>
      <w:r w:rsidRPr="00D75B5B">
        <w:rPr>
          <w:rFonts w:ascii="Calibri" w:hAnsi="Calibri"/>
          <w:lang w:val="en-AU"/>
        </w:rPr>
        <w:t xml:space="preserve">Agreement in principle—Resumption of debate </w:t>
      </w:r>
      <w:r w:rsidRPr="00D75B5B">
        <w:rPr>
          <w:rFonts w:ascii="Calibri" w:hAnsi="Calibri"/>
          <w:i/>
          <w:iCs/>
          <w:lang w:val="en-AU"/>
        </w:rPr>
        <w:t>(from 23 June 2021—Ms Davidson)</w:t>
      </w:r>
      <w:r w:rsidRPr="00D75B5B">
        <w:rPr>
          <w:rFonts w:ascii="Calibri" w:hAnsi="Calibri"/>
          <w:lang w:val="en-AU"/>
        </w:rPr>
        <w:t>.</w:t>
      </w:r>
    </w:p>
    <w:p w:rsidR="00D75B5B" w:rsidRPr="00D75B5B" w:rsidRDefault="00D75B5B" w:rsidP="00A86C33">
      <w:pPr>
        <w:tabs>
          <w:tab w:val="right" w:pos="567"/>
        </w:tabs>
        <w:spacing w:before="120" w:after="120"/>
        <w:ind w:left="1134" w:hanging="1134"/>
        <w:rPr>
          <w:rFonts w:ascii="Calibri" w:hAnsi="Calibri"/>
          <w:lang w:val="en-AU"/>
        </w:rPr>
      </w:pPr>
      <w:r w:rsidRPr="00D75B5B">
        <w:rPr>
          <w:rFonts w:ascii="Calibri" w:hAnsi="Calibri"/>
          <w:lang w:val="en-AU"/>
        </w:rPr>
        <w:tab/>
      </w:r>
      <w:r>
        <w:rPr>
          <w:rFonts w:ascii="Calibri" w:hAnsi="Calibri"/>
          <w:lang w:val="en-AU"/>
        </w:rPr>
        <w:t>5</w:t>
      </w:r>
      <w:r w:rsidRPr="00D75B5B">
        <w:rPr>
          <w:rFonts w:ascii="Calibri" w:hAnsi="Calibri"/>
          <w:lang w:val="en-AU"/>
        </w:rPr>
        <w:tab/>
      </w:r>
      <w:hyperlink r:id="rId17" w:history="1">
        <w:r w:rsidRPr="00D75B5B">
          <w:rPr>
            <w:rFonts w:ascii="Calibri" w:hAnsi="Calibri"/>
            <w:b/>
            <w:caps/>
            <w:color w:val="0000FF"/>
            <w:lang w:val="en-AU"/>
          </w:rPr>
          <w:t>Bail Amendment Bill 2021</w:t>
        </w:r>
      </w:hyperlink>
      <w:r w:rsidRPr="00D75B5B">
        <w:rPr>
          <w:rFonts w:ascii="Calibri" w:hAnsi="Calibri"/>
          <w:lang w:val="en-AU"/>
        </w:rPr>
        <w:t xml:space="preserve">: </w:t>
      </w:r>
      <w:r w:rsidRPr="00D75B5B">
        <w:rPr>
          <w:rFonts w:ascii="Calibri" w:hAnsi="Calibri"/>
          <w:i/>
          <w:iCs/>
          <w:lang w:val="en-AU"/>
        </w:rPr>
        <w:t>(Mr Hanson)</w:t>
      </w:r>
      <w:r w:rsidRPr="00D75B5B">
        <w:rPr>
          <w:rFonts w:ascii="Calibri" w:hAnsi="Calibri"/>
          <w:iCs/>
          <w:lang w:val="en-AU"/>
        </w:rPr>
        <w:t>:</w:t>
      </w:r>
      <w:r w:rsidRPr="00D75B5B">
        <w:rPr>
          <w:rFonts w:ascii="Calibri" w:hAnsi="Calibri"/>
          <w:i/>
          <w:iCs/>
          <w:lang w:val="en-AU"/>
        </w:rPr>
        <w:t xml:space="preserve"> </w:t>
      </w:r>
      <w:r w:rsidRPr="00D75B5B">
        <w:rPr>
          <w:rFonts w:ascii="Calibri" w:hAnsi="Calibri"/>
          <w:lang w:val="en-AU"/>
        </w:rPr>
        <w:t xml:space="preserve">Agreement in principle—Resumption of debate </w:t>
      </w:r>
      <w:r w:rsidRPr="00D75B5B">
        <w:rPr>
          <w:rFonts w:ascii="Calibri" w:hAnsi="Calibri"/>
          <w:i/>
          <w:iCs/>
          <w:lang w:val="en-AU"/>
        </w:rPr>
        <w:t>(from 5 August 2021—Mr Rattenbury)</w:t>
      </w:r>
      <w:r w:rsidRPr="00D75B5B">
        <w:rPr>
          <w:rFonts w:ascii="Calibri" w:hAnsi="Calibri"/>
          <w:lang w:val="en-AU"/>
        </w:rPr>
        <w:t xml:space="preserve">. </w:t>
      </w:r>
    </w:p>
    <w:p w:rsidR="00D75B5B" w:rsidRPr="00D75B5B" w:rsidRDefault="00D75B5B" w:rsidP="00A86C33">
      <w:pPr>
        <w:tabs>
          <w:tab w:val="right" w:pos="567"/>
          <w:tab w:val="left" w:pos="1134"/>
        </w:tabs>
        <w:spacing w:before="240" w:after="480"/>
        <w:ind w:left="1134" w:hanging="1134"/>
        <w:jc w:val="center"/>
        <w:rPr>
          <w:rFonts w:ascii="Times New Roman" w:hAnsi="Times New Roman"/>
          <w:b/>
          <w:lang w:val="en-AU"/>
        </w:rPr>
      </w:pPr>
      <w:r w:rsidRPr="00D75B5B">
        <w:rPr>
          <w:rFonts w:ascii="Times New Roman" w:hAnsi="Times New Roman"/>
          <w:lang w:val="en-AU"/>
        </w:rPr>
        <w:t>____________________________</w:t>
      </w:r>
    </w:p>
    <w:p w:rsidR="00D75B5B" w:rsidRPr="00D75B5B" w:rsidRDefault="00D75B5B" w:rsidP="00A86C33">
      <w:pPr>
        <w:tabs>
          <w:tab w:val="right" w:pos="580"/>
        </w:tabs>
        <w:spacing w:before="240" w:after="240"/>
        <w:jc w:val="center"/>
        <w:rPr>
          <w:rFonts w:ascii="Calibri" w:hAnsi="Calibri"/>
          <w:b/>
          <w:sz w:val="28"/>
          <w:lang w:eastAsia="en-US"/>
        </w:rPr>
      </w:pPr>
      <w:r w:rsidRPr="00D75B5B">
        <w:rPr>
          <w:rFonts w:ascii="Calibri" w:hAnsi="Calibri"/>
          <w:b/>
          <w:sz w:val="28"/>
          <w:lang w:eastAsia="en-US"/>
        </w:rPr>
        <w:t>ASSEMBLY BUSINESS</w:t>
      </w:r>
    </w:p>
    <w:p w:rsidR="00D75B5B" w:rsidRPr="00D75B5B" w:rsidRDefault="00D75B5B" w:rsidP="00A86C33">
      <w:pPr>
        <w:tabs>
          <w:tab w:val="right" w:pos="580"/>
        </w:tabs>
        <w:spacing w:before="240" w:after="240"/>
        <w:rPr>
          <w:rFonts w:ascii="Calibri" w:hAnsi="Calibri"/>
          <w:b/>
          <w:sz w:val="28"/>
          <w:lang w:eastAsia="en-US"/>
        </w:rPr>
      </w:pPr>
      <w:r w:rsidRPr="00D75B5B">
        <w:rPr>
          <w:rFonts w:ascii="Calibri" w:hAnsi="Calibri"/>
          <w:b/>
          <w:sz w:val="28"/>
          <w:lang w:eastAsia="en-US"/>
        </w:rPr>
        <w:t>Notices</w:t>
      </w:r>
    </w:p>
    <w:p w:rsidR="00D75B5B" w:rsidRPr="00D75B5B" w:rsidRDefault="00D75B5B" w:rsidP="00A86C33">
      <w:pPr>
        <w:tabs>
          <w:tab w:val="right" w:pos="567"/>
          <w:tab w:val="left" w:pos="1134"/>
        </w:tabs>
        <w:spacing w:before="120" w:after="120"/>
        <w:ind w:left="1134" w:hanging="1134"/>
        <w:rPr>
          <w:rFonts w:ascii="Calibri" w:hAnsi="Calibri"/>
          <w:lang w:val="en-AU" w:eastAsia="en-US"/>
        </w:rPr>
      </w:pPr>
      <w:r w:rsidRPr="00D75B5B">
        <w:rPr>
          <w:rFonts w:ascii="Calibri" w:hAnsi="Calibri"/>
          <w:lang w:val="en-AU" w:eastAsia="en-US"/>
        </w:rPr>
        <w:tab/>
        <w:t>*</w:t>
      </w:r>
      <w:r>
        <w:rPr>
          <w:rFonts w:ascii="Calibri" w:hAnsi="Calibri"/>
          <w:lang w:val="en-AU" w:eastAsia="en-US"/>
        </w:rPr>
        <w:t>1</w:t>
      </w:r>
      <w:r w:rsidRPr="00D75B5B">
        <w:rPr>
          <w:rFonts w:ascii="Calibri" w:hAnsi="Calibri"/>
          <w:lang w:val="en-AU" w:eastAsia="en-US"/>
        </w:rPr>
        <w:tab/>
      </w:r>
      <w:r w:rsidRPr="00D75B5B">
        <w:rPr>
          <w:rFonts w:ascii="Calibri" w:hAnsi="Calibri"/>
          <w:b/>
          <w:bCs/>
          <w:caps/>
          <w:lang w:val="en-AU" w:eastAsia="en-US"/>
        </w:rPr>
        <w:t>Mr Gentleman</w:t>
      </w:r>
      <w:r w:rsidRPr="00D75B5B">
        <w:rPr>
          <w:rFonts w:ascii="Calibri" w:hAnsi="Calibri"/>
          <w:bCs/>
          <w:caps/>
          <w:lang w:val="en-AU" w:eastAsia="en-US"/>
        </w:rPr>
        <w:t>:</w:t>
      </w:r>
      <w:r w:rsidRPr="00D75B5B">
        <w:rPr>
          <w:rFonts w:ascii="Calibri" w:hAnsi="Calibri"/>
          <w:lang w:val="en-AU" w:eastAsia="en-US"/>
        </w:rPr>
        <w:t xml:space="preserve"> To move—</w:t>
      </w:r>
      <w:proofErr w:type="gramStart"/>
      <w:r w:rsidRPr="00D75B5B">
        <w:rPr>
          <w:rFonts w:ascii="Calibri" w:hAnsi="Calibri"/>
          <w:lang w:val="en-AU" w:eastAsia="en-US"/>
        </w:rPr>
        <w:t>That</w:t>
      </w:r>
      <w:proofErr w:type="gramEnd"/>
      <w:r w:rsidRPr="00D75B5B">
        <w:rPr>
          <w:rFonts w:ascii="Calibri" w:hAnsi="Calibri"/>
          <w:lang w:val="en-AU" w:eastAsia="en-US"/>
        </w:rPr>
        <w:t xml:space="preserve"> the resolution of 16 September 2021 concerning Assembly proceedings during COVID-19 lockdown, be amended at paragraph (2) by:</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(1)</w:t>
      </w:r>
      <w:r w:rsidRPr="00D75B5B">
        <w:rPr>
          <w:rFonts w:ascii="Calibri" w:hAnsi="Calibri"/>
          <w:lang w:val="en-AU" w:eastAsia="en-US"/>
        </w:rPr>
        <w:tab/>
      </w:r>
      <w:proofErr w:type="gramStart"/>
      <w:r w:rsidRPr="00D75B5B">
        <w:rPr>
          <w:rFonts w:ascii="Calibri" w:hAnsi="Calibri"/>
          <w:lang w:val="en-AU" w:eastAsia="en-US"/>
        </w:rPr>
        <w:t>omitting</w:t>
      </w:r>
      <w:proofErr w:type="gramEnd"/>
      <w:r w:rsidRPr="00D75B5B">
        <w:rPr>
          <w:rFonts w:ascii="Calibri" w:hAnsi="Calibri"/>
          <w:lang w:val="en-AU" w:eastAsia="en-US"/>
        </w:rPr>
        <w:t xml:space="preserve"> “(as at 16 September 2021)” and substituting “(as at 8 October 2021)”; and</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(2)</w:t>
      </w:r>
      <w:r w:rsidRPr="00D75B5B">
        <w:rPr>
          <w:rFonts w:ascii="Calibri" w:hAnsi="Calibri"/>
          <w:lang w:val="en-AU" w:eastAsia="en-US"/>
        </w:rPr>
        <w:tab/>
      </w:r>
      <w:proofErr w:type="gramStart"/>
      <w:r w:rsidRPr="00D75B5B">
        <w:rPr>
          <w:rFonts w:ascii="Calibri" w:hAnsi="Calibri"/>
          <w:lang w:val="en-AU" w:eastAsia="en-US"/>
        </w:rPr>
        <w:t>omitting</w:t>
      </w:r>
      <w:proofErr w:type="gramEnd"/>
      <w:r w:rsidRPr="00D75B5B">
        <w:rPr>
          <w:rFonts w:ascii="Calibri" w:hAnsi="Calibri"/>
          <w:lang w:val="en-AU" w:eastAsia="en-US"/>
        </w:rPr>
        <w:t xml:space="preserve"> “or October” and substituting “, October or November”. </w:t>
      </w:r>
      <w:r w:rsidRPr="00D75B5B">
        <w:rPr>
          <w:rFonts w:ascii="Calibri" w:hAnsi="Calibri"/>
          <w:i/>
          <w:lang w:val="en-AU" w:eastAsia="en-US"/>
        </w:rPr>
        <w:t>(Notice given 4 October 2021. Notice will be removed from the Notice Paper unless called on within 4 sitting weeks – standing order 125A)</w:t>
      </w:r>
      <w:r w:rsidRPr="00D75B5B">
        <w:rPr>
          <w:rFonts w:ascii="Calibri" w:hAnsi="Calibri"/>
          <w:lang w:val="en-AU" w:eastAsia="en-US"/>
        </w:rPr>
        <w:t>.</w:t>
      </w:r>
    </w:p>
    <w:p w:rsidR="00D75B5B" w:rsidRPr="00D75B5B" w:rsidRDefault="00D75B5B" w:rsidP="00A86C33">
      <w:pPr>
        <w:tabs>
          <w:tab w:val="right" w:pos="567"/>
          <w:tab w:val="left" w:pos="1134"/>
        </w:tabs>
        <w:spacing w:before="120" w:after="120"/>
        <w:ind w:left="1134" w:hanging="1134"/>
        <w:rPr>
          <w:rFonts w:ascii="Calibri" w:hAnsi="Calibri"/>
          <w:lang w:val="en-AU" w:eastAsia="en-US"/>
        </w:rPr>
      </w:pPr>
      <w:r w:rsidRPr="00D75B5B">
        <w:rPr>
          <w:rFonts w:ascii="Calibri" w:hAnsi="Calibri"/>
          <w:lang w:val="en-AU" w:eastAsia="en-US"/>
        </w:rPr>
        <w:tab/>
        <w:t>*</w:t>
      </w:r>
      <w:r>
        <w:rPr>
          <w:rFonts w:ascii="Calibri" w:hAnsi="Calibri"/>
          <w:lang w:val="en-AU" w:eastAsia="en-US"/>
        </w:rPr>
        <w:t>2</w:t>
      </w:r>
      <w:r w:rsidRPr="00D75B5B">
        <w:rPr>
          <w:rFonts w:ascii="Calibri" w:hAnsi="Calibri"/>
          <w:lang w:val="en-AU" w:eastAsia="en-US"/>
        </w:rPr>
        <w:tab/>
      </w:r>
      <w:r w:rsidRPr="00D75B5B">
        <w:rPr>
          <w:rFonts w:ascii="Calibri" w:hAnsi="Calibri"/>
          <w:b/>
          <w:caps/>
          <w:lang w:val="en-AU" w:eastAsia="en-US"/>
        </w:rPr>
        <w:t>Mr Parton</w:t>
      </w:r>
      <w:r w:rsidRPr="00D75B5B">
        <w:rPr>
          <w:rFonts w:ascii="Calibri" w:hAnsi="Calibri"/>
          <w:lang w:val="en-AU" w:eastAsia="en-US"/>
        </w:rPr>
        <w:t>: To move—</w:t>
      </w:r>
      <w:proofErr w:type="gramStart"/>
      <w:r w:rsidRPr="00D75B5B">
        <w:rPr>
          <w:rFonts w:ascii="Calibri" w:hAnsi="Calibri"/>
          <w:lang w:val="en-AU" w:eastAsia="en-US"/>
        </w:rPr>
        <w:t>That</w:t>
      </w:r>
      <w:proofErr w:type="gramEnd"/>
      <w:r w:rsidRPr="00D75B5B">
        <w:rPr>
          <w:rFonts w:ascii="Calibri" w:hAnsi="Calibri"/>
          <w:lang w:val="en-AU" w:eastAsia="en-US"/>
        </w:rPr>
        <w:t xml:space="preserve"> this Assembly:</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(1)</w:t>
      </w:r>
      <w:r w:rsidRPr="00D75B5B">
        <w:rPr>
          <w:rFonts w:ascii="Calibri" w:hAnsi="Calibri"/>
          <w:lang w:val="en-AU" w:eastAsia="en-US"/>
        </w:rPr>
        <w:tab/>
      </w:r>
      <w:proofErr w:type="gramStart"/>
      <w:r w:rsidRPr="00D75B5B">
        <w:rPr>
          <w:rFonts w:ascii="Calibri" w:hAnsi="Calibri"/>
          <w:lang w:val="en-AU" w:eastAsia="en-US"/>
        </w:rPr>
        <w:t>notes</w:t>
      </w:r>
      <w:proofErr w:type="gramEnd"/>
      <w:r w:rsidRPr="00D75B5B">
        <w:rPr>
          <w:rFonts w:ascii="Calibri" w:hAnsi="Calibri"/>
          <w:lang w:val="en-AU" w:eastAsia="en-US"/>
        </w:rPr>
        <w: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Light Rail Stage 2 proposal is the largest investment project ever undertaken by a Territory government;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some</w:t>
      </w:r>
      <w:proofErr w:type="gramEnd"/>
      <w:r w:rsidRPr="00D75B5B">
        <w:rPr>
          <w:rFonts w:ascii="Calibri" w:hAnsi="Calibri"/>
          <w:lang w:val="en-AU" w:eastAsia="en-US"/>
        </w:rPr>
        <w:t xml:space="preserve"> billions of dollars are being invested in a single transport route and transport technology to connect Civic with Woden;</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Canberra community will experience significant disruption to intra-city travel and business operations for four years or so while construction proceeds;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(d)</w:t>
      </w:r>
      <w:r w:rsidRPr="00D75B5B">
        <w:rPr>
          <w:rFonts w:ascii="Calibri" w:hAnsi="Calibri"/>
          <w:lang w:val="en-AU" w:eastAsia="en-US"/>
        </w:rPr>
        <w:tab/>
      </w:r>
      <w:proofErr w:type="gramStart"/>
      <w:r w:rsidRPr="00D75B5B">
        <w:rPr>
          <w:rFonts w:ascii="Calibri" w:hAnsi="Calibri"/>
          <w:lang w:val="en-AU" w:eastAsia="en-US"/>
        </w:rPr>
        <w:t>many</w:t>
      </w:r>
      <w:proofErr w:type="gramEnd"/>
      <w:r w:rsidRPr="00D75B5B">
        <w:rPr>
          <w:rFonts w:ascii="Calibri" w:hAnsi="Calibri"/>
          <w:lang w:val="en-AU" w:eastAsia="en-US"/>
        </w:rPr>
        <w:t xml:space="preserve"> </w:t>
      </w:r>
      <w:proofErr w:type="spellStart"/>
      <w:r w:rsidRPr="00D75B5B">
        <w:rPr>
          <w:rFonts w:ascii="Calibri" w:hAnsi="Calibri"/>
          <w:lang w:val="en-AU" w:eastAsia="en-US"/>
        </w:rPr>
        <w:t>Canberrans</w:t>
      </w:r>
      <w:proofErr w:type="spellEnd"/>
      <w:r w:rsidRPr="00D75B5B">
        <w:rPr>
          <w:rFonts w:ascii="Calibri" w:hAnsi="Calibri"/>
          <w:lang w:val="en-AU" w:eastAsia="en-US"/>
        </w:rPr>
        <w:t>, community bodies and business groups are taking a strong interest in this project;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(e)</w:t>
      </w:r>
      <w:r w:rsidRPr="00D75B5B">
        <w:rPr>
          <w:rFonts w:ascii="Calibri" w:hAnsi="Calibri"/>
          <w:lang w:val="en-AU" w:eastAsia="en-US"/>
        </w:rPr>
        <w:tab/>
      </w:r>
      <w:proofErr w:type="gramStart"/>
      <w:r w:rsidRPr="00D75B5B">
        <w:rPr>
          <w:rFonts w:ascii="Calibri" w:hAnsi="Calibri"/>
          <w:lang w:val="en-AU" w:eastAsia="en-US"/>
        </w:rPr>
        <w:t>many</w:t>
      </w:r>
      <w:proofErr w:type="gramEnd"/>
      <w:r w:rsidRPr="00D75B5B">
        <w:rPr>
          <w:rFonts w:ascii="Calibri" w:hAnsi="Calibri"/>
          <w:lang w:val="en-AU" w:eastAsia="en-US"/>
        </w:rPr>
        <w:t xml:space="preserve"> local communities and living precincts will be affected by the construction and completion of the light rail corridor; </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(f)</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total project cost could be carried by several generations of Canberra’s taxpayers;</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(g)</w:t>
      </w:r>
      <w:r w:rsidRPr="00D75B5B">
        <w:rPr>
          <w:rFonts w:ascii="Calibri" w:hAnsi="Calibri"/>
          <w:lang w:val="en-AU" w:eastAsia="en-US"/>
        </w:rPr>
        <w:tab/>
      </w:r>
      <w:proofErr w:type="gramStart"/>
      <w:r w:rsidRPr="00D75B5B">
        <w:rPr>
          <w:rFonts w:ascii="Calibri" w:hAnsi="Calibri"/>
          <w:lang w:val="en-AU" w:eastAsia="en-US"/>
        </w:rPr>
        <w:t>in</w:t>
      </w:r>
      <w:proofErr w:type="gramEnd"/>
      <w:r w:rsidRPr="00D75B5B">
        <w:rPr>
          <w:rFonts w:ascii="Calibri" w:hAnsi="Calibri"/>
          <w:lang w:val="en-AU" w:eastAsia="en-US"/>
        </w:rPr>
        <w:t xml:space="preserve"> August 2019, the Government published a </w:t>
      </w:r>
      <w:r w:rsidR="00906DF6">
        <w:rPr>
          <w:rFonts w:ascii="Calibri" w:hAnsi="Calibri"/>
          <w:lang w:val="en-AU" w:eastAsia="en-US"/>
        </w:rPr>
        <w:t>b</w:t>
      </w:r>
      <w:r w:rsidRPr="00D75B5B">
        <w:rPr>
          <w:rFonts w:ascii="Calibri" w:hAnsi="Calibri"/>
          <w:lang w:val="en-AU" w:eastAsia="en-US"/>
        </w:rPr>
        <w:t xml:space="preserve">usiness </w:t>
      </w:r>
      <w:r w:rsidR="00906DF6">
        <w:rPr>
          <w:rFonts w:ascii="Calibri" w:hAnsi="Calibri"/>
          <w:lang w:val="en-AU" w:eastAsia="en-US"/>
        </w:rPr>
        <w:t>c</w:t>
      </w:r>
      <w:r w:rsidRPr="00D75B5B">
        <w:rPr>
          <w:rFonts w:ascii="Calibri" w:hAnsi="Calibri"/>
          <w:lang w:val="en-AU" w:eastAsia="en-US"/>
        </w:rPr>
        <w:t>ase for the Stage 2A element of the overall project to deliver light rail to Woden;</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(h)</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vast majority of financial information in that business case had been redacted;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lastRenderedPageBreak/>
        <w:t>(</w:t>
      </w:r>
      <w:proofErr w:type="spellStart"/>
      <w:r w:rsidRPr="00D75B5B">
        <w:rPr>
          <w:rFonts w:ascii="Calibri" w:hAnsi="Calibri"/>
          <w:lang w:val="en-AU" w:eastAsia="en-US"/>
        </w:rPr>
        <w:t>i</w:t>
      </w:r>
      <w:proofErr w:type="spellEnd"/>
      <w:r w:rsidRPr="00D75B5B">
        <w:rPr>
          <w:rFonts w:ascii="Calibri" w:hAnsi="Calibri"/>
          <w:lang w:val="en-AU" w:eastAsia="en-US"/>
        </w:rPr>
        <w:t>)</w:t>
      </w:r>
      <w:r w:rsidRPr="00D75B5B">
        <w:rPr>
          <w:rFonts w:ascii="Calibri" w:hAnsi="Calibri"/>
          <w:lang w:val="en-AU" w:eastAsia="en-US"/>
        </w:rPr>
        <w:tab/>
      </w:r>
      <w:proofErr w:type="gramStart"/>
      <w:r w:rsidRPr="00D75B5B">
        <w:rPr>
          <w:rFonts w:ascii="Calibri" w:hAnsi="Calibri"/>
          <w:lang w:val="en-AU" w:eastAsia="en-US"/>
        </w:rPr>
        <w:t>given</w:t>
      </w:r>
      <w:proofErr w:type="gramEnd"/>
      <w:r w:rsidRPr="00D75B5B">
        <w:rPr>
          <w:rFonts w:ascii="Calibri" w:hAnsi="Calibri"/>
          <w:lang w:val="en-AU" w:eastAsia="en-US"/>
        </w:rPr>
        <w:t xml:space="preserve"> that </w:t>
      </w:r>
      <w:proofErr w:type="spellStart"/>
      <w:r w:rsidRPr="00D75B5B">
        <w:rPr>
          <w:rFonts w:ascii="Calibri" w:hAnsi="Calibri"/>
          <w:lang w:val="en-AU" w:eastAsia="en-US"/>
        </w:rPr>
        <w:t>Canberrans</w:t>
      </w:r>
      <w:proofErr w:type="spellEnd"/>
      <w:r w:rsidRPr="00D75B5B">
        <w:rPr>
          <w:rFonts w:ascii="Calibri" w:hAnsi="Calibri"/>
          <w:lang w:val="en-AU" w:eastAsia="en-US"/>
        </w:rPr>
        <w:t xml:space="preserve"> will pay for most of the light rail project, they are reasonably entitled to adequate information on this large project;</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(2)</w:t>
      </w:r>
      <w:r w:rsidRPr="00D75B5B">
        <w:rPr>
          <w:rFonts w:ascii="Calibri" w:hAnsi="Calibri"/>
          <w:lang w:val="en-AU" w:eastAsia="en-US"/>
        </w:rPr>
        <w:tab/>
      </w:r>
      <w:proofErr w:type="gramStart"/>
      <w:r w:rsidRPr="00D75B5B">
        <w:rPr>
          <w:rFonts w:ascii="Calibri" w:hAnsi="Calibri"/>
          <w:lang w:val="en-AU" w:eastAsia="en-US"/>
        </w:rPr>
        <w:t>further</w:t>
      </w:r>
      <w:proofErr w:type="gramEnd"/>
      <w:r w:rsidRPr="00D75B5B">
        <w:rPr>
          <w:rFonts w:ascii="Calibri" w:hAnsi="Calibri"/>
          <w:lang w:val="en-AU" w:eastAsia="en-US"/>
        </w:rPr>
        <w:t xml:space="preserve"> notes that the ACT Auditor-General:</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on</w:t>
      </w:r>
      <w:proofErr w:type="gramEnd"/>
      <w:r w:rsidRPr="00D75B5B">
        <w:rPr>
          <w:rFonts w:ascii="Calibri" w:hAnsi="Calibri"/>
          <w:lang w:val="en-AU" w:eastAsia="en-US"/>
        </w:rPr>
        <w:t xml:space="preserve"> 24 August, released a report on the Government’s economic analysis case for Light Rail Stage 2A;</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noted</w:t>
      </w:r>
      <w:proofErr w:type="gramEnd"/>
      <w:r w:rsidRPr="00D75B5B">
        <w:rPr>
          <w:rFonts w:ascii="Calibri" w:hAnsi="Calibri"/>
          <w:lang w:val="en-AU" w:eastAsia="en-US"/>
        </w:rPr>
        <w:t xml:space="preserve"> a number of significant cost omissions including wire-free power for light rail vehicles and disruption costs caused by the protracted construction period;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also</w:t>
      </w:r>
      <w:proofErr w:type="gramEnd"/>
      <w:r w:rsidRPr="00D75B5B">
        <w:rPr>
          <w:rFonts w:ascii="Calibri" w:hAnsi="Calibri"/>
          <w:lang w:val="en-AU" w:eastAsia="en-US"/>
        </w:rPr>
        <w:t xml:space="preserve"> noted economic benefits claimed in the Government’s analysis relied heavily on residential development value gains in the Acton precinct as well as less specific and un-quantified wider economic benefits elsewhere;</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(d)</w:t>
      </w:r>
      <w:r w:rsidRPr="00D75B5B">
        <w:rPr>
          <w:rFonts w:ascii="Calibri" w:hAnsi="Calibri"/>
          <w:lang w:val="en-AU" w:eastAsia="en-US"/>
        </w:rPr>
        <w:tab/>
        <w:t>raised concerns over lack of transparency, insufficient quantification of costs and benefits and lack of a benefits realisation plan including on how light rail will accelerate development of Acton;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(e)</w:t>
      </w:r>
      <w:r w:rsidRPr="00D75B5B">
        <w:rPr>
          <w:rFonts w:ascii="Calibri" w:hAnsi="Calibri"/>
          <w:lang w:val="en-AU" w:eastAsia="en-US"/>
        </w:rPr>
        <w:tab/>
      </w:r>
      <w:proofErr w:type="gramStart"/>
      <w:r w:rsidRPr="00D75B5B">
        <w:rPr>
          <w:rFonts w:ascii="Calibri" w:hAnsi="Calibri"/>
          <w:lang w:val="en-AU" w:eastAsia="en-US"/>
        </w:rPr>
        <w:t>also</w:t>
      </w:r>
      <w:proofErr w:type="gramEnd"/>
      <w:r w:rsidRPr="00D75B5B">
        <w:rPr>
          <w:rFonts w:ascii="Calibri" w:hAnsi="Calibri"/>
          <w:lang w:val="en-AU" w:eastAsia="en-US"/>
        </w:rPr>
        <w:t xml:space="preserve"> expressed other concerns and questions over the </w:t>
      </w:r>
      <w:r w:rsidR="00906DF6">
        <w:rPr>
          <w:rFonts w:ascii="Calibri" w:hAnsi="Calibri"/>
          <w:lang w:val="en-AU" w:eastAsia="en-US"/>
        </w:rPr>
        <w:t>b</w:t>
      </w:r>
      <w:r w:rsidRPr="00D75B5B">
        <w:rPr>
          <w:rFonts w:ascii="Calibri" w:hAnsi="Calibri"/>
          <w:lang w:val="en-AU" w:eastAsia="en-US"/>
        </w:rPr>
        <w:t xml:space="preserve">usiness </w:t>
      </w:r>
      <w:r w:rsidR="00906DF6">
        <w:rPr>
          <w:rFonts w:ascii="Calibri" w:hAnsi="Calibri"/>
          <w:lang w:val="en-AU" w:eastAsia="en-US"/>
        </w:rPr>
        <w:t>c</w:t>
      </w:r>
      <w:r w:rsidRPr="00D75B5B">
        <w:rPr>
          <w:rFonts w:ascii="Calibri" w:hAnsi="Calibri"/>
          <w:lang w:val="en-AU" w:eastAsia="en-US"/>
        </w:rPr>
        <w:t>ase including the basis of patronage figures and the impact of COVID on future requirements for publi</w:t>
      </w:r>
      <w:r>
        <w:rPr>
          <w:rFonts w:ascii="Calibri" w:hAnsi="Calibri"/>
          <w:lang w:val="en-AU" w:eastAsia="en-US"/>
        </w:rPr>
        <w:t>c transport; and</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(3)</w:t>
      </w:r>
      <w:r w:rsidRPr="00D75B5B">
        <w:rPr>
          <w:rFonts w:ascii="Calibri" w:hAnsi="Calibri"/>
          <w:lang w:val="en-AU" w:eastAsia="en-US"/>
        </w:rPr>
        <w:tab/>
      </w:r>
      <w:proofErr w:type="gramStart"/>
      <w:r w:rsidRPr="00D75B5B">
        <w:rPr>
          <w:rFonts w:ascii="Calibri" w:hAnsi="Calibri"/>
          <w:lang w:val="en-AU" w:eastAsia="en-US"/>
        </w:rPr>
        <w:t>calls</w:t>
      </w:r>
      <w:proofErr w:type="gramEnd"/>
      <w:r w:rsidRPr="00D75B5B">
        <w:rPr>
          <w:rFonts w:ascii="Calibri" w:hAnsi="Calibri"/>
          <w:lang w:val="en-AU" w:eastAsia="en-US"/>
        </w:rPr>
        <w:t xml:space="preserve"> on the ACT Legislative Assembly to:</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establish</w:t>
      </w:r>
      <w:proofErr w:type="gramEnd"/>
      <w:r w:rsidRPr="00D75B5B">
        <w:rPr>
          <w:rFonts w:ascii="Calibri" w:hAnsi="Calibri"/>
          <w:lang w:val="en-AU" w:eastAsia="en-US"/>
        </w:rPr>
        <w:t xml:space="preserve"> a select committee for the remainder of this Assembly term, to consider and report on any matter relating to the Light Rail Stage 2 Project including</w:t>
      </w:r>
      <w:r w:rsidR="007E7559">
        <w:rPr>
          <w:rFonts w:ascii="Calibri" w:hAnsi="Calibri"/>
          <w:lang w:val="en-AU" w:eastAsia="en-US"/>
        </w:rPr>
        <w:t>:</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w:t>
      </w:r>
      <w:proofErr w:type="spellStart"/>
      <w:proofErr w:type="gramStart"/>
      <w:r w:rsidRPr="00D75B5B">
        <w:rPr>
          <w:rFonts w:ascii="Calibri" w:hAnsi="Calibri"/>
          <w:lang w:val="en-AU" w:eastAsia="en-US"/>
        </w:rPr>
        <w:t>i</w:t>
      </w:r>
      <w:proofErr w:type="spellEnd"/>
      <w:proofErr w:type="gramEnd"/>
      <w:r w:rsidRPr="00D75B5B">
        <w:rPr>
          <w:rFonts w:ascii="Calibri" w:hAnsi="Calibri"/>
          <w:lang w:val="en-AU" w:eastAsia="en-US"/>
        </w:rPr>
        <w:t>)</w:t>
      </w:r>
      <w:r w:rsidRPr="00D75B5B">
        <w:rPr>
          <w:rFonts w:ascii="Calibri" w:hAnsi="Calibri"/>
          <w:lang w:val="en-AU" w:eastAsia="en-US"/>
        </w:rPr>
        <w:tab/>
        <w:t>project implementation and progress;</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w:t>
      </w:r>
      <w:r w:rsidRPr="00D75B5B">
        <w:rPr>
          <w:rFonts w:ascii="Calibri" w:hAnsi="Calibri"/>
          <w:lang w:val="en-AU" w:eastAsia="en-US"/>
        </w:rPr>
        <w:tab/>
      </w:r>
      <w:proofErr w:type="gramStart"/>
      <w:r w:rsidRPr="00D75B5B">
        <w:rPr>
          <w:rFonts w:ascii="Calibri" w:hAnsi="Calibri"/>
          <w:lang w:val="en-AU" w:eastAsia="en-US"/>
        </w:rPr>
        <w:t>management</w:t>
      </w:r>
      <w:proofErr w:type="gramEnd"/>
      <w:r w:rsidRPr="00D75B5B">
        <w:rPr>
          <w:rFonts w:ascii="Calibri" w:hAnsi="Calibri"/>
          <w:lang w:val="en-AU" w:eastAsia="en-US"/>
        </w:rPr>
        <w:t xml:space="preserve"> of disruption generated by project activity;</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(iii)</w:t>
      </w:r>
      <w:r w:rsidRPr="00D75B5B">
        <w:rPr>
          <w:rFonts w:ascii="Calibri" w:hAnsi="Calibri"/>
          <w:lang w:val="en-AU" w:eastAsia="en-US"/>
        </w:rPr>
        <w:tab/>
      </w:r>
      <w:proofErr w:type="gramStart"/>
      <w:r w:rsidRPr="00D75B5B">
        <w:rPr>
          <w:rFonts w:ascii="Calibri" w:hAnsi="Calibri"/>
          <w:lang w:val="en-AU" w:eastAsia="en-US"/>
        </w:rPr>
        <w:t>risks</w:t>
      </w:r>
      <w:proofErr w:type="gramEnd"/>
      <w:r w:rsidRPr="00D75B5B">
        <w:rPr>
          <w:rFonts w:ascii="Calibri" w:hAnsi="Calibri"/>
          <w:lang w:val="en-AU" w:eastAsia="en-US"/>
        </w:rPr>
        <w:t xml:space="preserve"> and their mitigation;</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(iv)</w:t>
      </w:r>
      <w:r w:rsidRPr="00D75B5B">
        <w:rPr>
          <w:rFonts w:ascii="Calibri" w:hAnsi="Calibri"/>
          <w:lang w:val="en-AU" w:eastAsia="en-US"/>
        </w:rPr>
        <w:tab/>
      </w:r>
      <w:proofErr w:type="gramStart"/>
      <w:r w:rsidRPr="00D75B5B">
        <w:rPr>
          <w:rFonts w:ascii="Calibri" w:hAnsi="Calibri"/>
          <w:lang w:val="en-AU" w:eastAsia="en-US"/>
        </w:rPr>
        <w:t>community</w:t>
      </w:r>
      <w:proofErr w:type="gramEnd"/>
      <w:r w:rsidRPr="00D75B5B">
        <w:rPr>
          <w:rFonts w:ascii="Calibri" w:hAnsi="Calibri"/>
          <w:lang w:val="en-AU" w:eastAsia="en-US"/>
        </w:rPr>
        <w:t xml:space="preserve"> and business issues and concerns;</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w:t>
      </w:r>
      <w:r w:rsidRPr="00D75B5B">
        <w:rPr>
          <w:rFonts w:ascii="Calibri" w:hAnsi="Calibri"/>
          <w:lang w:val="en-AU" w:eastAsia="en-US"/>
        </w:rPr>
        <w:tab/>
      </w:r>
      <w:proofErr w:type="gramStart"/>
      <w:r w:rsidRPr="00D75B5B">
        <w:rPr>
          <w:rFonts w:ascii="Calibri" w:hAnsi="Calibri"/>
          <w:lang w:val="en-AU" w:eastAsia="en-US"/>
        </w:rPr>
        <w:t>impact</w:t>
      </w:r>
      <w:proofErr w:type="gramEnd"/>
      <w:r w:rsidRPr="00D75B5B">
        <w:rPr>
          <w:rFonts w:ascii="Calibri" w:hAnsi="Calibri"/>
          <w:lang w:val="en-AU" w:eastAsia="en-US"/>
        </w:rPr>
        <w:t xml:space="preserve"> of COVID on commuter practices and public transport demand;</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(vi)</w:t>
      </w:r>
      <w:r w:rsidRPr="00D75B5B">
        <w:rPr>
          <w:rFonts w:ascii="Calibri" w:hAnsi="Calibri"/>
          <w:lang w:val="en-AU" w:eastAsia="en-US"/>
        </w:rPr>
        <w:tab/>
      </w:r>
      <w:proofErr w:type="gramStart"/>
      <w:r w:rsidRPr="00D75B5B">
        <w:rPr>
          <w:rFonts w:ascii="Calibri" w:hAnsi="Calibri"/>
          <w:lang w:val="en-AU" w:eastAsia="en-US"/>
        </w:rPr>
        <w:t>project</w:t>
      </w:r>
      <w:proofErr w:type="gramEnd"/>
      <w:r w:rsidRPr="00D75B5B">
        <w:rPr>
          <w:rFonts w:ascii="Calibri" w:hAnsi="Calibri"/>
          <w:lang w:val="en-AU" w:eastAsia="en-US"/>
        </w:rPr>
        <w:t xml:space="preserve"> resources including funding requirements;</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(vii)</w:t>
      </w:r>
      <w:r w:rsidRPr="00D75B5B">
        <w:rPr>
          <w:rFonts w:ascii="Calibri" w:hAnsi="Calibri"/>
          <w:lang w:val="en-AU" w:eastAsia="en-US"/>
        </w:rPr>
        <w:tab/>
      </w:r>
      <w:proofErr w:type="gramStart"/>
      <w:r w:rsidRPr="00D75B5B">
        <w:rPr>
          <w:rFonts w:ascii="Calibri" w:hAnsi="Calibri"/>
          <w:lang w:val="en-AU" w:eastAsia="en-US"/>
        </w:rPr>
        <w:t>implementation</w:t>
      </w:r>
      <w:proofErr w:type="gramEnd"/>
      <w:r w:rsidRPr="00D75B5B">
        <w:rPr>
          <w:rFonts w:ascii="Calibri" w:hAnsi="Calibri"/>
          <w:lang w:val="en-AU" w:eastAsia="en-US"/>
        </w:rPr>
        <w:t xml:space="preserve"> of the Auditor-General’s recommendations; and</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(viii)</w:t>
      </w:r>
      <w:r w:rsidRPr="00D75B5B">
        <w:rPr>
          <w:rFonts w:ascii="Calibri" w:hAnsi="Calibri"/>
          <w:lang w:val="en-AU" w:eastAsia="en-US"/>
        </w:rPr>
        <w:tab/>
      </w:r>
      <w:proofErr w:type="gramStart"/>
      <w:r w:rsidRPr="00D75B5B">
        <w:rPr>
          <w:rFonts w:ascii="Calibri" w:hAnsi="Calibri"/>
          <w:lang w:val="en-AU" w:eastAsia="en-US"/>
        </w:rPr>
        <w:t>any</w:t>
      </w:r>
      <w:proofErr w:type="gramEnd"/>
      <w:r w:rsidRPr="00D75B5B">
        <w:rPr>
          <w:rFonts w:ascii="Calibri" w:hAnsi="Calibri"/>
          <w:lang w:val="en-AU" w:eastAsia="en-US"/>
        </w:rPr>
        <w:t xml:space="preserve"> other matter relating to the Light Rail Stage 2 Project;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agree</w:t>
      </w:r>
      <w:proofErr w:type="gramEnd"/>
      <w:r w:rsidRPr="00D75B5B">
        <w:rPr>
          <w:rFonts w:ascii="Calibri" w:hAnsi="Calibri"/>
          <w:lang w:val="en-AU" w:eastAsia="en-US"/>
        </w:rPr>
        <w:t xml:space="preserve"> that in relation to the select committee</w:t>
      </w:r>
      <w:r w:rsidR="007E7559">
        <w:rPr>
          <w:rFonts w:ascii="Calibri" w:hAnsi="Calibri"/>
          <w:lang w:val="en-AU" w:eastAsia="en-US"/>
        </w:rPr>
        <w:t>:</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w:t>
      </w:r>
      <w:proofErr w:type="spellStart"/>
      <w:r w:rsidRPr="00D75B5B">
        <w:rPr>
          <w:rFonts w:ascii="Calibri" w:hAnsi="Calibri"/>
          <w:lang w:val="en-AU" w:eastAsia="en-US"/>
        </w:rPr>
        <w:t>i</w:t>
      </w:r>
      <w:proofErr w:type="spellEnd"/>
      <w:r w:rsidRPr="00D75B5B">
        <w:rPr>
          <w:rFonts w:ascii="Calibri" w:hAnsi="Calibri"/>
          <w:lang w:val="en-AU" w:eastAsia="en-US"/>
        </w:rPr>
        <w:t>)</w:t>
      </w:r>
      <w:r w:rsidRPr="00D75B5B">
        <w:rPr>
          <w:rFonts w:ascii="Calibri" w:hAnsi="Calibri"/>
          <w:lang w:val="en-AU" w:eastAsia="en-US"/>
        </w:rPr>
        <w:tab/>
      </w:r>
      <w:proofErr w:type="gramStart"/>
      <w:r w:rsidRPr="00D75B5B">
        <w:rPr>
          <w:rFonts w:ascii="Calibri" w:hAnsi="Calibri"/>
          <w:lang w:val="en-AU" w:eastAsia="en-US"/>
        </w:rPr>
        <w:t>two</w:t>
      </w:r>
      <w:proofErr w:type="gramEnd"/>
      <w:r w:rsidRPr="00D75B5B">
        <w:rPr>
          <w:rFonts w:ascii="Calibri" w:hAnsi="Calibri"/>
          <w:lang w:val="en-AU" w:eastAsia="en-US"/>
        </w:rPr>
        <w:t xml:space="preserve"> Members be nominated by the Coalition Government;</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w:t>
      </w:r>
      <w:r w:rsidRPr="00D75B5B">
        <w:rPr>
          <w:rFonts w:ascii="Calibri" w:hAnsi="Calibri"/>
          <w:lang w:val="en-AU" w:eastAsia="en-US"/>
        </w:rPr>
        <w:tab/>
      </w:r>
      <w:proofErr w:type="gramStart"/>
      <w:r w:rsidRPr="00D75B5B">
        <w:rPr>
          <w:rFonts w:ascii="Calibri" w:hAnsi="Calibri"/>
          <w:lang w:val="en-AU" w:eastAsia="en-US"/>
        </w:rPr>
        <w:t>two</w:t>
      </w:r>
      <w:proofErr w:type="gramEnd"/>
      <w:r w:rsidRPr="00D75B5B">
        <w:rPr>
          <w:rFonts w:ascii="Calibri" w:hAnsi="Calibri"/>
          <w:lang w:val="en-AU" w:eastAsia="en-US"/>
        </w:rPr>
        <w:t xml:space="preserve"> Members be nominated by the Opposition; and</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(iii)</w:t>
      </w:r>
      <w:r w:rsidRPr="00D75B5B">
        <w:rPr>
          <w:rFonts w:ascii="Calibri" w:hAnsi="Calibri"/>
          <w:lang w:val="en-AU" w:eastAsia="en-US"/>
        </w:rPr>
        <w:tab/>
      </w:r>
      <w:proofErr w:type="gramStart"/>
      <w:r w:rsidRPr="00D75B5B">
        <w:rPr>
          <w:rFonts w:ascii="Calibri" w:hAnsi="Calibri"/>
          <w:lang w:val="en-AU" w:eastAsia="en-US"/>
        </w:rPr>
        <w:t>an</w:t>
      </w:r>
      <w:proofErr w:type="gramEnd"/>
      <w:r w:rsidRPr="00D75B5B">
        <w:rPr>
          <w:rFonts w:ascii="Calibri" w:hAnsi="Calibri"/>
          <w:lang w:val="en-AU" w:eastAsia="en-US"/>
        </w:rPr>
        <w:t xml:space="preserve"> Opposition Member to be el</w:t>
      </w:r>
      <w:r>
        <w:rPr>
          <w:rFonts w:ascii="Calibri" w:hAnsi="Calibri"/>
          <w:lang w:val="en-AU" w:eastAsia="en-US"/>
        </w:rPr>
        <w:t>ected as chair by the committee; and</w:t>
      </w:r>
    </w:p>
    <w:p w:rsidR="00D75B5B" w:rsidRPr="00D75B5B" w:rsidRDefault="005F4713" w:rsidP="00A86C33">
      <w:pPr>
        <w:keepNext/>
        <w:keepLines/>
        <w:tabs>
          <w:tab w:val="left" w:pos="567"/>
        </w:tabs>
        <w:spacing w:before="60" w:after="60"/>
        <w:ind w:left="2268" w:hanging="567"/>
        <w:rPr>
          <w:rFonts w:ascii="Calibri" w:hAnsi="Calibri"/>
          <w:lang w:val="en-AU" w:eastAsia="en-US"/>
        </w:rPr>
      </w:pPr>
      <w:r>
        <w:rPr>
          <w:rFonts w:ascii="Calibri" w:hAnsi="Calibri"/>
          <w:lang w:val="en-AU" w:eastAsia="en-US"/>
        </w:rPr>
        <w:lastRenderedPageBreak/>
        <w:t>(c)</w:t>
      </w:r>
      <w:r>
        <w:rPr>
          <w:rFonts w:ascii="Calibri" w:hAnsi="Calibri"/>
          <w:lang w:val="en-AU" w:eastAsia="en-US"/>
        </w:rPr>
        <w:tab/>
      </w:r>
      <w:proofErr w:type="gramStart"/>
      <w:r>
        <w:rPr>
          <w:rFonts w:ascii="Calibri" w:hAnsi="Calibri"/>
          <w:lang w:val="en-AU" w:eastAsia="en-US"/>
        </w:rPr>
        <w:t>agree</w:t>
      </w:r>
      <w:proofErr w:type="gramEnd"/>
      <w:r>
        <w:rPr>
          <w:rFonts w:ascii="Calibri" w:hAnsi="Calibri"/>
          <w:lang w:val="en-AU" w:eastAsia="en-US"/>
        </w:rPr>
        <w:t xml:space="preserve"> that the committee:</w:t>
      </w:r>
    </w:p>
    <w:p w:rsidR="00D75B5B" w:rsidRPr="00D75B5B" w:rsidRDefault="00D75B5B" w:rsidP="00A86C33">
      <w:pPr>
        <w:keepNext/>
        <w:keepLines/>
        <w:spacing w:before="60" w:after="120"/>
        <w:ind w:left="2835" w:hanging="567"/>
        <w:rPr>
          <w:rFonts w:ascii="Calibri" w:hAnsi="Calibri"/>
          <w:lang w:val="en-AU" w:eastAsia="en-US"/>
        </w:rPr>
      </w:pPr>
      <w:r w:rsidRPr="00D75B5B">
        <w:rPr>
          <w:rFonts w:ascii="Calibri" w:hAnsi="Calibri"/>
          <w:lang w:val="en-AU" w:eastAsia="en-US"/>
        </w:rPr>
        <w:t>(</w:t>
      </w:r>
      <w:proofErr w:type="spellStart"/>
      <w:r w:rsidR="0064700B">
        <w:rPr>
          <w:rFonts w:ascii="Calibri" w:hAnsi="Calibri"/>
          <w:lang w:val="en-AU" w:eastAsia="en-US"/>
        </w:rPr>
        <w:t>i</w:t>
      </w:r>
      <w:proofErr w:type="spellEnd"/>
      <w:r w:rsidRPr="00D75B5B">
        <w:rPr>
          <w:rFonts w:ascii="Calibri" w:hAnsi="Calibri"/>
          <w:lang w:val="en-AU" w:eastAsia="en-US"/>
        </w:rPr>
        <w:t>)</w:t>
      </w:r>
      <w:r w:rsidRPr="00D75B5B">
        <w:rPr>
          <w:rFonts w:ascii="Calibri" w:hAnsi="Calibri"/>
          <w:lang w:val="en-AU" w:eastAsia="en-US"/>
        </w:rPr>
        <w:tab/>
      </w:r>
      <w:proofErr w:type="gramStart"/>
      <w:r w:rsidRPr="00D75B5B">
        <w:rPr>
          <w:rFonts w:ascii="Calibri" w:hAnsi="Calibri"/>
          <w:lang w:val="en-AU" w:eastAsia="en-US"/>
        </w:rPr>
        <w:t>in</w:t>
      </w:r>
      <w:proofErr w:type="gramEnd"/>
      <w:r w:rsidRPr="00D75B5B">
        <w:rPr>
          <w:rFonts w:ascii="Calibri" w:hAnsi="Calibri"/>
          <w:lang w:val="en-AU" w:eastAsia="en-US"/>
        </w:rPr>
        <w:t xml:space="preserve"> conducting any public hearings, be mindful of the Public Health Emergency declaration;</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w:t>
      </w:r>
      <w:r w:rsidR="0064700B">
        <w:rPr>
          <w:rFonts w:ascii="Calibri" w:hAnsi="Calibri"/>
          <w:lang w:val="en-AU" w:eastAsia="en-US"/>
        </w:rPr>
        <w:t>ii</w:t>
      </w:r>
      <w:r w:rsidRPr="00D75B5B">
        <w:rPr>
          <w:rFonts w:ascii="Calibri" w:hAnsi="Calibri"/>
          <w:lang w:val="en-AU" w:eastAsia="en-US"/>
        </w:rPr>
        <w:t>)</w:t>
      </w:r>
      <w:r w:rsidRPr="00D75B5B">
        <w:rPr>
          <w:rFonts w:ascii="Calibri" w:hAnsi="Calibri"/>
          <w:lang w:val="en-AU" w:eastAsia="en-US"/>
        </w:rPr>
        <w:tab/>
      </w:r>
      <w:proofErr w:type="gramStart"/>
      <w:r w:rsidRPr="00D75B5B">
        <w:rPr>
          <w:rFonts w:ascii="Calibri" w:hAnsi="Calibri"/>
          <w:lang w:val="en-AU" w:eastAsia="en-US"/>
        </w:rPr>
        <w:t>report</w:t>
      </w:r>
      <w:proofErr w:type="gramEnd"/>
      <w:r w:rsidRPr="00D75B5B">
        <w:rPr>
          <w:rFonts w:ascii="Calibri" w:hAnsi="Calibri"/>
          <w:lang w:val="en-AU" w:eastAsia="en-US"/>
        </w:rPr>
        <w:t xml:space="preserve"> to the Assembly on a bi-annual basis; </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w:t>
      </w:r>
      <w:r w:rsidR="0064700B">
        <w:rPr>
          <w:rFonts w:ascii="Calibri" w:hAnsi="Calibri"/>
          <w:lang w:val="en-AU" w:eastAsia="en-US"/>
        </w:rPr>
        <w:t>iii</w:t>
      </w:r>
      <w:r w:rsidRPr="00D75B5B">
        <w:rPr>
          <w:rFonts w:ascii="Calibri" w:hAnsi="Calibri"/>
          <w:lang w:val="en-AU" w:eastAsia="en-US"/>
        </w:rPr>
        <w:t>)</w:t>
      </w:r>
      <w:r w:rsidRPr="00D75B5B">
        <w:rPr>
          <w:rFonts w:ascii="Calibri" w:hAnsi="Calibri"/>
          <w:lang w:val="en-AU" w:eastAsia="en-US"/>
        </w:rPr>
        <w:tab/>
      </w:r>
      <w:proofErr w:type="gramStart"/>
      <w:r w:rsidRPr="00D75B5B">
        <w:rPr>
          <w:rFonts w:ascii="Calibri" w:hAnsi="Calibri"/>
          <w:lang w:val="en-AU" w:eastAsia="en-US"/>
        </w:rPr>
        <w:t>be</w:t>
      </w:r>
      <w:proofErr w:type="gramEnd"/>
      <w:r w:rsidRPr="00D75B5B">
        <w:rPr>
          <w:rFonts w:ascii="Calibri" w:hAnsi="Calibri"/>
          <w:lang w:val="en-AU" w:eastAsia="en-US"/>
        </w:rPr>
        <w:t xml:space="preserve"> mindful of other committee and Assembly business requirements; and</w:t>
      </w:r>
    </w:p>
    <w:p w:rsidR="00D75B5B" w:rsidRPr="00D75B5B" w:rsidRDefault="00D75B5B" w:rsidP="00A86C33">
      <w:pPr>
        <w:spacing w:before="60" w:after="120"/>
        <w:ind w:left="2835" w:hanging="567"/>
        <w:rPr>
          <w:rFonts w:ascii="Calibri" w:hAnsi="Calibri"/>
          <w:lang w:val="en-AU" w:eastAsia="en-US"/>
        </w:rPr>
      </w:pPr>
      <w:r w:rsidRPr="00D75B5B">
        <w:rPr>
          <w:rFonts w:ascii="Calibri" w:hAnsi="Calibri"/>
          <w:lang w:val="en-AU" w:eastAsia="en-US"/>
        </w:rPr>
        <w:t>(</w:t>
      </w:r>
      <w:r w:rsidR="0064700B">
        <w:rPr>
          <w:rFonts w:ascii="Calibri" w:hAnsi="Calibri"/>
          <w:lang w:val="en-AU" w:eastAsia="en-US"/>
        </w:rPr>
        <w:t>iv</w:t>
      </w:r>
      <w:r w:rsidRPr="00D75B5B">
        <w:rPr>
          <w:rFonts w:ascii="Calibri" w:hAnsi="Calibri"/>
          <w:lang w:val="en-AU" w:eastAsia="en-US"/>
        </w:rPr>
        <w:t>)</w:t>
      </w:r>
      <w:r w:rsidRPr="00D75B5B">
        <w:rPr>
          <w:rFonts w:ascii="Calibri" w:hAnsi="Calibri"/>
          <w:lang w:val="en-AU" w:eastAsia="en-US"/>
        </w:rPr>
        <w:tab/>
      </w:r>
      <w:proofErr w:type="gramStart"/>
      <w:r w:rsidRPr="00D75B5B">
        <w:rPr>
          <w:rFonts w:ascii="Calibri" w:hAnsi="Calibri"/>
          <w:lang w:val="en-AU" w:eastAsia="en-US"/>
        </w:rPr>
        <w:t>deliver</w:t>
      </w:r>
      <w:proofErr w:type="gramEnd"/>
      <w:r w:rsidRPr="00D75B5B">
        <w:rPr>
          <w:rFonts w:ascii="Calibri" w:hAnsi="Calibri"/>
          <w:lang w:val="en-AU" w:eastAsia="en-US"/>
        </w:rPr>
        <w:t xml:space="preserve"> its final report by no later than the last sitting day of this </w:t>
      </w:r>
      <w:r w:rsidR="00906DF6">
        <w:rPr>
          <w:rFonts w:ascii="Calibri" w:hAnsi="Calibri"/>
          <w:lang w:val="en-AU" w:eastAsia="en-US"/>
        </w:rPr>
        <w:t>t</w:t>
      </w:r>
      <w:r w:rsidRPr="00D75B5B">
        <w:rPr>
          <w:rFonts w:ascii="Calibri" w:hAnsi="Calibri"/>
          <w:lang w:val="en-AU" w:eastAsia="en-US"/>
        </w:rPr>
        <w:t>erm. (</w:t>
      </w:r>
      <w:r w:rsidRPr="00D75B5B">
        <w:rPr>
          <w:rFonts w:ascii="Calibri" w:hAnsi="Calibri"/>
          <w:i/>
          <w:iCs/>
          <w:lang w:val="en-AU" w:eastAsia="en-US"/>
        </w:rPr>
        <w:t>Notice given 5 October 2021. Notice will be removed from the Notice Paper unless called on within 4 sitting weeks – standing order 125A</w:t>
      </w:r>
      <w:r w:rsidRPr="00D75B5B">
        <w:rPr>
          <w:rFonts w:ascii="Calibri" w:hAnsi="Calibri"/>
          <w:lang w:val="en-AU" w:eastAsia="en-US"/>
        </w:rPr>
        <w:t>).</w:t>
      </w:r>
    </w:p>
    <w:p w:rsidR="00D75B5B" w:rsidRPr="00D75B5B" w:rsidRDefault="00D75B5B" w:rsidP="00A86C33">
      <w:pPr>
        <w:tabs>
          <w:tab w:val="right" w:pos="580"/>
        </w:tabs>
        <w:spacing w:before="240" w:after="240"/>
        <w:rPr>
          <w:rFonts w:ascii="Calibri" w:hAnsi="Calibri"/>
          <w:b/>
          <w:sz w:val="28"/>
          <w:lang w:eastAsia="en-US"/>
        </w:rPr>
      </w:pPr>
      <w:r w:rsidRPr="00D75B5B">
        <w:rPr>
          <w:rFonts w:ascii="Calibri" w:hAnsi="Calibri"/>
          <w:b/>
          <w:sz w:val="28"/>
          <w:lang w:eastAsia="en-US"/>
        </w:rPr>
        <w:t>Orders of the day</w:t>
      </w:r>
    </w:p>
    <w:p w:rsidR="00D75B5B" w:rsidRPr="00D75B5B" w:rsidRDefault="00D75B5B" w:rsidP="00A86C33">
      <w:pPr>
        <w:tabs>
          <w:tab w:val="right" w:pos="567"/>
          <w:tab w:val="left" w:pos="1134"/>
        </w:tabs>
        <w:spacing w:before="120" w:after="120"/>
        <w:ind w:left="1134" w:hanging="1134"/>
        <w:rPr>
          <w:rFonts w:ascii="Calibri" w:hAnsi="Calibri"/>
          <w:lang w:val="en-AU" w:eastAsia="en-US"/>
        </w:rPr>
      </w:pPr>
      <w:r w:rsidRPr="00D75B5B">
        <w:rPr>
          <w:rFonts w:ascii="Calibri" w:hAnsi="Calibri"/>
          <w:lang w:val="en-AU" w:eastAsia="en-US"/>
        </w:rPr>
        <w:tab/>
      </w:r>
      <w:r>
        <w:rPr>
          <w:rFonts w:ascii="Calibri" w:hAnsi="Calibri"/>
          <w:lang w:val="en-AU" w:eastAsia="en-US"/>
        </w:rPr>
        <w:t>1</w:t>
      </w:r>
      <w:r w:rsidRPr="00D75B5B">
        <w:rPr>
          <w:rFonts w:ascii="Calibri" w:hAnsi="Calibri"/>
          <w:lang w:val="en-AU" w:eastAsia="en-US"/>
        </w:rPr>
        <w:tab/>
      </w:r>
      <w:r w:rsidRPr="00D75B5B">
        <w:rPr>
          <w:rFonts w:ascii="Calibri" w:hAnsi="Calibri"/>
          <w:b/>
          <w:lang w:val="en-AU" w:eastAsia="en-US"/>
        </w:rPr>
        <w:t>ESTIMATES 2021-2022—SELECT COMMITTEE—PROPOSED ESTABLISHMENT</w:t>
      </w:r>
      <w:r w:rsidRPr="00D75B5B">
        <w:rPr>
          <w:rFonts w:ascii="Calibri" w:hAnsi="Calibri"/>
          <w:lang w:val="en-AU" w:eastAsia="en-US"/>
        </w:rPr>
        <w:t xml:space="preserve">: Resumption of debate </w:t>
      </w:r>
      <w:r w:rsidRPr="00D75B5B">
        <w:rPr>
          <w:rFonts w:ascii="Calibri" w:hAnsi="Calibri"/>
          <w:i/>
          <w:iCs/>
          <w:lang w:val="en-AU" w:eastAsia="en-US"/>
        </w:rPr>
        <w:t>(from 3 June 2021—Mr Braddock)</w:t>
      </w:r>
      <w:r w:rsidRPr="00D75B5B">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(1)</w:t>
      </w:r>
      <w:r w:rsidRPr="00D75B5B">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(2)</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Committee be composed of:</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one</w:t>
      </w:r>
      <w:proofErr w:type="gramEnd"/>
      <w:r w:rsidRPr="00D75B5B">
        <w:rPr>
          <w:rFonts w:ascii="Calibri" w:hAnsi="Calibri"/>
          <w:lang w:val="en-AU" w:eastAsia="en-US"/>
        </w:rPr>
        <w:t xml:space="preserve"> Member to be nominated by the Government;</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one</w:t>
      </w:r>
      <w:proofErr w:type="gramEnd"/>
      <w:r w:rsidRPr="00D75B5B">
        <w:rPr>
          <w:rFonts w:ascii="Calibri" w:hAnsi="Calibri"/>
          <w:lang w:val="en-AU" w:eastAsia="en-US"/>
        </w:rPr>
        <w:t xml:space="preserve"> Member to be nominated by the Opposition; and</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(c)</w:t>
      </w:r>
      <w:r w:rsidRPr="00D75B5B">
        <w:rPr>
          <w:rFonts w:ascii="Calibri" w:hAnsi="Calibri"/>
          <w:lang w:val="en-AU" w:eastAsia="en-US"/>
        </w:rPr>
        <w:tab/>
      </w:r>
      <w:proofErr w:type="gramStart"/>
      <w:r w:rsidRPr="00D75B5B">
        <w:rPr>
          <w:rFonts w:ascii="Calibri" w:hAnsi="Calibri"/>
          <w:lang w:val="en-AU" w:eastAsia="en-US"/>
        </w:rPr>
        <w:t>one</w:t>
      </w:r>
      <w:proofErr w:type="gramEnd"/>
      <w:r w:rsidRPr="00D75B5B">
        <w:rPr>
          <w:rFonts w:ascii="Calibri" w:hAnsi="Calibri"/>
          <w:lang w:val="en-AU" w:eastAsia="en-US"/>
        </w:rPr>
        <w:t xml:space="preserve"> Member to be nominated by the ACT Greens;</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(3)</w:t>
      </w:r>
      <w:r w:rsidRPr="00D75B5B">
        <w:rPr>
          <w:rFonts w:ascii="Calibri" w:hAnsi="Calibri"/>
          <w:lang w:val="en-AU" w:eastAsia="en-US"/>
        </w:rPr>
        <w:tab/>
      </w:r>
      <w:proofErr w:type="gramStart"/>
      <w:r w:rsidRPr="00D75B5B">
        <w:rPr>
          <w:rFonts w:ascii="Calibri" w:hAnsi="Calibri"/>
          <w:lang w:val="en-AU" w:eastAsia="en-US"/>
        </w:rPr>
        <w:t>members</w:t>
      </w:r>
      <w:proofErr w:type="gramEnd"/>
      <w:r w:rsidRPr="00D75B5B">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(4)</w:t>
      </w:r>
      <w:r w:rsidRPr="00D75B5B">
        <w:rPr>
          <w:rFonts w:ascii="Calibri" w:hAnsi="Calibri"/>
          <w:lang w:val="en-AU" w:eastAsia="en-US"/>
        </w:rPr>
        <w:tab/>
      </w:r>
      <w:proofErr w:type="gramStart"/>
      <w:r w:rsidRPr="00D75B5B">
        <w:rPr>
          <w:rFonts w:ascii="Calibri" w:hAnsi="Calibri"/>
          <w:lang w:val="en-AU" w:eastAsia="en-US"/>
        </w:rPr>
        <w:t>funds</w:t>
      </w:r>
      <w:proofErr w:type="gramEnd"/>
      <w:r w:rsidRPr="00D75B5B">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(5)</w:t>
      </w:r>
      <w:r w:rsidRPr="00D75B5B">
        <w:rPr>
          <w:rFonts w:ascii="Calibri" w:hAnsi="Calibri"/>
          <w:lang w:val="en-AU" w:eastAsia="en-US"/>
        </w:rPr>
        <w:tab/>
      </w:r>
      <w:proofErr w:type="gramStart"/>
      <w:r w:rsidRPr="00D75B5B">
        <w:rPr>
          <w:rFonts w:ascii="Calibri" w:hAnsi="Calibri"/>
          <w:lang w:val="en-AU" w:eastAsia="en-US"/>
        </w:rPr>
        <w:t>the</w:t>
      </w:r>
      <w:proofErr w:type="gramEnd"/>
      <w:r w:rsidRPr="00D75B5B">
        <w:rPr>
          <w:rFonts w:ascii="Calibri" w:hAnsi="Calibri"/>
          <w:lang w:val="en-AU" w:eastAsia="en-US"/>
        </w:rPr>
        <w:t xml:space="preserve"> Committee is to report by Tuesday, 7 October 2021;</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(6)</w:t>
      </w:r>
      <w:r w:rsidRPr="00D75B5B">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t>(7)</w:t>
      </w:r>
      <w:r w:rsidRPr="00D75B5B">
        <w:rPr>
          <w:rFonts w:ascii="Calibri" w:hAnsi="Calibri"/>
          <w:lang w:val="en-AU" w:eastAsia="en-US"/>
        </w:rPr>
        <w:tab/>
      </w:r>
      <w:proofErr w:type="gramStart"/>
      <w:r w:rsidRPr="00D75B5B">
        <w:rPr>
          <w:rFonts w:ascii="Calibri" w:hAnsi="Calibri"/>
          <w:lang w:val="en-AU" w:eastAsia="en-US"/>
        </w:rPr>
        <w:t>for</w:t>
      </w:r>
      <w:proofErr w:type="gramEnd"/>
      <w:r w:rsidRPr="00D75B5B">
        <w:rPr>
          <w:rFonts w:ascii="Calibri" w:hAnsi="Calibri"/>
          <w:lang w:val="en-AU" w:eastAsia="en-US"/>
        </w:rPr>
        <w:t xml:space="preserve"> the purpose of taking evidence the following will constitute a quorum:</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(a)</w:t>
      </w:r>
      <w:r w:rsidRPr="00D75B5B">
        <w:rPr>
          <w:rFonts w:ascii="Calibri" w:hAnsi="Calibri"/>
          <w:lang w:val="en-AU" w:eastAsia="en-US"/>
        </w:rPr>
        <w:tab/>
      </w:r>
      <w:proofErr w:type="gramStart"/>
      <w:r w:rsidRPr="00D75B5B">
        <w:rPr>
          <w:rFonts w:ascii="Calibri" w:hAnsi="Calibri"/>
          <w:lang w:val="en-AU" w:eastAsia="en-US"/>
        </w:rPr>
        <w:t>two</w:t>
      </w:r>
      <w:proofErr w:type="gramEnd"/>
      <w:r w:rsidRPr="00D75B5B">
        <w:rPr>
          <w:rFonts w:ascii="Calibri" w:hAnsi="Calibri"/>
          <w:lang w:val="en-AU" w:eastAsia="en-US"/>
        </w:rPr>
        <w:t xml:space="preserve"> members of the Committee; or</w:t>
      </w:r>
    </w:p>
    <w:p w:rsidR="00D75B5B" w:rsidRPr="00D75B5B" w:rsidRDefault="00D75B5B" w:rsidP="00A86C33">
      <w:pPr>
        <w:tabs>
          <w:tab w:val="left" w:pos="567"/>
        </w:tabs>
        <w:spacing w:before="60" w:after="60"/>
        <w:ind w:left="2268" w:hanging="567"/>
        <w:rPr>
          <w:rFonts w:ascii="Calibri" w:hAnsi="Calibri"/>
          <w:lang w:val="en-AU" w:eastAsia="en-US"/>
        </w:rPr>
      </w:pPr>
      <w:r w:rsidRPr="00D75B5B">
        <w:rPr>
          <w:rFonts w:ascii="Calibri" w:hAnsi="Calibri"/>
          <w:lang w:val="en-AU" w:eastAsia="en-US"/>
        </w:rPr>
        <w:t>(b)</w:t>
      </w:r>
      <w:r w:rsidRPr="00D75B5B">
        <w:rPr>
          <w:rFonts w:ascii="Calibri" w:hAnsi="Calibri"/>
          <w:lang w:val="en-AU" w:eastAsia="en-US"/>
        </w:rPr>
        <w:tab/>
      </w:r>
      <w:proofErr w:type="gramStart"/>
      <w:r w:rsidRPr="00D75B5B">
        <w:rPr>
          <w:rFonts w:ascii="Calibri" w:hAnsi="Calibri"/>
          <w:lang w:val="en-AU" w:eastAsia="en-US"/>
        </w:rPr>
        <w:t>one</w:t>
      </w:r>
      <w:proofErr w:type="gramEnd"/>
      <w:r w:rsidRPr="00D75B5B">
        <w:rPr>
          <w:rFonts w:ascii="Calibri" w:hAnsi="Calibri"/>
          <w:lang w:val="en-AU" w:eastAsia="en-US"/>
        </w:rPr>
        <w:t xml:space="preserve"> member of the Committee and any other non-executive Member of the Assembly;</w:t>
      </w:r>
    </w:p>
    <w:p w:rsidR="00D75B5B" w:rsidRPr="00D75B5B" w:rsidRDefault="00D75B5B" w:rsidP="00A86C33">
      <w:pPr>
        <w:tabs>
          <w:tab w:val="left" w:pos="567"/>
        </w:tabs>
        <w:spacing w:before="60" w:after="60"/>
        <w:ind w:left="1701" w:hanging="567"/>
        <w:rPr>
          <w:rFonts w:ascii="Calibri" w:hAnsi="Calibri"/>
          <w:lang w:val="en-AU" w:eastAsia="en-US"/>
        </w:rPr>
      </w:pPr>
      <w:r w:rsidRPr="00D75B5B">
        <w:rPr>
          <w:rFonts w:ascii="Calibri" w:hAnsi="Calibri"/>
          <w:lang w:val="en-AU" w:eastAsia="en-US"/>
        </w:rPr>
        <w:lastRenderedPageBreak/>
        <w:t>(8)</w:t>
      </w:r>
      <w:r w:rsidRPr="00D75B5B">
        <w:rPr>
          <w:rFonts w:ascii="Calibri" w:hAnsi="Calibri"/>
          <w:lang w:val="en-AU" w:eastAsia="en-US"/>
        </w:rPr>
        <w:tab/>
        <w:t>the foregoing provisions of this resolution, so far as they are inconsistent with the standing orders, have effect notwithstanding anything contained in the standing orders; and</w:t>
      </w:r>
    </w:p>
    <w:p w:rsidR="00D75B5B" w:rsidRPr="00D75B5B" w:rsidRDefault="00D75B5B" w:rsidP="00A86C33">
      <w:pPr>
        <w:tabs>
          <w:tab w:val="left" w:pos="567"/>
        </w:tabs>
        <w:spacing w:before="60" w:after="60"/>
        <w:ind w:left="1701" w:hanging="567"/>
        <w:rPr>
          <w:rFonts w:ascii="Calibri" w:hAnsi="Calibri"/>
          <w:lang w:val="en-AU"/>
        </w:rPr>
      </w:pPr>
      <w:r w:rsidRPr="00D75B5B">
        <w:rPr>
          <w:rFonts w:ascii="Calibri" w:hAnsi="Calibri"/>
          <w:lang w:val="en-AU" w:eastAsia="en-US"/>
        </w:rPr>
        <w:t>(9)</w:t>
      </w:r>
      <w:r w:rsidRPr="00D75B5B">
        <w:rPr>
          <w:rFonts w:ascii="Calibri" w:hAnsi="Calibri"/>
          <w:lang w:val="en-AU" w:eastAsia="en-US"/>
        </w:rPr>
        <w:tab/>
      </w:r>
      <w:proofErr w:type="gramStart"/>
      <w:r w:rsidRPr="00D75B5B">
        <w:rPr>
          <w:rFonts w:ascii="Calibri" w:hAnsi="Calibri"/>
          <w:lang w:val="en-AU" w:eastAsia="en-US"/>
        </w:rPr>
        <w:t>with</w:t>
      </w:r>
      <w:proofErr w:type="gramEnd"/>
      <w:r w:rsidRPr="00D75B5B">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w:t>
      </w:r>
    </w:p>
    <w:p w:rsidR="00D75B5B" w:rsidRPr="00D75B5B" w:rsidRDefault="00D75B5B" w:rsidP="00A86C33">
      <w:pPr>
        <w:tabs>
          <w:tab w:val="right" w:pos="567"/>
        </w:tabs>
        <w:spacing w:before="120" w:after="120"/>
        <w:ind w:left="1134" w:hanging="1134"/>
        <w:rPr>
          <w:rFonts w:ascii="Calibri" w:hAnsi="Calibri"/>
          <w:lang w:val="en-AU" w:eastAsia="en-US"/>
        </w:rPr>
      </w:pPr>
      <w:r w:rsidRPr="00D75B5B">
        <w:rPr>
          <w:rFonts w:ascii="Calibri" w:hAnsi="Calibri"/>
          <w:lang w:val="en-AU" w:eastAsia="en-US"/>
        </w:rPr>
        <w:tab/>
        <w:t>*</w:t>
      </w:r>
      <w:r>
        <w:rPr>
          <w:rFonts w:ascii="Calibri" w:hAnsi="Calibri"/>
          <w:lang w:val="en-AU" w:eastAsia="en-US"/>
        </w:rPr>
        <w:t>2</w:t>
      </w:r>
      <w:r w:rsidRPr="00D75B5B">
        <w:rPr>
          <w:rFonts w:ascii="Calibri" w:hAnsi="Calibri"/>
          <w:lang w:val="en-AU" w:eastAsia="en-US"/>
        </w:rPr>
        <w:tab/>
      </w:r>
      <w:r w:rsidRPr="00D75B5B">
        <w:rPr>
          <w:rFonts w:ascii="Calibri" w:hAnsi="Calibri"/>
          <w:b/>
          <w:bCs/>
          <w:caps/>
          <w:lang w:val="en-AU" w:eastAsia="en-US"/>
        </w:rPr>
        <w:t>PROPOSED AMENDMENT TO STANDING ORDER 113A</w:t>
      </w:r>
      <w:r w:rsidRPr="00D75B5B">
        <w:rPr>
          <w:rFonts w:ascii="Calibri" w:hAnsi="Calibri"/>
          <w:lang w:val="en-AU" w:eastAsia="en-US"/>
        </w:rPr>
        <w:t xml:space="preserve">: Resumption of debate </w:t>
      </w:r>
      <w:r w:rsidRPr="00D75B5B">
        <w:rPr>
          <w:rFonts w:ascii="Calibri" w:hAnsi="Calibri"/>
          <w:i/>
          <w:iCs/>
          <w:lang w:val="en-AU" w:eastAsia="en-US"/>
        </w:rPr>
        <w:t>(from 16 September 2021—Mr Rattenbury)</w:t>
      </w:r>
      <w:r w:rsidRPr="00D75B5B">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D75B5B" w:rsidRPr="00D75B5B" w:rsidRDefault="00D75B5B" w:rsidP="00A86C33">
      <w:pPr>
        <w:tabs>
          <w:tab w:val="right" w:pos="580"/>
        </w:tabs>
        <w:spacing w:before="240" w:after="480"/>
        <w:ind w:left="567" w:hanging="567"/>
        <w:jc w:val="center"/>
        <w:rPr>
          <w:rFonts w:ascii="Times New Roman" w:hAnsi="Times New Roman"/>
          <w:lang w:eastAsia="en-US"/>
        </w:rPr>
      </w:pPr>
      <w:r w:rsidRPr="00D75B5B">
        <w:rPr>
          <w:rFonts w:ascii="Times New Roman" w:hAnsi="Times New Roman"/>
          <w:lang w:eastAsia="en-US"/>
        </w:rPr>
        <w:t>___________________________________</w:t>
      </w:r>
    </w:p>
    <w:p w:rsidR="00D75B5B" w:rsidRPr="00D75B5B" w:rsidRDefault="00D75B5B" w:rsidP="00A86C33">
      <w:pPr>
        <w:tabs>
          <w:tab w:val="right" w:pos="498"/>
          <w:tab w:val="left" w:pos="628"/>
        </w:tabs>
        <w:spacing w:before="240" w:after="120"/>
        <w:ind w:left="629" w:hanging="629"/>
        <w:jc w:val="center"/>
        <w:rPr>
          <w:rFonts w:ascii="Calibri" w:hAnsi="Calibri"/>
          <w:b/>
          <w:bCs/>
          <w:szCs w:val="24"/>
          <w:lang w:val="en-AU"/>
        </w:rPr>
      </w:pPr>
      <w:r w:rsidRPr="00D75B5B">
        <w:rPr>
          <w:rFonts w:ascii="Calibri" w:hAnsi="Calibri"/>
          <w:b/>
          <w:bCs/>
          <w:szCs w:val="24"/>
          <w:lang w:val="en-AU"/>
        </w:rPr>
        <w:t>By 30 November 2021</w:t>
      </w:r>
    </w:p>
    <w:p w:rsidR="00D75B5B" w:rsidRPr="00D75B5B" w:rsidRDefault="00D75B5B" w:rsidP="00A86C33">
      <w:pPr>
        <w:tabs>
          <w:tab w:val="right" w:pos="567"/>
          <w:tab w:val="left" w:pos="1134"/>
        </w:tabs>
        <w:spacing w:before="120" w:after="120"/>
        <w:ind w:left="1134" w:hanging="1134"/>
        <w:rPr>
          <w:rFonts w:ascii="Calibri" w:hAnsi="Calibri"/>
          <w:szCs w:val="24"/>
          <w:lang w:val="en-AU"/>
        </w:rPr>
      </w:pPr>
      <w:r w:rsidRPr="00D75B5B">
        <w:rPr>
          <w:rFonts w:ascii="Calibri" w:hAnsi="Calibri"/>
          <w:szCs w:val="24"/>
          <w:lang w:val="en-AU"/>
        </w:rPr>
        <w:tab/>
      </w:r>
      <w:r>
        <w:rPr>
          <w:rFonts w:ascii="Calibri" w:hAnsi="Calibri"/>
          <w:szCs w:val="24"/>
          <w:lang w:val="en-AU"/>
        </w:rPr>
        <w:t>3</w:t>
      </w:r>
      <w:r w:rsidRPr="00D75B5B">
        <w:rPr>
          <w:rFonts w:ascii="Calibri" w:hAnsi="Calibri"/>
          <w:szCs w:val="24"/>
          <w:lang w:val="en-AU"/>
        </w:rPr>
        <w:tab/>
      </w:r>
      <w:r w:rsidRPr="00D75B5B">
        <w:rPr>
          <w:rFonts w:ascii="Calibri" w:hAnsi="Calibri"/>
          <w:b/>
          <w:szCs w:val="24"/>
          <w:lang w:val="en-AU"/>
        </w:rPr>
        <w:t>PLANNING, TRANSPORT AND CITY SERVICES—STANDING COMMITTEE</w:t>
      </w:r>
      <w:r w:rsidRPr="00D75B5B">
        <w:rPr>
          <w:rFonts w:ascii="Calibri" w:hAnsi="Calibri"/>
          <w:szCs w:val="24"/>
          <w:lang w:val="en-AU"/>
        </w:rPr>
        <w:t>: Presentation of report on the Road Transport (Safety and Traffic Management) Amendment Bill 2021 (No 2) and the Road Transport Legislation Amendment Bill 2021, pursuant to order of the Assembly of 2 December 2020, as amended 11 February, 30 March and 22 April 2021 and order of 16 September 2021.</w:t>
      </w:r>
    </w:p>
    <w:p w:rsidR="00D75B5B" w:rsidRPr="00D75B5B" w:rsidRDefault="00D75B5B" w:rsidP="00C817B9">
      <w:pPr>
        <w:tabs>
          <w:tab w:val="right" w:pos="567"/>
          <w:tab w:val="left" w:pos="1134"/>
        </w:tabs>
        <w:spacing w:before="240" w:after="120"/>
        <w:ind w:left="1134" w:hanging="1134"/>
        <w:rPr>
          <w:rFonts w:ascii="Calibri" w:hAnsi="Calibri"/>
          <w:szCs w:val="24"/>
          <w:lang w:val="en-AU"/>
        </w:rPr>
      </w:pPr>
      <w:r w:rsidRPr="00D75B5B">
        <w:rPr>
          <w:rFonts w:ascii="Calibri" w:hAnsi="Calibri"/>
          <w:szCs w:val="24"/>
          <w:lang w:val="en-AU"/>
        </w:rPr>
        <w:tab/>
      </w:r>
      <w:r>
        <w:rPr>
          <w:rFonts w:ascii="Calibri" w:hAnsi="Calibri"/>
          <w:szCs w:val="24"/>
          <w:lang w:val="en-AU"/>
        </w:rPr>
        <w:t>4</w:t>
      </w:r>
      <w:r w:rsidRPr="00D75B5B">
        <w:rPr>
          <w:rFonts w:ascii="Calibri" w:hAnsi="Calibri"/>
          <w:szCs w:val="24"/>
          <w:lang w:val="en-AU"/>
        </w:rPr>
        <w:tab/>
      </w:r>
      <w:r w:rsidRPr="00D75B5B">
        <w:rPr>
          <w:rFonts w:ascii="Calibri" w:hAnsi="Calibri"/>
          <w:b/>
          <w:caps/>
          <w:szCs w:val="24"/>
          <w:lang w:val="en-AU"/>
        </w:rPr>
        <w:t>DRUGS OF DEPENDENCE (PERSONAL USE) AMENDMENT BILL 2021—SELECT COMMITTEE</w:t>
      </w:r>
      <w:r w:rsidRPr="00D75B5B">
        <w:rPr>
          <w:rFonts w:ascii="Calibri" w:hAnsi="Calibri"/>
          <w:szCs w:val="24"/>
          <w:lang w:val="en-AU"/>
        </w:rPr>
        <w:t>: Presentation of report on the Drugs of Dependence (Personal Use) Amendment Bill 2021 and any other related matters, pursuant to order of the Assembly of 11 February 2021, as amended 16 September 2021.</w:t>
      </w:r>
    </w:p>
    <w:p w:rsidR="00D75B5B" w:rsidRPr="00D75B5B" w:rsidRDefault="00D75B5B" w:rsidP="00A86C33">
      <w:pPr>
        <w:tabs>
          <w:tab w:val="right" w:pos="567"/>
          <w:tab w:val="left" w:pos="1134"/>
        </w:tabs>
        <w:spacing w:before="240" w:after="120"/>
        <w:ind w:left="1134" w:hanging="1134"/>
        <w:jc w:val="center"/>
        <w:rPr>
          <w:rFonts w:ascii="Calibri" w:hAnsi="Calibri"/>
          <w:b/>
          <w:szCs w:val="24"/>
          <w:lang w:val="en-AU"/>
        </w:rPr>
      </w:pPr>
      <w:r w:rsidRPr="00D75B5B">
        <w:rPr>
          <w:rFonts w:ascii="Calibri" w:hAnsi="Calibri"/>
          <w:b/>
          <w:szCs w:val="24"/>
          <w:lang w:val="en-AU"/>
        </w:rPr>
        <w:t>Last sitting day in 2021</w:t>
      </w:r>
    </w:p>
    <w:p w:rsidR="00D75B5B" w:rsidRPr="00D75B5B" w:rsidRDefault="00D75B5B" w:rsidP="00A86C33">
      <w:pPr>
        <w:tabs>
          <w:tab w:val="right" w:pos="567"/>
          <w:tab w:val="left" w:pos="1134"/>
        </w:tabs>
        <w:spacing w:before="120" w:after="120"/>
        <w:ind w:left="1134" w:hanging="1134"/>
        <w:rPr>
          <w:rFonts w:ascii="Calibri" w:hAnsi="Calibri"/>
          <w:szCs w:val="24"/>
          <w:lang w:val="en-AU"/>
        </w:rPr>
      </w:pPr>
      <w:r w:rsidRPr="00D75B5B">
        <w:rPr>
          <w:rFonts w:ascii="Calibri" w:hAnsi="Calibri"/>
          <w:szCs w:val="24"/>
          <w:lang w:val="en-AU"/>
        </w:rPr>
        <w:tab/>
        <w:t>*</w:t>
      </w:r>
      <w:r>
        <w:rPr>
          <w:rFonts w:ascii="Calibri" w:hAnsi="Calibri"/>
          <w:szCs w:val="24"/>
          <w:lang w:val="en-AU"/>
        </w:rPr>
        <w:t>5</w:t>
      </w:r>
      <w:r w:rsidRPr="00D75B5B">
        <w:rPr>
          <w:rFonts w:ascii="Calibri" w:hAnsi="Calibri"/>
          <w:szCs w:val="24"/>
          <w:lang w:val="en-AU"/>
        </w:rPr>
        <w:tab/>
      </w:r>
      <w:r w:rsidRPr="00D75B5B">
        <w:rPr>
          <w:rFonts w:ascii="Calibri" w:hAnsi="Calibri"/>
          <w:b/>
          <w:caps/>
          <w:szCs w:val="24"/>
          <w:lang w:val="en-AU"/>
        </w:rPr>
        <w:t>COVID-19 2021 PANDEMIC RESPONSE—SELECT COMMITTEE</w:t>
      </w:r>
      <w:r w:rsidRPr="00D75B5B">
        <w:rPr>
          <w:rFonts w:ascii="Calibri" w:hAnsi="Calibri"/>
          <w:szCs w:val="24"/>
          <w:lang w:val="en-AU"/>
        </w:rPr>
        <w:t>: Presentation of report on any matter relating to the ACT Government’s health and financial response and any other matter relating to the COVID-19 pandemic as it relates to the ACT, pursuant to order of the Assembly of 16 September 2021.</w:t>
      </w:r>
    </w:p>
    <w:p w:rsidR="00D75B5B" w:rsidRPr="00D75B5B" w:rsidRDefault="00D75B5B" w:rsidP="00A86C33">
      <w:pPr>
        <w:spacing w:before="240" w:after="480"/>
        <w:jc w:val="center"/>
        <w:rPr>
          <w:rFonts w:ascii="Calibri" w:hAnsi="Calibri"/>
          <w:b/>
          <w:sz w:val="28"/>
          <w:lang w:val="en-AU"/>
        </w:rPr>
      </w:pPr>
      <w:r w:rsidRPr="00D75B5B">
        <w:rPr>
          <w:rFonts w:ascii="Calibri" w:hAnsi="Calibri"/>
          <w:b/>
          <w:sz w:val="28"/>
          <w:lang w:val="en-AU"/>
        </w:rPr>
        <w:t>______________________________</w:t>
      </w:r>
    </w:p>
    <w:p w:rsidR="00D75B5B" w:rsidRPr="00D75B5B" w:rsidRDefault="00D75B5B" w:rsidP="00A86C33">
      <w:pPr>
        <w:spacing w:before="240" w:after="240"/>
        <w:jc w:val="center"/>
        <w:rPr>
          <w:rFonts w:ascii="Calibri" w:hAnsi="Calibri"/>
          <w:b/>
          <w:sz w:val="28"/>
          <w:lang w:val="en-AU"/>
        </w:rPr>
      </w:pPr>
      <w:r w:rsidRPr="00D75B5B">
        <w:rPr>
          <w:rFonts w:ascii="Calibri" w:hAnsi="Calibri"/>
          <w:b/>
          <w:sz w:val="28"/>
          <w:lang w:val="en-AU"/>
        </w:rPr>
        <w:t>QUESTIONS ON NOTICE</w:t>
      </w:r>
    </w:p>
    <w:p w:rsidR="00D75B5B" w:rsidRPr="00D75B5B" w:rsidRDefault="00D75B5B" w:rsidP="00A86C33">
      <w:pPr>
        <w:spacing w:before="120" w:after="120"/>
        <w:rPr>
          <w:rFonts w:ascii="Calibri" w:hAnsi="Calibri"/>
          <w:lang w:val="en-AU"/>
        </w:rPr>
      </w:pPr>
      <w:r w:rsidRPr="00D75B5B">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D75B5B" w:rsidRPr="00D75B5B" w:rsidRDefault="00D75B5B" w:rsidP="00A86C33">
      <w:pPr>
        <w:spacing w:before="120" w:after="120"/>
        <w:rPr>
          <w:rFonts w:ascii="Calibri" w:hAnsi="Calibri"/>
          <w:szCs w:val="24"/>
          <w:lang w:val="en-NZ"/>
        </w:rPr>
      </w:pPr>
      <w:r w:rsidRPr="00D75B5B">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8" w:history="1">
        <w:r w:rsidRPr="00D75B5B">
          <w:rPr>
            <w:rFonts w:ascii="Calibri" w:hAnsi="Calibri"/>
            <w:color w:val="0000FF"/>
            <w:szCs w:val="24"/>
            <w:lang w:val="en-AU"/>
          </w:rPr>
          <w:t>www.parliament.act.gov.au/parliamentary-business/in-the-chamber/chamber-documents</w:t>
        </w:r>
      </w:hyperlink>
      <w:r w:rsidRPr="00D75B5B">
        <w:rPr>
          <w:rFonts w:ascii="Calibri" w:hAnsi="Calibri"/>
          <w:szCs w:val="24"/>
          <w:lang w:val="en-NZ"/>
        </w:rPr>
        <w:t>.</w:t>
      </w:r>
    </w:p>
    <w:p w:rsidR="00D75B5B" w:rsidRPr="000D579C" w:rsidRDefault="00D75B5B" w:rsidP="00A86C33">
      <w:pPr>
        <w:keepNext/>
        <w:keepLines/>
        <w:spacing w:before="360" w:after="360"/>
        <w:jc w:val="center"/>
        <w:rPr>
          <w:rFonts w:ascii="Calibri" w:hAnsi="Calibri"/>
          <w:b/>
          <w:i/>
          <w:lang w:val="en-AU"/>
        </w:rPr>
      </w:pPr>
      <w:r w:rsidRPr="000D579C">
        <w:rPr>
          <w:rFonts w:ascii="Calibri" w:hAnsi="Calibri"/>
          <w:b/>
          <w:i/>
          <w:lang w:val="en-AU"/>
        </w:rPr>
        <w:lastRenderedPageBreak/>
        <w:t>R</w:t>
      </w:r>
      <w:r>
        <w:rPr>
          <w:rFonts w:ascii="Calibri" w:hAnsi="Calibri"/>
          <w:b/>
          <w:i/>
          <w:lang w:val="en-AU"/>
        </w:rPr>
        <w:t>edirected and answered question</w:t>
      </w:r>
    </w:p>
    <w:p w:rsidR="00D75B5B" w:rsidRPr="00784A93" w:rsidRDefault="00D75B5B" w:rsidP="00A86C33">
      <w:pPr>
        <w:tabs>
          <w:tab w:val="right" w:pos="567"/>
          <w:tab w:val="left" w:pos="1134"/>
          <w:tab w:val="left" w:pos="1701"/>
        </w:tabs>
        <w:spacing w:before="120" w:after="120"/>
        <w:ind w:left="1134" w:hanging="1134"/>
        <w:rPr>
          <w:rFonts w:ascii="Calibri" w:hAnsi="Calibri"/>
          <w:lang w:val="en-AU"/>
        </w:rPr>
      </w:pPr>
      <w:r w:rsidRPr="00784A93">
        <w:rPr>
          <w:rFonts w:ascii="Calibri" w:hAnsi="Calibri"/>
          <w:lang w:val="en-AU"/>
        </w:rPr>
        <w:tab/>
      </w:r>
      <w:r>
        <w:rPr>
          <w:rFonts w:ascii="Calibri" w:hAnsi="Calibri"/>
          <w:lang w:val="en-AU"/>
        </w:rPr>
        <w:t>366</w:t>
      </w:r>
      <w:r w:rsidRPr="00784A93">
        <w:rPr>
          <w:rFonts w:ascii="Calibri" w:hAnsi="Calibri"/>
          <w:lang w:val="en-AU"/>
        </w:rPr>
        <w:tab/>
        <w:t xml:space="preserve">Question on notice No </w:t>
      </w:r>
      <w:r>
        <w:rPr>
          <w:rFonts w:ascii="Calibri" w:hAnsi="Calibri"/>
          <w:lang w:val="en-AU"/>
        </w:rPr>
        <w:t>366</w:t>
      </w:r>
      <w:r w:rsidRPr="00784A93">
        <w:rPr>
          <w:rFonts w:ascii="Calibri" w:hAnsi="Calibri"/>
          <w:lang w:val="en-AU"/>
        </w:rPr>
        <w:t xml:space="preserve"> asked by </w:t>
      </w:r>
      <w:r>
        <w:rPr>
          <w:rFonts w:ascii="Calibri" w:hAnsi="Calibri"/>
          <w:lang w:val="en-AU"/>
        </w:rPr>
        <w:t>Ms Castley</w:t>
      </w:r>
      <w:r w:rsidRPr="00784A93">
        <w:rPr>
          <w:rFonts w:ascii="Calibri" w:hAnsi="Calibri"/>
          <w:lang w:val="en-AU"/>
        </w:rPr>
        <w:t xml:space="preserve"> has been redirected to the </w:t>
      </w:r>
      <w:r>
        <w:rPr>
          <w:rFonts w:ascii="Calibri" w:hAnsi="Calibri"/>
          <w:lang w:val="en-AU"/>
        </w:rPr>
        <w:t>Minister for Sustainable Building and Construction</w:t>
      </w:r>
      <w:r w:rsidRPr="00784A93">
        <w:rPr>
          <w:rFonts w:ascii="Calibri" w:hAnsi="Calibri"/>
          <w:lang w:val="en-AU"/>
        </w:rPr>
        <w:t xml:space="preserve"> and has been answered.</w:t>
      </w:r>
    </w:p>
    <w:p w:rsidR="00D75B5B" w:rsidRDefault="00D75B5B" w:rsidP="00A86C33">
      <w:pPr>
        <w:keepNext/>
        <w:keepLines/>
        <w:tabs>
          <w:tab w:val="right" w:pos="567"/>
          <w:tab w:val="left" w:pos="1134"/>
        </w:tabs>
        <w:spacing w:before="360" w:line="360" w:lineRule="auto"/>
        <w:jc w:val="center"/>
        <w:rPr>
          <w:rFonts w:ascii="Calibri" w:hAnsi="Calibri"/>
          <w:lang w:val="en-AU"/>
        </w:rPr>
      </w:pPr>
      <w:r>
        <w:rPr>
          <w:rFonts w:ascii="Calibri" w:hAnsi="Calibri"/>
          <w:b/>
          <w:i/>
          <w:lang w:val="en-AU"/>
        </w:rPr>
        <w:t>Unanswered questions</w:t>
      </w:r>
    </w:p>
    <w:p w:rsidR="00D75B5B" w:rsidRDefault="00D75B5B" w:rsidP="00A86C33">
      <w:pPr>
        <w:pStyle w:val="DPSQuestSectionHeading"/>
        <w:spacing w:before="240" w:line="240" w:lineRule="auto"/>
        <w:rPr>
          <w:rFonts w:ascii="Calibri" w:hAnsi="Calibri"/>
        </w:rPr>
      </w:pPr>
      <w:r>
        <w:rPr>
          <w:rFonts w:ascii="Calibri" w:hAnsi="Calibri"/>
        </w:rPr>
        <w:t>(Redirected questions—</w:t>
      </w:r>
      <w:r w:rsidRPr="00370A7C">
        <w:rPr>
          <w:rFonts w:ascii="Calibri" w:hAnsi="Calibri"/>
        </w:rPr>
        <w:t>30 days expire</w:t>
      </w:r>
      <w:r>
        <w:rPr>
          <w:rFonts w:ascii="Calibri" w:hAnsi="Calibri"/>
        </w:rPr>
        <w:t>s 17 October)</w:t>
      </w:r>
      <w:r>
        <w:rPr>
          <w:rFonts w:ascii="Calibri" w:hAnsi="Calibri"/>
        </w:rPr>
        <w:br/>
        <w:t>(</w:t>
      </w:r>
      <w:proofErr w:type="gramStart"/>
      <w:r>
        <w:rPr>
          <w:rFonts w:ascii="Calibri" w:hAnsi="Calibri"/>
        </w:rPr>
        <w:t>extended</w:t>
      </w:r>
      <w:proofErr w:type="gramEnd"/>
      <w:r>
        <w:rPr>
          <w:rFonts w:ascii="Calibri" w:hAnsi="Calibri"/>
        </w:rPr>
        <w:t xml:space="preserve"> to 17 December 2021, pursuant to resolution of the Assembly of 16 September 2021)</w:t>
      </w:r>
    </w:p>
    <w:p w:rsidR="00D75B5B" w:rsidRDefault="00D75B5B" w:rsidP="00A86C33">
      <w:pPr>
        <w:tabs>
          <w:tab w:val="right" w:pos="567"/>
          <w:tab w:val="left" w:pos="1134"/>
        </w:tabs>
        <w:spacing w:before="240" w:after="160" w:line="259" w:lineRule="auto"/>
      </w:pPr>
      <w:r>
        <w:tab/>
        <w:t>420</w:t>
      </w:r>
      <w:r>
        <w:tab/>
      </w:r>
      <w:r>
        <w:rPr>
          <w:b/>
        </w:rPr>
        <w:t>MS CASTLEY</w:t>
      </w:r>
      <w:r>
        <w:t>: To ask the Minister for Transport and City Services—</w:t>
      </w:r>
    </w:p>
    <w:p w:rsidR="00D75B5B" w:rsidRPr="001E191A" w:rsidRDefault="00D75B5B" w:rsidP="00A86C33">
      <w:pPr>
        <w:numPr>
          <w:ilvl w:val="0"/>
          <w:numId w:val="12"/>
        </w:numPr>
        <w:tabs>
          <w:tab w:val="left" w:pos="1134"/>
          <w:tab w:val="left" w:pos="1701"/>
        </w:tabs>
        <w:spacing w:before="60" w:after="120"/>
        <w:rPr>
          <w:rFonts w:ascii="Calibri" w:hAnsi="Calibri"/>
          <w:szCs w:val="24"/>
        </w:rPr>
      </w:pPr>
      <w:r w:rsidRPr="001E191A">
        <w:rPr>
          <w:rFonts w:ascii="Calibri" w:hAnsi="Calibri"/>
          <w:szCs w:val="24"/>
        </w:rPr>
        <w:t xml:space="preserve">Has the Government consulted with the community about the dangerous intersection at Gungahlin Place and </w:t>
      </w:r>
      <w:proofErr w:type="spellStart"/>
      <w:r w:rsidRPr="001E191A">
        <w:rPr>
          <w:rFonts w:ascii="Calibri" w:hAnsi="Calibri"/>
          <w:szCs w:val="24"/>
        </w:rPr>
        <w:t>Efkarpidis</w:t>
      </w:r>
      <w:proofErr w:type="spellEnd"/>
      <w:r w:rsidRPr="001E191A">
        <w:rPr>
          <w:rFonts w:ascii="Calibri" w:hAnsi="Calibri"/>
          <w:szCs w:val="24"/>
        </w:rPr>
        <w:t xml:space="preserve"> Street; if so, can the Minister provide details. </w:t>
      </w:r>
    </w:p>
    <w:p w:rsidR="00D75B5B" w:rsidRPr="001E191A" w:rsidRDefault="00D75B5B" w:rsidP="00A86C33">
      <w:pPr>
        <w:numPr>
          <w:ilvl w:val="0"/>
          <w:numId w:val="12"/>
        </w:numPr>
        <w:tabs>
          <w:tab w:val="left" w:pos="1134"/>
          <w:tab w:val="left" w:pos="1701"/>
        </w:tabs>
        <w:spacing w:before="60" w:after="120"/>
        <w:rPr>
          <w:rFonts w:ascii="Calibri" w:hAnsi="Calibri"/>
          <w:szCs w:val="24"/>
        </w:rPr>
      </w:pPr>
      <w:r w:rsidRPr="001E191A">
        <w:rPr>
          <w:rFonts w:ascii="Calibri" w:hAnsi="Calibri"/>
          <w:szCs w:val="24"/>
        </w:rPr>
        <w:t xml:space="preserve">How many complaints have there been about this intersection since the beginning of 2016 and can the Minister provide details, for example, nature of complaints. </w:t>
      </w:r>
    </w:p>
    <w:p w:rsidR="00D75B5B" w:rsidRPr="001E191A" w:rsidRDefault="00D75B5B" w:rsidP="00A86C33">
      <w:pPr>
        <w:numPr>
          <w:ilvl w:val="0"/>
          <w:numId w:val="12"/>
        </w:numPr>
        <w:tabs>
          <w:tab w:val="left" w:pos="1134"/>
          <w:tab w:val="left" w:pos="1701"/>
        </w:tabs>
        <w:spacing w:before="60" w:after="120"/>
        <w:rPr>
          <w:rFonts w:ascii="Calibri" w:hAnsi="Calibri"/>
          <w:szCs w:val="24"/>
        </w:rPr>
      </w:pPr>
      <w:r w:rsidRPr="001E191A">
        <w:rPr>
          <w:rFonts w:ascii="Calibri" w:hAnsi="Calibri"/>
          <w:szCs w:val="24"/>
        </w:rPr>
        <w:t>How has the Government responded to the complaints referred to in part (2)</w:t>
      </w:r>
      <w:proofErr w:type="gramStart"/>
      <w:r w:rsidRPr="001E191A">
        <w:rPr>
          <w:rFonts w:ascii="Calibri" w:hAnsi="Calibri"/>
          <w:szCs w:val="24"/>
        </w:rPr>
        <w:t>.</w:t>
      </w:r>
      <w:proofErr w:type="gramEnd"/>
    </w:p>
    <w:p w:rsidR="00D75B5B" w:rsidRPr="001E191A" w:rsidRDefault="00D75B5B" w:rsidP="00A86C33">
      <w:pPr>
        <w:numPr>
          <w:ilvl w:val="0"/>
          <w:numId w:val="12"/>
        </w:numPr>
        <w:tabs>
          <w:tab w:val="left" w:pos="1134"/>
          <w:tab w:val="left" w:pos="1701"/>
        </w:tabs>
        <w:spacing w:before="60" w:after="120"/>
        <w:rPr>
          <w:rFonts w:ascii="Calibri" w:hAnsi="Calibri"/>
          <w:szCs w:val="24"/>
        </w:rPr>
      </w:pPr>
      <w:r w:rsidRPr="001E191A">
        <w:rPr>
          <w:rFonts w:ascii="Calibri" w:hAnsi="Calibri"/>
          <w:szCs w:val="24"/>
        </w:rPr>
        <w:t>Has the Government done any work at this intersection in the last five years; if so, can the Minister provide details.</w:t>
      </w:r>
    </w:p>
    <w:p w:rsidR="00D75B5B" w:rsidRPr="001E191A" w:rsidRDefault="00D75B5B" w:rsidP="00A86C33">
      <w:pPr>
        <w:numPr>
          <w:ilvl w:val="0"/>
          <w:numId w:val="12"/>
        </w:numPr>
        <w:tabs>
          <w:tab w:val="left" w:pos="1134"/>
          <w:tab w:val="left" w:pos="1701"/>
        </w:tabs>
        <w:spacing w:before="60" w:after="120"/>
        <w:rPr>
          <w:rFonts w:ascii="Calibri" w:hAnsi="Calibri"/>
          <w:szCs w:val="24"/>
        </w:rPr>
      </w:pPr>
      <w:r w:rsidRPr="001E191A">
        <w:rPr>
          <w:rFonts w:ascii="Calibri" w:hAnsi="Calibri"/>
          <w:szCs w:val="24"/>
        </w:rPr>
        <w:t>How many accidents have occurred at this intersection since the beginning of 2016 and can the Minister provide details.</w:t>
      </w:r>
    </w:p>
    <w:p w:rsidR="00D75B5B" w:rsidRDefault="00D75B5B" w:rsidP="00A86C33">
      <w:pPr>
        <w:tabs>
          <w:tab w:val="right" w:pos="567"/>
          <w:tab w:val="left" w:pos="1134"/>
        </w:tabs>
        <w:spacing w:before="240" w:after="160" w:line="259" w:lineRule="auto"/>
      </w:pPr>
      <w:r>
        <w:tab/>
        <w:t>423</w:t>
      </w:r>
      <w:r>
        <w:tab/>
      </w:r>
      <w:r>
        <w:rPr>
          <w:b/>
        </w:rPr>
        <w:t>MS CASTLEY</w:t>
      </w:r>
      <w:r>
        <w:t>: To ask the Minister for Business and Better Regulation—</w:t>
      </w:r>
    </w:p>
    <w:p w:rsidR="00D75B5B" w:rsidRPr="001060A9" w:rsidRDefault="00D75B5B" w:rsidP="00A86C33">
      <w:pPr>
        <w:numPr>
          <w:ilvl w:val="0"/>
          <w:numId w:val="15"/>
        </w:numPr>
        <w:tabs>
          <w:tab w:val="left" w:pos="1134"/>
          <w:tab w:val="left" w:pos="1701"/>
        </w:tabs>
        <w:spacing w:before="60" w:after="120"/>
        <w:rPr>
          <w:rFonts w:ascii="Calibri" w:hAnsi="Calibri"/>
          <w:szCs w:val="24"/>
        </w:rPr>
      </w:pPr>
      <w:r w:rsidRPr="001060A9">
        <w:rPr>
          <w:rFonts w:ascii="Calibri" w:hAnsi="Calibri"/>
          <w:szCs w:val="24"/>
        </w:rPr>
        <w:t xml:space="preserve">How much partially treated sewerage, broken down by </w:t>
      </w:r>
      <w:proofErr w:type="spellStart"/>
      <w:r w:rsidRPr="001060A9">
        <w:rPr>
          <w:rFonts w:ascii="Calibri" w:hAnsi="Calibri"/>
          <w:szCs w:val="24"/>
        </w:rPr>
        <w:t>megalitres</w:t>
      </w:r>
      <w:proofErr w:type="spellEnd"/>
      <w:r w:rsidRPr="001060A9">
        <w:rPr>
          <w:rFonts w:ascii="Calibri" w:hAnsi="Calibri"/>
          <w:szCs w:val="24"/>
        </w:rPr>
        <w:t xml:space="preserve">, was spilled into the </w:t>
      </w:r>
      <w:proofErr w:type="spellStart"/>
      <w:r w:rsidRPr="001060A9">
        <w:rPr>
          <w:rFonts w:ascii="Calibri" w:hAnsi="Calibri"/>
          <w:szCs w:val="24"/>
        </w:rPr>
        <w:t>Molonglo</w:t>
      </w:r>
      <w:proofErr w:type="spellEnd"/>
      <w:r w:rsidRPr="001060A9">
        <w:rPr>
          <w:rFonts w:ascii="Calibri" w:hAnsi="Calibri"/>
          <w:szCs w:val="24"/>
        </w:rPr>
        <w:t xml:space="preserve"> </w:t>
      </w:r>
      <w:proofErr w:type="gramStart"/>
      <w:r w:rsidRPr="001060A9">
        <w:rPr>
          <w:rFonts w:ascii="Calibri" w:hAnsi="Calibri"/>
          <w:szCs w:val="24"/>
        </w:rPr>
        <w:t>River.</w:t>
      </w:r>
      <w:proofErr w:type="gramEnd"/>
      <w:r w:rsidRPr="001060A9">
        <w:rPr>
          <w:rFonts w:ascii="Calibri" w:hAnsi="Calibri"/>
          <w:szCs w:val="24"/>
        </w:rPr>
        <w:t xml:space="preserve"> </w:t>
      </w:r>
    </w:p>
    <w:p w:rsidR="00D75B5B" w:rsidRPr="001060A9" w:rsidRDefault="00D75B5B" w:rsidP="00A86C33">
      <w:pPr>
        <w:numPr>
          <w:ilvl w:val="0"/>
          <w:numId w:val="15"/>
        </w:numPr>
        <w:tabs>
          <w:tab w:val="left" w:pos="1134"/>
          <w:tab w:val="left" w:pos="1701"/>
        </w:tabs>
        <w:spacing w:before="60" w:after="120"/>
        <w:rPr>
          <w:rFonts w:ascii="Calibri" w:hAnsi="Calibri"/>
          <w:szCs w:val="24"/>
        </w:rPr>
      </w:pPr>
      <w:r w:rsidRPr="001060A9">
        <w:rPr>
          <w:rFonts w:ascii="Calibri" w:hAnsi="Calibri"/>
          <w:szCs w:val="24"/>
        </w:rPr>
        <w:t xml:space="preserve">How long will the partially treated sewerage remain toxic in the </w:t>
      </w:r>
      <w:proofErr w:type="gramStart"/>
      <w:r w:rsidRPr="001060A9">
        <w:rPr>
          <w:rFonts w:ascii="Calibri" w:hAnsi="Calibri"/>
          <w:szCs w:val="24"/>
        </w:rPr>
        <w:t>river.</w:t>
      </w:r>
      <w:proofErr w:type="gramEnd"/>
    </w:p>
    <w:p w:rsidR="00D75B5B" w:rsidRPr="001060A9" w:rsidRDefault="00D75B5B" w:rsidP="00A86C33">
      <w:pPr>
        <w:numPr>
          <w:ilvl w:val="0"/>
          <w:numId w:val="15"/>
        </w:numPr>
        <w:tabs>
          <w:tab w:val="left" w:pos="1134"/>
          <w:tab w:val="left" w:pos="1701"/>
        </w:tabs>
        <w:spacing w:before="60" w:after="120"/>
        <w:rPr>
          <w:rFonts w:ascii="Calibri" w:hAnsi="Calibri"/>
          <w:szCs w:val="24"/>
        </w:rPr>
      </w:pPr>
      <w:r w:rsidRPr="001060A9">
        <w:rPr>
          <w:rFonts w:ascii="Calibri" w:hAnsi="Calibri"/>
          <w:szCs w:val="24"/>
        </w:rPr>
        <w:t xml:space="preserve">How did partially treated sewerage leak from the Lower </w:t>
      </w:r>
      <w:proofErr w:type="spellStart"/>
      <w:r w:rsidRPr="001060A9">
        <w:rPr>
          <w:rFonts w:ascii="Calibri" w:hAnsi="Calibri"/>
          <w:szCs w:val="24"/>
        </w:rPr>
        <w:t>Molonglo</w:t>
      </w:r>
      <w:proofErr w:type="spellEnd"/>
      <w:r w:rsidRPr="001060A9">
        <w:rPr>
          <w:rFonts w:ascii="Calibri" w:hAnsi="Calibri"/>
          <w:szCs w:val="24"/>
        </w:rPr>
        <w:t xml:space="preserve"> Quality Control Centre Sewerage System into the </w:t>
      </w:r>
      <w:proofErr w:type="spellStart"/>
      <w:r w:rsidRPr="001060A9">
        <w:rPr>
          <w:rFonts w:ascii="Calibri" w:hAnsi="Calibri"/>
          <w:szCs w:val="24"/>
        </w:rPr>
        <w:t>Molonglo</w:t>
      </w:r>
      <w:proofErr w:type="spellEnd"/>
      <w:r w:rsidRPr="001060A9">
        <w:rPr>
          <w:rFonts w:ascii="Calibri" w:hAnsi="Calibri"/>
          <w:szCs w:val="24"/>
        </w:rPr>
        <w:t xml:space="preserve"> and </w:t>
      </w:r>
      <w:proofErr w:type="spellStart"/>
      <w:r w:rsidRPr="001060A9">
        <w:rPr>
          <w:rFonts w:ascii="Calibri" w:hAnsi="Calibri"/>
          <w:szCs w:val="24"/>
        </w:rPr>
        <w:t>Murrumbidgee</w:t>
      </w:r>
      <w:proofErr w:type="spellEnd"/>
      <w:r w:rsidRPr="001060A9">
        <w:rPr>
          <w:rFonts w:ascii="Calibri" w:hAnsi="Calibri"/>
          <w:szCs w:val="24"/>
        </w:rPr>
        <w:t xml:space="preserve"> </w:t>
      </w:r>
      <w:proofErr w:type="gramStart"/>
      <w:r w:rsidRPr="001060A9">
        <w:rPr>
          <w:rFonts w:ascii="Calibri" w:hAnsi="Calibri"/>
          <w:szCs w:val="24"/>
        </w:rPr>
        <w:t>River.</w:t>
      </w:r>
      <w:proofErr w:type="gramEnd"/>
    </w:p>
    <w:p w:rsidR="00D75B5B" w:rsidRPr="001060A9" w:rsidRDefault="00D75B5B" w:rsidP="00A86C33">
      <w:pPr>
        <w:numPr>
          <w:ilvl w:val="0"/>
          <w:numId w:val="15"/>
        </w:numPr>
        <w:tabs>
          <w:tab w:val="left" w:pos="1134"/>
          <w:tab w:val="left" w:pos="1701"/>
        </w:tabs>
        <w:spacing w:before="60" w:after="120"/>
        <w:rPr>
          <w:rFonts w:ascii="Calibri" w:hAnsi="Calibri"/>
          <w:szCs w:val="24"/>
        </w:rPr>
      </w:pPr>
      <w:r w:rsidRPr="001060A9">
        <w:rPr>
          <w:rFonts w:ascii="Calibri" w:hAnsi="Calibri"/>
          <w:szCs w:val="24"/>
        </w:rPr>
        <w:t xml:space="preserve">Why are there no safeguards against overflow at the Lower </w:t>
      </w:r>
      <w:proofErr w:type="spellStart"/>
      <w:r w:rsidRPr="001060A9">
        <w:rPr>
          <w:rFonts w:ascii="Calibri" w:hAnsi="Calibri"/>
          <w:szCs w:val="24"/>
        </w:rPr>
        <w:t>Molonglo</w:t>
      </w:r>
      <w:proofErr w:type="spellEnd"/>
      <w:r w:rsidRPr="001060A9">
        <w:rPr>
          <w:rFonts w:ascii="Calibri" w:hAnsi="Calibri"/>
          <w:szCs w:val="24"/>
        </w:rPr>
        <w:t xml:space="preserve"> Quality Control Centre Sewerage </w:t>
      </w:r>
      <w:proofErr w:type="gramStart"/>
      <w:r w:rsidRPr="001060A9">
        <w:rPr>
          <w:rFonts w:ascii="Calibri" w:hAnsi="Calibri"/>
          <w:szCs w:val="24"/>
        </w:rPr>
        <w:t>System.</w:t>
      </w:r>
      <w:proofErr w:type="gramEnd"/>
    </w:p>
    <w:p w:rsidR="00D75B5B" w:rsidRPr="001060A9" w:rsidRDefault="00D75B5B" w:rsidP="00A86C33">
      <w:pPr>
        <w:numPr>
          <w:ilvl w:val="0"/>
          <w:numId w:val="15"/>
        </w:numPr>
        <w:tabs>
          <w:tab w:val="left" w:pos="1134"/>
          <w:tab w:val="left" w:pos="1701"/>
        </w:tabs>
        <w:spacing w:before="60" w:after="120"/>
        <w:rPr>
          <w:rFonts w:ascii="Calibri" w:hAnsi="Calibri"/>
          <w:szCs w:val="24"/>
        </w:rPr>
      </w:pPr>
      <w:r w:rsidRPr="001060A9">
        <w:rPr>
          <w:rFonts w:ascii="Calibri" w:hAnsi="Calibri"/>
          <w:szCs w:val="24"/>
        </w:rPr>
        <w:t xml:space="preserve">What impact will the spill have on (a) wildlife, (b) </w:t>
      </w:r>
      <w:proofErr w:type="spellStart"/>
      <w:r w:rsidRPr="001060A9">
        <w:rPr>
          <w:rFonts w:ascii="Calibri" w:hAnsi="Calibri"/>
          <w:szCs w:val="24"/>
        </w:rPr>
        <w:t>Canberrans</w:t>
      </w:r>
      <w:proofErr w:type="spellEnd"/>
      <w:r w:rsidRPr="001060A9">
        <w:rPr>
          <w:rFonts w:ascii="Calibri" w:hAnsi="Calibri"/>
          <w:szCs w:val="24"/>
        </w:rPr>
        <w:t xml:space="preserve"> living near, (c) freshwater native species spawning in and (d) native fauna in and next to, the affected </w:t>
      </w:r>
      <w:proofErr w:type="gramStart"/>
      <w:r w:rsidRPr="001060A9">
        <w:rPr>
          <w:rFonts w:ascii="Calibri" w:hAnsi="Calibri"/>
          <w:szCs w:val="24"/>
        </w:rPr>
        <w:t>rivers.</w:t>
      </w:r>
      <w:proofErr w:type="gramEnd"/>
    </w:p>
    <w:p w:rsidR="00D75B5B" w:rsidRPr="001060A9" w:rsidRDefault="00D75B5B" w:rsidP="00A86C33">
      <w:pPr>
        <w:numPr>
          <w:ilvl w:val="0"/>
          <w:numId w:val="15"/>
        </w:numPr>
        <w:tabs>
          <w:tab w:val="left" w:pos="1134"/>
          <w:tab w:val="left" w:pos="1701"/>
        </w:tabs>
        <w:spacing w:before="60" w:after="120"/>
        <w:rPr>
          <w:rFonts w:ascii="Calibri" w:hAnsi="Calibri"/>
          <w:szCs w:val="24"/>
        </w:rPr>
      </w:pPr>
      <w:r w:rsidRPr="001060A9">
        <w:rPr>
          <w:rFonts w:ascii="Calibri" w:hAnsi="Calibri"/>
          <w:szCs w:val="24"/>
        </w:rPr>
        <w:t xml:space="preserve">What is the Government doing to prevent another </w:t>
      </w:r>
      <w:proofErr w:type="gramStart"/>
      <w:r w:rsidRPr="001060A9">
        <w:rPr>
          <w:rFonts w:ascii="Calibri" w:hAnsi="Calibri"/>
          <w:szCs w:val="24"/>
        </w:rPr>
        <w:t>spill.</w:t>
      </w:r>
      <w:proofErr w:type="gramEnd"/>
    </w:p>
    <w:p w:rsidR="00D75B5B" w:rsidRPr="001060A9" w:rsidRDefault="00D75B5B" w:rsidP="00A86C33">
      <w:pPr>
        <w:numPr>
          <w:ilvl w:val="0"/>
          <w:numId w:val="15"/>
        </w:numPr>
        <w:tabs>
          <w:tab w:val="left" w:pos="1134"/>
          <w:tab w:val="left" w:pos="1701"/>
        </w:tabs>
        <w:spacing w:before="60" w:after="120"/>
        <w:rPr>
          <w:rFonts w:ascii="Calibri" w:hAnsi="Calibri"/>
          <w:szCs w:val="24"/>
        </w:rPr>
      </w:pPr>
      <w:r w:rsidRPr="001060A9">
        <w:rPr>
          <w:rFonts w:ascii="Calibri" w:hAnsi="Calibri"/>
          <w:szCs w:val="24"/>
        </w:rPr>
        <w:t>What is the cost of the clean-</w:t>
      </w:r>
      <w:proofErr w:type="gramStart"/>
      <w:r w:rsidRPr="001060A9">
        <w:rPr>
          <w:rFonts w:ascii="Calibri" w:hAnsi="Calibri"/>
          <w:szCs w:val="24"/>
        </w:rPr>
        <w:t>up.</w:t>
      </w:r>
      <w:proofErr w:type="gramEnd"/>
    </w:p>
    <w:p w:rsidR="00D75B5B" w:rsidRPr="001060A9" w:rsidRDefault="00D75B5B" w:rsidP="00A86C33">
      <w:pPr>
        <w:numPr>
          <w:ilvl w:val="0"/>
          <w:numId w:val="15"/>
        </w:numPr>
        <w:tabs>
          <w:tab w:val="left" w:pos="1134"/>
          <w:tab w:val="left" w:pos="1701"/>
        </w:tabs>
        <w:spacing w:before="60" w:after="120"/>
        <w:rPr>
          <w:rFonts w:ascii="Calibri" w:hAnsi="Calibri"/>
          <w:szCs w:val="24"/>
        </w:rPr>
      </w:pPr>
      <w:r w:rsidRPr="001060A9">
        <w:rPr>
          <w:rFonts w:ascii="Calibri" w:hAnsi="Calibri"/>
          <w:szCs w:val="24"/>
        </w:rPr>
        <w:t>What is the budget for preventative actions and can the Minister provide details and cost breakdown.</w:t>
      </w:r>
    </w:p>
    <w:p w:rsidR="00D75B5B" w:rsidRPr="001060A9" w:rsidRDefault="00D75B5B" w:rsidP="00A86C33">
      <w:pPr>
        <w:numPr>
          <w:ilvl w:val="0"/>
          <w:numId w:val="15"/>
        </w:numPr>
        <w:tabs>
          <w:tab w:val="left" w:pos="1134"/>
          <w:tab w:val="left" w:pos="1701"/>
        </w:tabs>
        <w:spacing w:before="60" w:after="120"/>
        <w:rPr>
          <w:rFonts w:ascii="Calibri" w:hAnsi="Calibri"/>
          <w:szCs w:val="24"/>
        </w:rPr>
      </w:pPr>
      <w:r w:rsidRPr="001060A9">
        <w:rPr>
          <w:rFonts w:ascii="Calibri" w:hAnsi="Calibri"/>
          <w:szCs w:val="24"/>
        </w:rPr>
        <w:lastRenderedPageBreak/>
        <w:t xml:space="preserve">What impact will this spill have on the Healthy Waterways </w:t>
      </w:r>
      <w:proofErr w:type="gramStart"/>
      <w:r w:rsidRPr="001060A9">
        <w:rPr>
          <w:rFonts w:ascii="Calibri" w:hAnsi="Calibri"/>
          <w:szCs w:val="24"/>
        </w:rPr>
        <w:t>initiative.</w:t>
      </w:r>
      <w:proofErr w:type="gramEnd"/>
      <w:r>
        <w:rPr>
          <w:rFonts w:ascii="Calibri" w:hAnsi="Calibri"/>
          <w:szCs w:val="24"/>
        </w:rPr>
        <w:t xml:space="preserve"> </w:t>
      </w:r>
    </w:p>
    <w:p w:rsidR="00D75B5B" w:rsidRDefault="00D75B5B" w:rsidP="00A86C33">
      <w:pPr>
        <w:tabs>
          <w:tab w:val="right" w:pos="567"/>
          <w:tab w:val="left" w:pos="1134"/>
        </w:tabs>
        <w:spacing w:before="240" w:after="160" w:line="259" w:lineRule="auto"/>
      </w:pPr>
      <w:r>
        <w:tab/>
        <w:t>434</w:t>
      </w:r>
      <w:r>
        <w:tab/>
      </w:r>
      <w:r>
        <w:rPr>
          <w:b/>
        </w:rPr>
        <w:t>MS LEE</w:t>
      </w:r>
      <w:r>
        <w:t>: To ask the Special Minister of State—</w:t>
      </w:r>
    </w:p>
    <w:p w:rsidR="00D75B5B" w:rsidRPr="00E223F0" w:rsidRDefault="00D75B5B" w:rsidP="00A86C33">
      <w:pPr>
        <w:numPr>
          <w:ilvl w:val="0"/>
          <w:numId w:val="25"/>
        </w:numPr>
        <w:tabs>
          <w:tab w:val="left" w:pos="1134"/>
          <w:tab w:val="left" w:pos="1701"/>
        </w:tabs>
        <w:spacing w:before="60" w:after="120"/>
        <w:rPr>
          <w:rFonts w:ascii="Calibri" w:hAnsi="Calibri"/>
          <w:szCs w:val="24"/>
        </w:rPr>
      </w:pPr>
      <w:r w:rsidRPr="00E223F0">
        <w:rPr>
          <w:rFonts w:ascii="Calibri" w:hAnsi="Calibri"/>
          <w:szCs w:val="24"/>
        </w:rPr>
        <w:t>In relation to superannuation payments in 2020-21, how much was paid across the ACT Public Service.</w:t>
      </w:r>
    </w:p>
    <w:p w:rsidR="00D75B5B" w:rsidRPr="00E223F0" w:rsidRDefault="00D75B5B" w:rsidP="00A86C33">
      <w:pPr>
        <w:numPr>
          <w:ilvl w:val="0"/>
          <w:numId w:val="25"/>
        </w:numPr>
        <w:tabs>
          <w:tab w:val="left" w:pos="1134"/>
          <w:tab w:val="left" w:pos="1701"/>
        </w:tabs>
        <w:spacing w:before="60" w:after="120"/>
        <w:rPr>
          <w:rFonts w:ascii="Calibri" w:hAnsi="Calibri"/>
          <w:szCs w:val="24"/>
        </w:rPr>
      </w:pPr>
      <w:r w:rsidRPr="00E223F0">
        <w:rPr>
          <w:rFonts w:ascii="Calibri" w:hAnsi="Calibri"/>
          <w:szCs w:val="24"/>
        </w:rPr>
        <w:t>Further to part (1), how much was paid and to how many public servants across the funds of (a) Commonwealth Superannuation Scheme, (b) Public Sector Superannuation Scheme and (c) all other funds.</w:t>
      </w:r>
    </w:p>
    <w:p w:rsidR="00D75B5B" w:rsidRPr="00E223F0" w:rsidRDefault="00D75B5B" w:rsidP="00A86C33">
      <w:pPr>
        <w:numPr>
          <w:ilvl w:val="0"/>
          <w:numId w:val="25"/>
        </w:numPr>
        <w:tabs>
          <w:tab w:val="left" w:pos="1134"/>
          <w:tab w:val="left" w:pos="1701"/>
        </w:tabs>
        <w:spacing w:before="60" w:after="120"/>
        <w:ind w:left="1696" w:hanging="556"/>
        <w:rPr>
          <w:rFonts w:ascii="Calibri" w:hAnsi="Calibri"/>
          <w:szCs w:val="24"/>
        </w:rPr>
      </w:pPr>
      <w:r w:rsidRPr="00E223F0">
        <w:rPr>
          <w:rFonts w:ascii="Calibri" w:hAnsi="Calibri"/>
          <w:szCs w:val="24"/>
        </w:rPr>
        <w:t xml:space="preserve">How many public servants </w:t>
      </w:r>
      <w:proofErr w:type="spellStart"/>
      <w:r w:rsidRPr="00E223F0">
        <w:rPr>
          <w:rFonts w:ascii="Calibri" w:hAnsi="Calibri"/>
          <w:szCs w:val="24"/>
        </w:rPr>
        <w:t>utilised</w:t>
      </w:r>
      <w:proofErr w:type="spellEnd"/>
      <w:r w:rsidRPr="00E223F0">
        <w:rPr>
          <w:rFonts w:ascii="Calibri" w:hAnsi="Calibri"/>
          <w:szCs w:val="24"/>
        </w:rPr>
        <w:t xml:space="preserve"> salary packaging in 202</w:t>
      </w:r>
      <w:r>
        <w:rPr>
          <w:rFonts w:ascii="Calibri" w:hAnsi="Calibri"/>
          <w:szCs w:val="24"/>
        </w:rPr>
        <w:t>0</w:t>
      </w:r>
      <w:r w:rsidRPr="00E223F0">
        <w:rPr>
          <w:rFonts w:ascii="Calibri" w:hAnsi="Calibri"/>
          <w:szCs w:val="24"/>
        </w:rPr>
        <w:t>-21, broken down by agency.</w:t>
      </w:r>
    </w:p>
    <w:p w:rsidR="00D75B5B" w:rsidRPr="00E223F0" w:rsidRDefault="00D75B5B" w:rsidP="00A86C33">
      <w:pPr>
        <w:numPr>
          <w:ilvl w:val="0"/>
          <w:numId w:val="25"/>
        </w:numPr>
        <w:tabs>
          <w:tab w:val="left" w:pos="1134"/>
          <w:tab w:val="left" w:pos="1701"/>
        </w:tabs>
        <w:spacing w:before="60" w:after="120"/>
        <w:ind w:left="1696" w:hanging="556"/>
        <w:rPr>
          <w:rFonts w:ascii="Calibri" w:hAnsi="Calibri"/>
          <w:szCs w:val="24"/>
        </w:rPr>
      </w:pPr>
      <w:r w:rsidRPr="00E223F0">
        <w:rPr>
          <w:rFonts w:ascii="Calibri" w:hAnsi="Calibri"/>
          <w:szCs w:val="24"/>
        </w:rPr>
        <w:t xml:space="preserve">In relation to public servants that are eligible for full fringe benefits tax benefits, including public hospital staff under the Fringe Benefits Tax Assessment Act and Emergency Services Agency ambulance positions, how many (a) are eligible and (b) </w:t>
      </w:r>
      <w:proofErr w:type="spellStart"/>
      <w:r w:rsidRPr="00E223F0">
        <w:rPr>
          <w:rFonts w:ascii="Calibri" w:hAnsi="Calibri"/>
          <w:szCs w:val="24"/>
        </w:rPr>
        <w:t>utilise</w:t>
      </w:r>
      <w:proofErr w:type="spellEnd"/>
      <w:r w:rsidRPr="00E223F0">
        <w:rPr>
          <w:rFonts w:ascii="Calibri" w:hAnsi="Calibri"/>
          <w:szCs w:val="24"/>
        </w:rPr>
        <w:t xml:space="preserve"> salary packaging.</w:t>
      </w:r>
    </w:p>
    <w:p w:rsidR="00D75B5B" w:rsidRPr="00E223F0" w:rsidRDefault="00D75B5B" w:rsidP="00A86C33">
      <w:pPr>
        <w:numPr>
          <w:ilvl w:val="0"/>
          <w:numId w:val="25"/>
        </w:numPr>
        <w:tabs>
          <w:tab w:val="left" w:pos="1134"/>
          <w:tab w:val="left" w:pos="1701"/>
        </w:tabs>
        <w:spacing w:before="60" w:after="120"/>
        <w:ind w:left="1696" w:hanging="556"/>
        <w:rPr>
          <w:rFonts w:ascii="Calibri" w:hAnsi="Calibri"/>
          <w:szCs w:val="24"/>
        </w:rPr>
      </w:pPr>
      <w:r w:rsidRPr="00E223F0">
        <w:rPr>
          <w:rFonts w:ascii="Calibri" w:hAnsi="Calibri"/>
          <w:szCs w:val="24"/>
        </w:rPr>
        <w:t xml:space="preserve">How many public servants </w:t>
      </w:r>
      <w:proofErr w:type="spellStart"/>
      <w:r w:rsidRPr="00E223F0">
        <w:rPr>
          <w:rFonts w:ascii="Calibri" w:hAnsi="Calibri"/>
          <w:szCs w:val="24"/>
        </w:rPr>
        <w:t>utilised</w:t>
      </w:r>
      <w:proofErr w:type="spellEnd"/>
      <w:r w:rsidRPr="00E223F0">
        <w:rPr>
          <w:rFonts w:ascii="Calibri" w:hAnsi="Calibri"/>
          <w:szCs w:val="24"/>
        </w:rPr>
        <w:t xml:space="preserve"> salary packaging in 202</w:t>
      </w:r>
      <w:r>
        <w:rPr>
          <w:rFonts w:ascii="Calibri" w:hAnsi="Calibri"/>
          <w:szCs w:val="24"/>
        </w:rPr>
        <w:t>0</w:t>
      </w:r>
      <w:r w:rsidRPr="00E223F0">
        <w:rPr>
          <w:rFonts w:ascii="Calibri" w:hAnsi="Calibri"/>
          <w:szCs w:val="24"/>
        </w:rPr>
        <w:t>-21 for (a) additional superannuation payments, (b) novated lease, (c) home mortgages or investment loans and (d) any other purpose.</w:t>
      </w:r>
    </w:p>
    <w:p w:rsidR="00D75B5B" w:rsidRPr="00E223F0" w:rsidRDefault="00D75B5B" w:rsidP="00A86C33">
      <w:pPr>
        <w:numPr>
          <w:ilvl w:val="0"/>
          <w:numId w:val="25"/>
        </w:numPr>
        <w:tabs>
          <w:tab w:val="left" w:pos="1134"/>
          <w:tab w:val="left" w:pos="1701"/>
        </w:tabs>
        <w:spacing w:before="60" w:after="120"/>
        <w:ind w:left="1696" w:hanging="556"/>
        <w:rPr>
          <w:rFonts w:ascii="Calibri" w:hAnsi="Calibri"/>
          <w:szCs w:val="24"/>
        </w:rPr>
      </w:pPr>
      <w:r w:rsidRPr="00E223F0">
        <w:rPr>
          <w:rFonts w:ascii="Calibri" w:hAnsi="Calibri"/>
          <w:szCs w:val="24"/>
        </w:rPr>
        <w:t xml:space="preserve">How many public servants </w:t>
      </w:r>
      <w:proofErr w:type="spellStart"/>
      <w:r w:rsidRPr="00E223F0">
        <w:rPr>
          <w:rFonts w:ascii="Calibri" w:hAnsi="Calibri"/>
          <w:szCs w:val="24"/>
        </w:rPr>
        <w:t>utilised</w:t>
      </w:r>
      <w:proofErr w:type="spellEnd"/>
      <w:r w:rsidRPr="00E223F0">
        <w:rPr>
          <w:rFonts w:ascii="Calibri" w:hAnsi="Calibri"/>
          <w:szCs w:val="24"/>
        </w:rPr>
        <w:t xml:space="preserve"> long service leave in 202</w:t>
      </w:r>
      <w:r>
        <w:rPr>
          <w:rFonts w:ascii="Calibri" w:hAnsi="Calibri"/>
          <w:szCs w:val="24"/>
        </w:rPr>
        <w:t>0</w:t>
      </w:r>
      <w:r w:rsidRPr="00E223F0">
        <w:rPr>
          <w:rFonts w:ascii="Calibri" w:hAnsi="Calibri"/>
          <w:szCs w:val="24"/>
        </w:rPr>
        <w:t>-21.</w:t>
      </w:r>
    </w:p>
    <w:p w:rsidR="00D75B5B" w:rsidRDefault="00D75B5B" w:rsidP="00A86C33">
      <w:pPr>
        <w:tabs>
          <w:tab w:val="right" w:pos="567"/>
          <w:tab w:val="left" w:pos="1134"/>
        </w:tabs>
        <w:spacing w:before="240" w:after="160" w:line="259" w:lineRule="auto"/>
      </w:pPr>
      <w:r>
        <w:tab/>
        <w:t>446</w:t>
      </w:r>
      <w:r>
        <w:tab/>
      </w:r>
      <w:r>
        <w:rPr>
          <w:b/>
        </w:rPr>
        <w:t>MS LAWDER</w:t>
      </w:r>
      <w:r>
        <w:t>: To ask the Minister for Transport and City Services—</w:t>
      </w:r>
    </w:p>
    <w:p w:rsidR="00D75B5B" w:rsidRPr="006917FF" w:rsidRDefault="00D75B5B" w:rsidP="00A86C33">
      <w:pPr>
        <w:numPr>
          <w:ilvl w:val="0"/>
          <w:numId w:val="32"/>
        </w:numPr>
        <w:tabs>
          <w:tab w:val="left" w:pos="1134"/>
          <w:tab w:val="left" w:pos="1701"/>
        </w:tabs>
        <w:spacing w:before="60" w:after="120"/>
        <w:rPr>
          <w:rFonts w:ascii="Calibri" w:hAnsi="Calibri"/>
          <w:szCs w:val="24"/>
        </w:rPr>
      </w:pPr>
      <w:r w:rsidRPr="006917FF">
        <w:rPr>
          <w:rFonts w:ascii="Calibri" w:hAnsi="Calibri"/>
          <w:szCs w:val="24"/>
        </w:rPr>
        <w:t xml:space="preserve">Is the Minister able to provide the results of testing done from the monitoring of Fadden Pond clean </w:t>
      </w:r>
      <w:proofErr w:type="gramStart"/>
      <w:r w:rsidRPr="006917FF">
        <w:rPr>
          <w:rFonts w:ascii="Calibri" w:hAnsi="Calibri"/>
          <w:szCs w:val="24"/>
        </w:rPr>
        <w:t>out.</w:t>
      </w:r>
      <w:proofErr w:type="gramEnd"/>
    </w:p>
    <w:p w:rsidR="00D75B5B" w:rsidRPr="006917FF" w:rsidRDefault="00D75B5B" w:rsidP="00A86C33">
      <w:pPr>
        <w:numPr>
          <w:ilvl w:val="0"/>
          <w:numId w:val="32"/>
        </w:numPr>
        <w:tabs>
          <w:tab w:val="left" w:pos="1134"/>
          <w:tab w:val="left" w:pos="1701"/>
        </w:tabs>
        <w:spacing w:before="60" w:after="120"/>
        <w:rPr>
          <w:rFonts w:ascii="Calibri" w:hAnsi="Calibri"/>
          <w:szCs w:val="24"/>
        </w:rPr>
      </w:pPr>
      <w:r w:rsidRPr="006917FF">
        <w:rPr>
          <w:rFonts w:ascii="Calibri" w:hAnsi="Calibri"/>
          <w:szCs w:val="24"/>
        </w:rPr>
        <w:t xml:space="preserve">Has any monitoring been done downstream to identify any </w:t>
      </w:r>
      <w:proofErr w:type="gramStart"/>
      <w:r w:rsidRPr="006917FF">
        <w:rPr>
          <w:rFonts w:ascii="Calibri" w:hAnsi="Calibri"/>
          <w:szCs w:val="24"/>
        </w:rPr>
        <w:t>impacts.</w:t>
      </w:r>
      <w:proofErr w:type="gramEnd"/>
    </w:p>
    <w:p w:rsidR="00D75B5B" w:rsidRPr="006917FF" w:rsidRDefault="00D75B5B" w:rsidP="00A86C33">
      <w:pPr>
        <w:numPr>
          <w:ilvl w:val="0"/>
          <w:numId w:val="32"/>
        </w:numPr>
        <w:tabs>
          <w:tab w:val="left" w:pos="1134"/>
          <w:tab w:val="left" w:pos="1701"/>
        </w:tabs>
        <w:spacing w:before="60" w:after="120"/>
        <w:rPr>
          <w:rFonts w:ascii="Calibri" w:hAnsi="Calibri"/>
          <w:szCs w:val="24"/>
        </w:rPr>
      </w:pPr>
      <w:r w:rsidRPr="006917FF">
        <w:rPr>
          <w:rFonts w:ascii="Calibri" w:hAnsi="Calibri"/>
          <w:szCs w:val="24"/>
        </w:rPr>
        <w:t xml:space="preserve">Will Fadden Pond be restocked with native </w:t>
      </w:r>
      <w:proofErr w:type="gramStart"/>
      <w:r w:rsidRPr="006917FF">
        <w:rPr>
          <w:rFonts w:ascii="Calibri" w:hAnsi="Calibri"/>
          <w:szCs w:val="24"/>
        </w:rPr>
        <w:t>fish.</w:t>
      </w:r>
      <w:proofErr w:type="gramEnd"/>
      <w:r>
        <w:rPr>
          <w:rFonts w:ascii="Calibri" w:hAnsi="Calibri"/>
          <w:szCs w:val="24"/>
        </w:rPr>
        <w:t xml:space="preserve"> </w:t>
      </w:r>
    </w:p>
    <w:p w:rsidR="00D75B5B" w:rsidRDefault="00D75B5B" w:rsidP="00A86C33">
      <w:pPr>
        <w:tabs>
          <w:tab w:val="right" w:pos="567"/>
          <w:tab w:val="left" w:pos="1134"/>
        </w:tabs>
        <w:spacing w:before="240" w:after="160" w:line="259" w:lineRule="auto"/>
      </w:pPr>
      <w:r>
        <w:tab/>
        <w:t>449</w:t>
      </w:r>
      <w:r>
        <w:tab/>
      </w:r>
      <w:r>
        <w:rPr>
          <w:b/>
        </w:rPr>
        <w:t>MRS JONES</w:t>
      </w:r>
      <w:r>
        <w:t>: To ask the Minister for Industrial Relations and Workplace Safety—</w:t>
      </w:r>
    </w:p>
    <w:p w:rsidR="00D75B5B" w:rsidRPr="00024C09" w:rsidRDefault="00D75B5B" w:rsidP="00A86C33">
      <w:pPr>
        <w:numPr>
          <w:ilvl w:val="0"/>
          <w:numId w:val="34"/>
        </w:numPr>
        <w:tabs>
          <w:tab w:val="left" w:pos="1134"/>
          <w:tab w:val="left" w:pos="1701"/>
        </w:tabs>
        <w:spacing w:before="60" w:after="120"/>
        <w:rPr>
          <w:rFonts w:ascii="Calibri" w:hAnsi="Calibri"/>
          <w:szCs w:val="24"/>
        </w:rPr>
      </w:pPr>
      <w:r w:rsidRPr="00024C09">
        <w:rPr>
          <w:rFonts w:ascii="Calibri" w:hAnsi="Calibri"/>
          <w:szCs w:val="24"/>
        </w:rPr>
        <w:t>For the period 1 March 2019 to 30 June 2019, what (a) was the total workers compensation premium charged to each ACT directorate and agency, (b) was the workers compensation premium charged to each ACT directorate and agency as a percentage of total salaries and wages expense incurred by each ACT directorate and (c) were the total number of claims opened by the Public Sector Workers Compensation Fund in relation to each ACT directorate or agency.</w:t>
      </w:r>
    </w:p>
    <w:p w:rsidR="00D75B5B" w:rsidRPr="00024C09" w:rsidRDefault="00D75B5B" w:rsidP="00A86C33">
      <w:pPr>
        <w:numPr>
          <w:ilvl w:val="0"/>
          <w:numId w:val="34"/>
        </w:numPr>
        <w:tabs>
          <w:tab w:val="left" w:pos="1134"/>
          <w:tab w:val="left" w:pos="1701"/>
        </w:tabs>
        <w:spacing w:before="60" w:after="120"/>
        <w:rPr>
          <w:rFonts w:ascii="Calibri" w:hAnsi="Calibri"/>
          <w:szCs w:val="24"/>
        </w:rPr>
      </w:pPr>
      <w:r w:rsidRPr="00024C09">
        <w:rPr>
          <w:rFonts w:ascii="Calibri" w:hAnsi="Calibri"/>
          <w:szCs w:val="24"/>
        </w:rPr>
        <w:t>For the period 1 July 2019 to 30 June 2020, what (a) was the total workers compensation premium charged to each ACT directorate and agency, (b) was the workers compensation premium charged to each ACT directorate and agency as a percentage of total salaries and wages expense incurred by each ACT directorate and (c) were the total number of claims opened by the Public Sector Workers Compensation Fund in relation to each ACT directorate or agency.</w:t>
      </w:r>
    </w:p>
    <w:p w:rsidR="00D75B5B" w:rsidRPr="00024C09" w:rsidRDefault="00D75B5B" w:rsidP="00A86C33">
      <w:pPr>
        <w:keepNext/>
        <w:keepLines/>
        <w:numPr>
          <w:ilvl w:val="0"/>
          <w:numId w:val="34"/>
        </w:numPr>
        <w:tabs>
          <w:tab w:val="left" w:pos="1134"/>
          <w:tab w:val="left" w:pos="1701"/>
        </w:tabs>
        <w:spacing w:before="60" w:after="120"/>
        <w:ind w:left="1696" w:hanging="556"/>
        <w:rPr>
          <w:rFonts w:ascii="Calibri" w:hAnsi="Calibri"/>
          <w:szCs w:val="24"/>
        </w:rPr>
      </w:pPr>
      <w:r w:rsidRPr="00024C09">
        <w:rPr>
          <w:rFonts w:ascii="Calibri" w:hAnsi="Calibri"/>
          <w:szCs w:val="24"/>
        </w:rPr>
        <w:lastRenderedPageBreak/>
        <w:t>For the period 1 July 2020 to 30 June 2021, what (a) was the total workers compensation premium charged to each ACT directorate and agency, (b) was the workers compensation premium charged to each ACT directorate and agency as a percentage of total salaries and wages expense incurred by each ACT Directorate and (c) were the total number of claims opened by the Public Sector Workers Compensation Fund in relation to each ACT directorate or agency.</w:t>
      </w:r>
    </w:p>
    <w:p w:rsidR="00D75B5B" w:rsidRPr="00024C09" w:rsidRDefault="00D75B5B" w:rsidP="00A86C33">
      <w:pPr>
        <w:numPr>
          <w:ilvl w:val="0"/>
          <w:numId w:val="34"/>
        </w:numPr>
        <w:tabs>
          <w:tab w:val="left" w:pos="1134"/>
          <w:tab w:val="left" w:pos="1701"/>
        </w:tabs>
        <w:spacing w:before="60" w:after="120"/>
        <w:ind w:left="1696" w:hanging="556"/>
        <w:rPr>
          <w:rFonts w:ascii="Times New Roman" w:hAnsi="Times New Roman"/>
        </w:rPr>
      </w:pPr>
      <w:r w:rsidRPr="00024C09">
        <w:rPr>
          <w:rFonts w:ascii="Calibri" w:hAnsi="Calibri"/>
          <w:szCs w:val="24"/>
        </w:rPr>
        <w:t>For the period 1 July 2021 to 30 June 2022, what (a) is the total workers compensation premium budgeted to be charged to each ACT directorate and agency, (b) is the workers compensation premium budgeted to be charged to each ACT directorate and agency as a percentage of the budgeted total salaries and wages expense of each ACT Directorate and agency and (c) is the total number of claims estimated or budgeted to be opened by the Public Sector Workers Compensation Fund in relation to each ACT Directorate or agency.</w:t>
      </w:r>
      <w:r>
        <w:rPr>
          <w:rFonts w:ascii="Calibri" w:hAnsi="Calibri"/>
          <w:szCs w:val="24"/>
        </w:rPr>
        <w:t xml:space="preserve"> </w:t>
      </w:r>
    </w:p>
    <w:p w:rsidR="00D75B5B" w:rsidRDefault="00D75B5B" w:rsidP="00A86C33">
      <w:pPr>
        <w:pStyle w:val="DPSQuestSectionHeading"/>
        <w:spacing w:before="360" w:line="240" w:lineRule="auto"/>
        <w:rPr>
          <w:rFonts w:ascii="Calibri" w:hAnsi="Calibri"/>
        </w:rPr>
      </w:pPr>
      <w:r w:rsidRPr="00370A7C">
        <w:rPr>
          <w:rFonts w:ascii="Calibri" w:hAnsi="Calibri"/>
        </w:rPr>
        <w:t>(30 days expire</w:t>
      </w:r>
      <w:r>
        <w:rPr>
          <w:rFonts w:ascii="Calibri" w:hAnsi="Calibri"/>
        </w:rPr>
        <w:t>d 5 September 2021)</w:t>
      </w:r>
      <w:r>
        <w:rPr>
          <w:rFonts w:ascii="Calibri" w:hAnsi="Calibri"/>
        </w:rPr>
        <w:br/>
        <w:t>(</w:t>
      </w:r>
      <w:proofErr w:type="gramStart"/>
      <w:r>
        <w:rPr>
          <w:rFonts w:ascii="Calibri" w:hAnsi="Calibri"/>
        </w:rPr>
        <w:t>extended</w:t>
      </w:r>
      <w:proofErr w:type="gramEnd"/>
      <w:r>
        <w:rPr>
          <w:rFonts w:ascii="Calibri" w:hAnsi="Calibri"/>
        </w:rPr>
        <w:t xml:space="preserve"> to</w:t>
      </w:r>
      <w:r w:rsidRPr="00370A7C">
        <w:rPr>
          <w:rFonts w:ascii="Calibri" w:hAnsi="Calibri"/>
        </w:rPr>
        <w:t xml:space="preserve"> </w:t>
      </w:r>
      <w:r>
        <w:rPr>
          <w:rFonts w:ascii="Calibri" w:hAnsi="Calibri"/>
        </w:rPr>
        <w:t>5 November 2021, pursuant to resolution of the Assembly of 16 September 2021</w:t>
      </w:r>
      <w:r w:rsidRPr="00370A7C">
        <w:rPr>
          <w:rFonts w:ascii="Calibri" w:hAnsi="Calibri"/>
        </w:rPr>
        <w:t>)</w:t>
      </w:r>
    </w:p>
    <w:p w:rsidR="00D75B5B" w:rsidRDefault="00D75B5B" w:rsidP="00A86C33">
      <w:pPr>
        <w:tabs>
          <w:tab w:val="right" w:pos="567"/>
          <w:tab w:val="left" w:pos="1134"/>
        </w:tabs>
        <w:spacing w:before="240" w:after="160" w:line="259" w:lineRule="auto"/>
      </w:pPr>
      <w:r>
        <w:tab/>
        <w:t>369</w:t>
      </w:r>
      <w:r>
        <w:tab/>
      </w:r>
      <w:r>
        <w:rPr>
          <w:b/>
        </w:rPr>
        <w:t>MS CASTLEY</w:t>
      </w:r>
      <w:r>
        <w:t>: To ask the Treasurer—</w:t>
      </w:r>
    </w:p>
    <w:p w:rsidR="00D75B5B" w:rsidRPr="00F22C81" w:rsidRDefault="00D75B5B" w:rsidP="00A86C33">
      <w:pPr>
        <w:numPr>
          <w:ilvl w:val="0"/>
          <w:numId w:val="9"/>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Given that the ACT’s unemployment rate surged in June to 4.9 percent up from 3.6 percent in May, how many </w:t>
      </w:r>
      <w:proofErr w:type="spellStart"/>
      <w:r w:rsidRPr="00F22C81">
        <w:rPr>
          <w:rFonts w:ascii="Calibri" w:hAnsi="Calibri"/>
          <w:szCs w:val="24"/>
        </w:rPr>
        <w:t>Canberrans</w:t>
      </w:r>
      <w:proofErr w:type="spellEnd"/>
      <w:r w:rsidRPr="00F22C81">
        <w:rPr>
          <w:rFonts w:ascii="Calibri" w:hAnsi="Calibri"/>
          <w:szCs w:val="24"/>
        </w:rPr>
        <w:t xml:space="preserve"> lost their jobs during this period.</w:t>
      </w:r>
    </w:p>
    <w:p w:rsidR="00D75B5B" w:rsidRPr="00F22C81" w:rsidRDefault="00D75B5B" w:rsidP="00A86C33">
      <w:pPr>
        <w:numPr>
          <w:ilvl w:val="0"/>
          <w:numId w:val="9"/>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Is it correct, as stated by ACT Treasury, that this represented a decline of 5,900 people, as reported in the </w:t>
      </w:r>
      <w:proofErr w:type="spellStart"/>
      <w:r w:rsidRPr="00F22C81">
        <w:rPr>
          <w:rFonts w:ascii="Calibri" w:hAnsi="Calibri"/>
          <w:i/>
          <w:szCs w:val="24"/>
        </w:rPr>
        <w:t>The</w:t>
      </w:r>
      <w:proofErr w:type="spellEnd"/>
      <w:r w:rsidRPr="00F22C81">
        <w:rPr>
          <w:rFonts w:ascii="Calibri" w:hAnsi="Calibri"/>
          <w:i/>
          <w:szCs w:val="24"/>
        </w:rPr>
        <w:t xml:space="preserve"> Canberra Times</w:t>
      </w:r>
      <w:r w:rsidRPr="00F22C81">
        <w:rPr>
          <w:rFonts w:ascii="Calibri" w:hAnsi="Calibri"/>
          <w:szCs w:val="24"/>
        </w:rPr>
        <w:t xml:space="preserve"> on 26 July.</w:t>
      </w:r>
    </w:p>
    <w:p w:rsidR="00D75B5B" w:rsidRPr="00F22C81" w:rsidRDefault="00D75B5B" w:rsidP="00A86C33">
      <w:pPr>
        <w:numPr>
          <w:ilvl w:val="0"/>
          <w:numId w:val="9"/>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Can the Minister provide, in relation to these newly unemployed </w:t>
      </w:r>
      <w:proofErr w:type="spellStart"/>
      <w:r w:rsidRPr="00F22C81">
        <w:rPr>
          <w:rFonts w:ascii="Calibri" w:hAnsi="Calibri"/>
          <w:szCs w:val="24"/>
        </w:rPr>
        <w:t>Canberrans</w:t>
      </w:r>
      <w:proofErr w:type="spellEnd"/>
      <w:r w:rsidRPr="00F22C81">
        <w:rPr>
          <w:rFonts w:ascii="Calibri" w:hAnsi="Calibri"/>
          <w:szCs w:val="24"/>
        </w:rPr>
        <w:t>, (a) in what sectors were they employed, (b) did they work full-time, part-time or casual, (c) how old they were and (d) what was their salary.</w:t>
      </w:r>
    </w:p>
    <w:p w:rsidR="00D75B5B" w:rsidRPr="00F22C81" w:rsidRDefault="00D75B5B" w:rsidP="00A86C33">
      <w:pPr>
        <w:numPr>
          <w:ilvl w:val="0"/>
          <w:numId w:val="9"/>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What are the reasons for the ACT unemployment rate rising so </w:t>
      </w:r>
      <w:proofErr w:type="gramStart"/>
      <w:r w:rsidRPr="00F22C81">
        <w:rPr>
          <w:rFonts w:ascii="Calibri" w:hAnsi="Calibri"/>
          <w:szCs w:val="24"/>
        </w:rPr>
        <w:t>sharply.</w:t>
      </w:r>
      <w:proofErr w:type="gramEnd"/>
    </w:p>
    <w:p w:rsidR="00D75B5B" w:rsidRPr="00F22C81" w:rsidRDefault="00D75B5B" w:rsidP="00A86C33">
      <w:pPr>
        <w:numPr>
          <w:ilvl w:val="0"/>
          <w:numId w:val="9"/>
        </w:numPr>
        <w:tabs>
          <w:tab w:val="right" w:pos="567"/>
          <w:tab w:val="left" w:pos="1134"/>
          <w:tab w:val="left" w:pos="1701"/>
        </w:tabs>
        <w:spacing w:before="60" w:after="120"/>
        <w:rPr>
          <w:rFonts w:ascii="Calibri" w:hAnsi="Calibri"/>
          <w:szCs w:val="24"/>
        </w:rPr>
      </w:pPr>
      <w:r w:rsidRPr="00F22C81">
        <w:rPr>
          <w:rFonts w:ascii="Calibri" w:hAnsi="Calibri"/>
          <w:szCs w:val="24"/>
        </w:rPr>
        <w:t>What are Treasury’s predictions for unemployment in the ACT over the next six to 12 months, and beyond.</w:t>
      </w:r>
    </w:p>
    <w:p w:rsidR="00D75B5B" w:rsidRPr="00F22C81" w:rsidRDefault="00D75B5B" w:rsidP="00A86C33">
      <w:pPr>
        <w:numPr>
          <w:ilvl w:val="0"/>
          <w:numId w:val="9"/>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In what sectors are the main job </w:t>
      </w:r>
      <w:proofErr w:type="gramStart"/>
      <w:r w:rsidRPr="00F22C81">
        <w:rPr>
          <w:rFonts w:ascii="Calibri" w:hAnsi="Calibri"/>
          <w:szCs w:val="24"/>
        </w:rPr>
        <w:t>losses.</w:t>
      </w:r>
      <w:proofErr w:type="gramEnd"/>
    </w:p>
    <w:p w:rsidR="00D75B5B" w:rsidRPr="00F22C81" w:rsidRDefault="00D75B5B" w:rsidP="00A86C33">
      <w:pPr>
        <w:numPr>
          <w:ilvl w:val="0"/>
          <w:numId w:val="9"/>
        </w:numPr>
        <w:tabs>
          <w:tab w:val="right" w:pos="567"/>
          <w:tab w:val="left" w:pos="1134"/>
          <w:tab w:val="left" w:pos="1701"/>
        </w:tabs>
        <w:spacing w:before="60" w:after="120"/>
        <w:rPr>
          <w:rFonts w:ascii="Calibri" w:hAnsi="Calibri"/>
          <w:szCs w:val="24"/>
        </w:rPr>
      </w:pPr>
      <w:r w:rsidRPr="00F22C81">
        <w:rPr>
          <w:rFonts w:ascii="Calibri" w:hAnsi="Calibri"/>
          <w:szCs w:val="24"/>
        </w:rPr>
        <w:t xml:space="preserve">In what sectors in the ACT are there job </w:t>
      </w:r>
      <w:proofErr w:type="gramStart"/>
      <w:r w:rsidRPr="00F22C81">
        <w:rPr>
          <w:rFonts w:ascii="Calibri" w:hAnsi="Calibri"/>
          <w:szCs w:val="24"/>
        </w:rPr>
        <w:t>increases.</w:t>
      </w:r>
      <w:proofErr w:type="gramEnd"/>
      <w:r>
        <w:rPr>
          <w:rFonts w:ascii="Calibri" w:hAnsi="Calibri"/>
          <w:szCs w:val="24"/>
        </w:rPr>
        <w:t xml:space="preserve"> </w:t>
      </w:r>
      <w:r>
        <w:rPr>
          <w:rFonts w:ascii="Calibri" w:hAnsi="Calibri"/>
          <w:i/>
          <w:szCs w:val="24"/>
        </w:rPr>
        <w:t>(Redirected 12 August 2021)</w:t>
      </w:r>
    </w:p>
    <w:p w:rsidR="00D75B5B" w:rsidRDefault="00D75B5B" w:rsidP="00A86C33">
      <w:pPr>
        <w:keepNext/>
        <w:keepLines/>
        <w:tabs>
          <w:tab w:val="right" w:pos="567"/>
          <w:tab w:val="left" w:pos="1134"/>
        </w:tabs>
        <w:spacing w:before="240" w:after="160" w:line="259" w:lineRule="auto"/>
        <w:ind w:left="1134" w:hanging="1134"/>
      </w:pPr>
      <w:r>
        <w:lastRenderedPageBreak/>
        <w:tab/>
        <w:t>409</w:t>
      </w:r>
      <w:r>
        <w:tab/>
      </w:r>
      <w:r>
        <w:rPr>
          <w:b/>
        </w:rPr>
        <w:t>MRS KIKKERT</w:t>
      </w:r>
      <w:r>
        <w:t>: To ask the Minister for the Prevention of Domestic and Family Violence—</w:t>
      </w:r>
    </w:p>
    <w:p w:rsidR="00D75B5B" w:rsidRPr="00860259" w:rsidRDefault="00D75B5B" w:rsidP="00A86C33">
      <w:pPr>
        <w:keepNext/>
        <w:keepLines/>
        <w:numPr>
          <w:ilvl w:val="0"/>
          <w:numId w:val="8"/>
        </w:numPr>
        <w:tabs>
          <w:tab w:val="right" w:pos="567"/>
          <w:tab w:val="left" w:pos="1134"/>
          <w:tab w:val="left" w:pos="1701"/>
        </w:tabs>
        <w:spacing w:before="60" w:after="120"/>
        <w:rPr>
          <w:rFonts w:ascii="Calibri" w:hAnsi="Calibri"/>
          <w:szCs w:val="24"/>
        </w:rPr>
      </w:pPr>
      <w:r w:rsidRPr="00860259">
        <w:rPr>
          <w:rFonts w:ascii="Calibri" w:hAnsi="Calibri"/>
          <w:szCs w:val="24"/>
        </w:rPr>
        <w:t xml:space="preserve">Did the Minister announce that the increase to the ACT Safer Families Levy will raise an additional $8.8 million for domestic and family violence services in the ACT, and that frontline services will be </w:t>
      </w:r>
      <w:proofErr w:type="spellStart"/>
      <w:r w:rsidRPr="00860259">
        <w:rPr>
          <w:rFonts w:ascii="Calibri" w:hAnsi="Calibri"/>
          <w:szCs w:val="24"/>
        </w:rPr>
        <w:t>prioritised</w:t>
      </w:r>
      <w:proofErr w:type="spellEnd"/>
      <w:r w:rsidRPr="00860259">
        <w:rPr>
          <w:rFonts w:ascii="Calibri" w:hAnsi="Calibri"/>
          <w:szCs w:val="24"/>
        </w:rPr>
        <w:t xml:space="preserve"> for funding; if so, can the ACT Government provide a detailed and complete breakdown of funding of the Safer Families Levy for this term of government.</w:t>
      </w:r>
    </w:p>
    <w:p w:rsidR="00D75B5B" w:rsidRPr="00860259" w:rsidRDefault="00D75B5B" w:rsidP="00A86C33">
      <w:pPr>
        <w:numPr>
          <w:ilvl w:val="0"/>
          <w:numId w:val="8"/>
        </w:numPr>
        <w:tabs>
          <w:tab w:val="right" w:pos="567"/>
          <w:tab w:val="left" w:pos="1134"/>
          <w:tab w:val="left" w:pos="1701"/>
        </w:tabs>
        <w:spacing w:before="60" w:after="120"/>
        <w:rPr>
          <w:rFonts w:ascii="Calibri" w:hAnsi="Calibri"/>
          <w:szCs w:val="24"/>
        </w:rPr>
      </w:pPr>
      <w:r w:rsidRPr="00860259">
        <w:rPr>
          <w:rFonts w:ascii="Calibri" w:hAnsi="Calibri"/>
          <w:szCs w:val="24"/>
        </w:rPr>
        <w:t xml:space="preserve">How much funding will be allocated to the frontline services of (a) </w:t>
      </w:r>
      <w:proofErr w:type="spellStart"/>
      <w:r w:rsidRPr="00860259">
        <w:rPr>
          <w:rFonts w:ascii="Calibri" w:hAnsi="Calibri"/>
          <w:szCs w:val="24"/>
        </w:rPr>
        <w:t>Toora</w:t>
      </w:r>
      <w:proofErr w:type="spellEnd"/>
      <w:r w:rsidRPr="00860259">
        <w:rPr>
          <w:rFonts w:ascii="Calibri" w:hAnsi="Calibri"/>
          <w:szCs w:val="24"/>
        </w:rPr>
        <w:t xml:space="preserve"> Women Inc (</w:t>
      </w:r>
      <w:proofErr w:type="spellStart"/>
      <w:r w:rsidRPr="00860259">
        <w:rPr>
          <w:rFonts w:ascii="Calibri" w:hAnsi="Calibri"/>
          <w:szCs w:val="24"/>
        </w:rPr>
        <w:t>Toora</w:t>
      </w:r>
      <w:proofErr w:type="spellEnd"/>
      <w:r w:rsidRPr="00860259">
        <w:rPr>
          <w:rFonts w:ascii="Calibri" w:hAnsi="Calibri"/>
          <w:szCs w:val="24"/>
        </w:rPr>
        <w:t xml:space="preserve">) and (b) </w:t>
      </w:r>
      <w:proofErr w:type="spellStart"/>
      <w:proofErr w:type="gramStart"/>
      <w:r w:rsidRPr="00860259">
        <w:rPr>
          <w:rFonts w:ascii="Calibri" w:hAnsi="Calibri"/>
          <w:szCs w:val="24"/>
        </w:rPr>
        <w:t>EveryMan</w:t>
      </w:r>
      <w:proofErr w:type="spellEnd"/>
      <w:r w:rsidRPr="00860259">
        <w:rPr>
          <w:rFonts w:ascii="Calibri" w:hAnsi="Calibri"/>
          <w:szCs w:val="24"/>
        </w:rPr>
        <w:t>.</w:t>
      </w:r>
      <w:proofErr w:type="gramEnd"/>
    </w:p>
    <w:p w:rsidR="00D75B5B" w:rsidRPr="00860259" w:rsidRDefault="00D75B5B" w:rsidP="00A86C33">
      <w:pPr>
        <w:numPr>
          <w:ilvl w:val="0"/>
          <w:numId w:val="8"/>
        </w:numPr>
        <w:tabs>
          <w:tab w:val="right" w:pos="567"/>
          <w:tab w:val="left" w:pos="1134"/>
          <w:tab w:val="left" w:pos="1701"/>
        </w:tabs>
        <w:spacing w:before="60" w:after="120"/>
        <w:rPr>
          <w:rFonts w:ascii="Calibri" w:hAnsi="Calibri"/>
          <w:szCs w:val="24"/>
        </w:rPr>
      </w:pPr>
      <w:r w:rsidRPr="00860259">
        <w:rPr>
          <w:rFonts w:ascii="Calibri" w:hAnsi="Calibri"/>
          <w:szCs w:val="24"/>
        </w:rPr>
        <w:t xml:space="preserve">How much funding has </w:t>
      </w:r>
      <w:proofErr w:type="spellStart"/>
      <w:r w:rsidRPr="00860259">
        <w:rPr>
          <w:rFonts w:ascii="Calibri" w:hAnsi="Calibri"/>
          <w:szCs w:val="24"/>
        </w:rPr>
        <w:t>EveryMan</w:t>
      </w:r>
      <w:proofErr w:type="spellEnd"/>
      <w:r w:rsidRPr="00860259">
        <w:rPr>
          <w:rFonts w:ascii="Calibri" w:hAnsi="Calibri"/>
          <w:szCs w:val="24"/>
        </w:rPr>
        <w:t xml:space="preserve"> received from the ACT Government for each of the past five years and for what </w:t>
      </w:r>
      <w:proofErr w:type="gramStart"/>
      <w:r w:rsidRPr="00860259">
        <w:rPr>
          <w:rFonts w:ascii="Calibri" w:hAnsi="Calibri"/>
          <w:szCs w:val="24"/>
        </w:rPr>
        <w:t>purposes.</w:t>
      </w:r>
      <w:proofErr w:type="gramEnd"/>
    </w:p>
    <w:p w:rsidR="00D75B5B" w:rsidRPr="00860259" w:rsidRDefault="00D75B5B" w:rsidP="00A86C33">
      <w:pPr>
        <w:numPr>
          <w:ilvl w:val="0"/>
          <w:numId w:val="8"/>
        </w:numPr>
        <w:tabs>
          <w:tab w:val="right" w:pos="567"/>
          <w:tab w:val="left" w:pos="1134"/>
          <w:tab w:val="left" w:pos="1701"/>
        </w:tabs>
        <w:spacing w:before="60" w:after="120"/>
        <w:rPr>
          <w:rFonts w:ascii="Calibri" w:hAnsi="Calibri"/>
          <w:szCs w:val="24"/>
        </w:rPr>
      </w:pPr>
      <w:r w:rsidRPr="00860259">
        <w:rPr>
          <w:rFonts w:ascii="Calibri" w:hAnsi="Calibri"/>
          <w:szCs w:val="24"/>
        </w:rPr>
        <w:t xml:space="preserve">Will the ACT Government provide funding for two specialist children’s counsellors, as urgently requested by </w:t>
      </w:r>
      <w:proofErr w:type="spellStart"/>
      <w:r w:rsidRPr="00860259">
        <w:rPr>
          <w:rFonts w:ascii="Calibri" w:hAnsi="Calibri"/>
          <w:szCs w:val="24"/>
        </w:rPr>
        <w:t>Toora</w:t>
      </w:r>
      <w:proofErr w:type="spellEnd"/>
      <w:r w:rsidRPr="00860259">
        <w:rPr>
          <w:rFonts w:ascii="Calibri" w:hAnsi="Calibri"/>
          <w:szCs w:val="24"/>
        </w:rPr>
        <w:t xml:space="preserve"> in their 2021-22 ACT Budget Submission (and supported by Doris Women’s Refuge); if not, why not and what measures will the ACT Government take to support the increasing demand for services provided by </w:t>
      </w:r>
      <w:proofErr w:type="spellStart"/>
      <w:r w:rsidRPr="00860259">
        <w:rPr>
          <w:rFonts w:ascii="Calibri" w:hAnsi="Calibri"/>
          <w:szCs w:val="24"/>
        </w:rPr>
        <w:t>Toora</w:t>
      </w:r>
      <w:proofErr w:type="spellEnd"/>
      <w:r w:rsidRPr="00860259">
        <w:rPr>
          <w:rFonts w:ascii="Calibri" w:hAnsi="Calibri"/>
          <w:szCs w:val="24"/>
        </w:rPr>
        <w:t>.</w:t>
      </w:r>
    </w:p>
    <w:p w:rsidR="00D75B5B" w:rsidRPr="00FB727C" w:rsidRDefault="00D75B5B" w:rsidP="00A86C33">
      <w:pPr>
        <w:tabs>
          <w:tab w:val="right" w:pos="567"/>
          <w:tab w:val="left" w:pos="1134"/>
        </w:tabs>
        <w:spacing w:before="240" w:after="160" w:line="259" w:lineRule="auto"/>
        <w:ind w:left="1134" w:hanging="1134"/>
        <w:rPr>
          <w:rFonts w:ascii="Calibri" w:hAnsi="Calibri"/>
          <w:szCs w:val="24"/>
        </w:rPr>
      </w:pPr>
      <w:r>
        <w:tab/>
        <w:t>412</w:t>
      </w:r>
      <w:r>
        <w:tab/>
      </w:r>
      <w:r>
        <w:rPr>
          <w:b/>
        </w:rPr>
        <w:t>MRS KIKKERT</w:t>
      </w:r>
      <w:r>
        <w:t>: To ask the Attorney-General—</w:t>
      </w:r>
      <w:r w:rsidRPr="00FB727C">
        <w:rPr>
          <w:rFonts w:ascii="Calibri" w:hAnsi="Calibri"/>
          <w:szCs w:val="24"/>
        </w:rPr>
        <w:t>Can the Attorney-General provide a breakdown of each individual ongoing and trial justice reinvestment program and the funding provided to them since their inception.</w:t>
      </w:r>
    </w:p>
    <w:p w:rsidR="00D75B5B" w:rsidRDefault="00D75B5B" w:rsidP="00A86C33">
      <w:pPr>
        <w:pStyle w:val="DPSQuestSectionHeading"/>
        <w:spacing w:before="360" w:line="240" w:lineRule="auto"/>
        <w:rPr>
          <w:rFonts w:ascii="Calibri" w:hAnsi="Calibri"/>
        </w:rPr>
      </w:pPr>
      <w:r w:rsidRPr="00370A7C">
        <w:rPr>
          <w:rFonts w:ascii="Calibri" w:hAnsi="Calibri"/>
        </w:rPr>
        <w:t xml:space="preserve">(30 days expires </w:t>
      </w:r>
      <w:r>
        <w:rPr>
          <w:rFonts w:ascii="Calibri" w:hAnsi="Calibri"/>
        </w:rPr>
        <w:t>17 October 2021)</w:t>
      </w:r>
      <w:r>
        <w:rPr>
          <w:rFonts w:ascii="Calibri" w:hAnsi="Calibri"/>
        </w:rPr>
        <w:br/>
        <w:t>(</w:t>
      </w:r>
      <w:proofErr w:type="gramStart"/>
      <w:r>
        <w:rPr>
          <w:rFonts w:ascii="Calibri" w:hAnsi="Calibri"/>
        </w:rPr>
        <w:t>extended</w:t>
      </w:r>
      <w:proofErr w:type="gramEnd"/>
      <w:r>
        <w:rPr>
          <w:rFonts w:ascii="Calibri" w:hAnsi="Calibri"/>
        </w:rPr>
        <w:t xml:space="preserve"> to 17 December 2021, pursuant to resolution of the Assembly of 16 September 2021</w:t>
      </w:r>
      <w:r w:rsidRPr="00370A7C">
        <w:rPr>
          <w:rFonts w:ascii="Calibri" w:hAnsi="Calibri"/>
        </w:rPr>
        <w:t>)</w:t>
      </w:r>
    </w:p>
    <w:p w:rsidR="00D75B5B" w:rsidRDefault="00D75B5B" w:rsidP="00A86C33">
      <w:pPr>
        <w:tabs>
          <w:tab w:val="right" w:pos="567"/>
          <w:tab w:val="left" w:pos="1134"/>
        </w:tabs>
        <w:spacing w:before="240" w:after="160" w:line="259" w:lineRule="auto"/>
      </w:pPr>
      <w:r>
        <w:tab/>
        <w:t>417</w:t>
      </w:r>
      <w:r>
        <w:tab/>
      </w:r>
      <w:r>
        <w:rPr>
          <w:b/>
        </w:rPr>
        <w:t>MS CASTLEY</w:t>
      </w:r>
      <w:r>
        <w:t>: To ask the Minister for Transport and City Services—</w:t>
      </w:r>
    </w:p>
    <w:p w:rsidR="00D75B5B" w:rsidRPr="005331C5" w:rsidRDefault="00D75B5B" w:rsidP="00A86C33">
      <w:pPr>
        <w:numPr>
          <w:ilvl w:val="0"/>
          <w:numId w:val="7"/>
        </w:numPr>
        <w:tabs>
          <w:tab w:val="left" w:pos="1134"/>
          <w:tab w:val="left" w:pos="1701"/>
        </w:tabs>
        <w:spacing w:before="60" w:after="120"/>
        <w:ind w:left="1696" w:hanging="556"/>
        <w:rPr>
          <w:rFonts w:ascii="Calibri" w:hAnsi="Calibri"/>
          <w:szCs w:val="24"/>
        </w:rPr>
      </w:pPr>
      <w:r w:rsidRPr="005331C5">
        <w:rPr>
          <w:rFonts w:ascii="Calibri" w:hAnsi="Calibri"/>
          <w:szCs w:val="24"/>
        </w:rPr>
        <w:t xml:space="preserve">Can people lodge a complaint with Access Canberra about the noise from </w:t>
      </w:r>
      <w:proofErr w:type="gramStart"/>
      <w:r w:rsidRPr="005331C5">
        <w:rPr>
          <w:rFonts w:ascii="Calibri" w:hAnsi="Calibri"/>
          <w:szCs w:val="24"/>
        </w:rPr>
        <w:t>trucks.</w:t>
      </w:r>
      <w:proofErr w:type="gramEnd"/>
    </w:p>
    <w:p w:rsidR="00D75B5B" w:rsidRPr="005331C5" w:rsidRDefault="00D75B5B" w:rsidP="00A86C33">
      <w:pPr>
        <w:numPr>
          <w:ilvl w:val="0"/>
          <w:numId w:val="7"/>
        </w:numPr>
        <w:tabs>
          <w:tab w:val="left" w:pos="1134"/>
          <w:tab w:val="left" w:pos="1701"/>
        </w:tabs>
        <w:spacing w:before="60" w:after="120"/>
        <w:ind w:left="1696" w:hanging="556"/>
        <w:rPr>
          <w:rFonts w:ascii="Calibri" w:hAnsi="Calibri"/>
          <w:szCs w:val="24"/>
        </w:rPr>
      </w:pPr>
      <w:r w:rsidRPr="005331C5">
        <w:rPr>
          <w:rFonts w:ascii="Calibri" w:hAnsi="Calibri"/>
          <w:szCs w:val="24"/>
        </w:rPr>
        <w:t xml:space="preserve">Has the Government tested noise from dump trucks along Horse Park </w:t>
      </w:r>
      <w:proofErr w:type="gramStart"/>
      <w:r w:rsidRPr="005331C5">
        <w:rPr>
          <w:rFonts w:ascii="Calibri" w:hAnsi="Calibri"/>
          <w:szCs w:val="24"/>
        </w:rPr>
        <w:t>Drive.</w:t>
      </w:r>
      <w:proofErr w:type="gramEnd"/>
    </w:p>
    <w:p w:rsidR="00D75B5B" w:rsidRPr="005331C5" w:rsidRDefault="00D75B5B" w:rsidP="00A86C33">
      <w:pPr>
        <w:numPr>
          <w:ilvl w:val="0"/>
          <w:numId w:val="7"/>
        </w:numPr>
        <w:tabs>
          <w:tab w:val="left" w:pos="1134"/>
          <w:tab w:val="left" w:pos="1701"/>
        </w:tabs>
        <w:spacing w:before="60" w:after="120"/>
        <w:ind w:left="1696" w:hanging="556"/>
        <w:rPr>
          <w:rFonts w:ascii="Calibri" w:hAnsi="Calibri"/>
          <w:szCs w:val="24"/>
        </w:rPr>
      </w:pPr>
      <w:r w:rsidRPr="005331C5">
        <w:rPr>
          <w:rFonts w:ascii="Calibri" w:hAnsi="Calibri"/>
          <w:szCs w:val="24"/>
        </w:rPr>
        <w:t xml:space="preserve">Will the Minister request testing for the noise for houses that back on to Horse Park Drive. </w:t>
      </w:r>
    </w:p>
    <w:p w:rsidR="00D75B5B" w:rsidRPr="005331C5" w:rsidRDefault="00D75B5B" w:rsidP="00A86C33">
      <w:pPr>
        <w:numPr>
          <w:ilvl w:val="0"/>
          <w:numId w:val="7"/>
        </w:numPr>
        <w:tabs>
          <w:tab w:val="left" w:pos="1134"/>
          <w:tab w:val="left" w:pos="1701"/>
        </w:tabs>
        <w:spacing w:before="60" w:after="120"/>
        <w:ind w:left="1696" w:hanging="556"/>
        <w:rPr>
          <w:rFonts w:ascii="Calibri" w:hAnsi="Calibri"/>
          <w:szCs w:val="24"/>
        </w:rPr>
      </w:pPr>
      <w:r w:rsidRPr="005331C5">
        <w:rPr>
          <w:rFonts w:ascii="Calibri" w:hAnsi="Calibri"/>
          <w:szCs w:val="24"/>
        </w:rPr>
        <w:t xml:space="preserve">Has the Government done any research into the greenhouse emissions of diesel trucks carrying roadworks waste </w:t>
      </w:r>
      <w:proofErr w:type="gramStart"/>
      <w:r w:rsidRPr="005331C5">
        <w:rPr>
          <w:rFonts w:ascii="Calibri" w:hAnsi="Calibri"/>
          <w:szCs w:val="24"/>
        </w:rPr>
        <w:t>material.</w:t>
      </w:r>
      <w:proofErr w:type="gramEnd"/>
    </w:p>
    <w:p w:rsidR="00D75B5B" w:rsidRPr="005331C5" w:rsidRDefault="00D75B5B" w:rsidP="00A86C33">
      <w:pPr>
        <w:numPr>
          <w:ilvl w:val="0"/>
          <w:numId w:val="7"/>
        </w:numPr>
        <w:tabs>
          <w:tab w:val="left" w:pos="1134"/>
          <w:tab w:val="left" w:pos="1701"/>
        </w:tabs>
        <w:spacing w:before="60" w:after="120"/>
        <w:ind w:left="1696" w:hanging="556"/>
        <w:rPr>
          <w:rFonts w:ascii="Calibri" w:hAnsi="Calibri"/>
          <w:szCs w:val="24"/>
        </w:rPr>
      </w:pPr>
      <w:r w:rsidRPr="005331C5">
        <w:rPr>
          <w:rFonts w:ascii="Calibri" w:hAnsi="Calibri"/>
          <w:szCs w:val="24"/>
        </w:rPr>
        <w:t xml:space="preserve">How much damage do trucks cause to road surfaces compared to other </w:t>
      </w:r>
      <w:proofErr w:type="gramStart"/>
      <w:r w:rsidRPr="005331C5">
        <w:rPr>
          <w:rFonts w:ascii="Calibri" w:hAnsi="Calibri"/>
          <w:szCs w:val="24"/>
        </w:rPr>
        <w:t>vehicles.</w:t>
      </w:r>
      <w:proofErr w:type="gramEnd"/>
      <w:r w:rsidRPr="005331C5">
        <w:rPr>
          <w:rFonts w:ascii="Calibri" w:hAnsi="Calibri"/>
          <w:szCs w:val="24"/>
        </w:rPr>
        <w:t xml:space="preserve">  </w:t>
      </w:r>
    </w:p>
    <w:p w:rsidR="00D75B5B" w:rsidRPr="005331C5" w:rsidRDefault="00D75B5B" w:rsidP="00A86C33">
      <w:pPr>
        <w:numPr>
          <w:ilvl w:val="0"/>
          <w:numId w:val="7"/>
        </w:numPr>
        <w:tabs>
          <w:tab w:val="left" w:pos="1134"/>
          <w:tab w:val="left" w:pos="1701"/>
        </w:tabs>
        <w:spacing w:before="60" w:after="120"/>
        <w:ind w:left="1696" w:hanging="556"/>
        <w:rPr>
          <w:rFonts w:ascii="Calibri" w:hAnsi="Calibri"/>
          <w:szCs w:val="24"/>
        </w:rPr>
      </w:pPr>
      <w:r w:rsidRPr="005331C5">
        <w:rPr>
          <w:rFonts w:ascii="Calibri" w:hAnsi="Calibri"/>
          <w:szCs w:val="24"/>
        </w:rPr>
        <w:t>What action would the Government consider or take if noise levels reached between 80-95 decibels as trucks passed.</w:t>
      </w:r>
    </w:p>
    <w:p w:rsidR="00D75B5B" w:rsidRDefault="00D75B5B" w:rsidP="00A86C33">
      <w:pPr>
        <w:keepNext/>
        <w:keepLines/>
        <w:tabs>
          <w:tab w:val="right" w:pos="567"/>
          <w:tab w:val="left" w:pos="1134"/>
        </w:tabs>
        <w:spacing w:before="240" w:after="160" w:line="259" w:lineRule="auto"/>
      </w:pPr>
      <w:r>
        <w:lastRenderedPageBreak/>
        <w:tab/>
        <w:t>418</w:t>
      </w:r>
      <w:r>
        <w:tab/>
      </w:r>
      <w:r>
        <w:rPr>
          <w:b/>
        </w:rPr>
        <w:t>MS CASTLEY</w:t>
      </w:r>
      <w:r>
        <w:t>: To ask the Minister for Business and Better Regulation—</w:t>
      </w:r>
    </w:p>
    <w:p w:rsidR="00D75B5B" w:rsidRPr="00E92FE1" w:rsidRDefault="00D75B5B" w:rsidP="00A86C33">
      <w:pPr>
        <w:keepNext/>
        <w:keepLines/>
        <w:numPr>
          <w:ilvl w:val="0"/>
          <w:numId w:val="10"/>
        </w:numPr>
        <w:tabs>
          <w:tab w:val="left" w:pos="1134"/>
          <w:tab w:val="left" w:pos="1701"/>
        </w:tabs>
        <w:spacing w:before="60" w:after="120"/>
        <w:rPr>
          <w:rFonts w:ascii="Calibri" w:hAnsi="Calibri"/>
          <w:szCs w:val="24"/>
        </w:rPr>
      </w:pPr>
      <w:r w:rsidRPr="00E92FE1">
        <w:rPr>
          <w:rFonts w:ascii="Calibri" w:hAnsi="Calibri"/>
          <w:szCs w:val="24"/>
        </w:rPr>
        <w:t xml:space="preserve">How much did the Government spend, in total, for the </w:t>
      </w:r>
      <w:proofErr w:type="spellStart"/>
      <w:r w:rsidRPr="00E92FE1">
        <w:rPr>
          <w:rFonts w:ascii="Calibri" w:hAnsi="Calibri"/>
          <w:szCs w:val="24"/>
        </w:rPr>
        <w:t>ChooseCBR</w:t>
      </w:r>
      <w:proofErr w:type="spellEnd"/>
      <w:r w:rsidRPr="00E92FE1">
        <w:rPr>
          <w:rFonts w:ascii="Calibri" w:hAnsi="Calibri"/>
          <w:szCs w:val="24"/>
        </w:rPr>
        <w:t xml:space="preserve"> trial and full </w:t>
      </w:r>
      <w:proofErr w:type="gramStart"/>
      <w:r w:rsidRPr="00E92FE1">
        <w:rPr>
          <w:rFonts w:ascii="Calibri" w:hAnsi="Calibri"/>
          <w:szCs w:val="24"/>
        </w:rPr>
        <w:t>rollout.</w:t>
      </w:r>
      <w:proofErr w:type="gramEnd"/>
      <w:r w:rsidRPr="00E92FE1">
        <w:rPr>
          <w:rFonts w:ascii="Calibri" w:hAnsi="Calibri"/>
          <w:szCs w:val="24"/>
        </w:rPr>
        <w:t xml:space="preserve"> </w:t>
      </w:r>
    </w:p>
    <w:p w:rsidR="00D75B5B" w:rsidRPr="00E92FE1" w:rsidRDefault="00D75B5B" w:rsidP="00A86C33">
      <w:pPr>
        <w:numPr>
          <w:ilvl w:val="0"/>
          <w:numId w:val="10"/>
        </w:numPr>
        <w:tabs>
          <w:tab w:val="left" w:pos="1134"/>
          <w:tab w:val="left" w:pos="1701"/>
        </w:tabs>
        <w:spacing w:before="60" w:after="120"/>
        <w:rPr>
          <w:rFonts w:ascii="Calibri" w:hAnsi="Calibri"/>
          <w:szCs w:val="24"/>
        </w:rPr>
      </w:pPr>
      <w:r w:rsidRPr="00E92FE1">
        <w:rPr>
          <w:rFonts w:ascii="Calibri" w:hAnsi="Calibri"/>
          <w:szCs w:val="24"/>
        </w:rPr>
        <w:t xml:space="preserve">Can the Minister provide a detailed cost breakdown for the </w:t>
      </w:r>
      <w:proofErr w:type="spellStart"/>
      <w:r w:rsidRPr="00E92FE1">
        <w:rPr>
          <w:rFonts w:ascii="Calibri" w:hAnsi="Calibri"/>
          <w:szCs w:val="24"/>
        </w:rPr>
        <w:t>ChooseCBR</w:t>
      </w:r>
      <w:proofErr w:type="spellEnd"/>
      <w:r w:rsidRPr="00E92FE1">
        <w:rPr>
          <w:rFonts w:ascii="Calibri" w:hAnsi="Calibri"/>
          <w:szCs w:val="24"/>
        </w:rPr>
        <w:t xml:space="preserve"> trial and full rollout including, but not limited to, (a) administrative costs, (b) ICT support, (c) staffing costs, (d) communications and (e) design. </w:t>
      </w:r>
    </w:p>
    <w:p w:rsidR="00D75B5B" w:rsidRPr="00E92FE1" w:rsidRDefault="00D75B5B" w:rsidP="00A86C33">
      <w:pPr>
        <w:numPr>
          <w:ilvl w:val="0"/>
          <w:numId w:val="10"/>
        </w:numPr>
        <w:tabs>
          <w:tab w:val="left" w:pos="1134"/>
          <w:tab w:val="left" w:pos="1701"/>
        </w:tabs>
        <w:spacing w:before="60" w:after="120"/>
        <w:rPr>
          <w:rFonts w:ascii="Calibri" w:hAnsi="Calibri"/>
          <w:szCs w:val="24"/>
        </w:rPr>
      </w:pPr>
      <w:r w:rsidRPr="00E92FE1">
        <w:rPr>
          <w:rFonts w:ascii="Calibri" w:hAnsi="Calibri"/>
          <w:szCs w:val="24"/>
        </w:rPr>
        <w:t xml:space="preserve">How many staff across the entire ACT government worked at any time on the </w:t>
      </w:r>
      <w:proofErr w:type="spellStart"/>
      <w:r w:rsidRPr="00E92FE1">
        <w:rPr>
          <w:rFonts w:ascii="Calibri" w:hAnsi="Calibri"/>
          <w:szCs w:val="24"/>
        </w:rPr>
        <w:t>ChooseCBR</w:t>
      </w:r>
      <w:proofErr w:type="spellEnd"/>
      <w:r w:rsidRPr="00E92FE1">
        <w:rPr>
          <w:rFonts w:ascii="Calibri" w:hAnsi="Calibri"/>
          <w:szCs w:val="24"/>
        </w:rPr>
        <w:t xml:space="preserve"> trial and full rollout since its inception and can the Minister provide numbers of staff and which agencies/directorate they came from.</w:t>
      </w:r>
    </w:p>
    <w:p w:rsidR="00D75B5B" w:rsidRPr="00E92FE1" w:rsidRDefault="00D75B5B" w:rsidP="00A86C33">
      <w:pPr>
        <w:numPr>
          <w:ilvl w:val="0"/>
          <w:numId w:val="10"/>
        </w:numPr>
        <w:tabs>
          <w:tab w:val="left" w:pos="1134"/>
          <w:tab w:val="left" w:pos="1701"/>
        </w:tabs>
        <w:spacing w:before="60" w:after="120"/>
        <w:rPr>
          <w:rFonts w:ascii="Calibri" w:hAnsi="Calibri"/>
          <w:szCs w:val="24"/>
        </w:rPr>
      </w:pPr>
      <w:r w:rsidRPr="00E92FE1">
        <w:rPr>
          <w:rFonts w:ascii="Calibri" w:hAnsi="Calibri"/>
          <w:szCs w:val="24"/>
        </w:rPr>
        <w:t xml:space="preserve">How much did the Government pay Darwin </w:t>
      </w:r>
      <w:proofErr w:type="gramStart"/>
      <w:r w:rsidRPr="00E92FE1">
        <w:rPr>
          <w:rFonts w:ascii="Calibri" w:hAnsi="Calibri"/>
          <w:szCs w:val="24"/>
        </w:rPr>
        <w:t>company</w:t>
      </w:r>
      <w:proofErr w:type="gramEnd"/>
      <w:r w:rsidRPr="00E92FE1">
        <w:rPr>
          <w:rFonts w:ascii="Calibri" w:hAnsi="Calibri"/>
          <w:szCs w:val="24"/>
        </w:rPr>
        <w:t xml:space="preserve"> </w:t>
      </w:r>
      <w:proofErr w:type="spellStart"/>
      <w:r w:rsidRPr="00E92FE1">
        <w:rPr>
          <w:rFonts w:ascii="Calibri" w:hAnsi="Calibri"/>
          <w:szCs w:val="24"/>
        </w:rPr>
        <w:t>Brainium</w:t>
      </w:r>
      <w:proofErr w:type="spellEnd"/>
      <w:r w:rsidRPr="00E92FE1">
        <w:rPr>
          <w:rFonts w:ascii="Calibri" w:hAnsi="Calibri"/>
          <w:szCs w:val="24"/>
        </w:rPr>
        <w:t xml:space="preserve"> for the “</w:t>
      </w:r>
      <w:proofErr w:type="spellStart"/>
      <w:r w:rsidRPr="00E92FE1">
        <w:rPr>
          <w:rFonts w:ascii="Calibri" w:hAnsi="Calibri"/>
          <w:szCs w:val="24"/>
        </w:rPr>
        <w:t>MyDarwin</w:t>
      </w:r>
      <w:proofErr w:type="spellEnd"/>
      <w:r w:rsidRPr="00E92FE1">
        <w:rPr>
          <w:rFonts w:ascii="Calibri" w:hAnsi="Calibri"/>
          <w:szCs w:val="24"/>
        </w:rPr>
        <w:t xml:space="preserve">” package, ICT support and all other services during the </w:t>
      </w:r>
      <w:proofErr w:type="spellStart"/>
      <w:r w:rsidRPr="00E92FE1">
        <w:rPr>
          <w:rFonts w:ascii="Calibri" w:hAnsi="Calibri"/>
          <w:szCs w:val="24"/>
        </w:rPr>
        <w:t>ChooseCBR</w:t>
      </w:r>
      <w:proofErr w:type="spellEnd"/>
      <w:r w:rsidRPr="00E92FE1">
        <w:rPr>
          <w:rFonts w:ascii="Calibri" w:hAnsi="Calibri"/>
          <w:szCs w:val="24"/>
        </w:rPr>
        <w:t xml:space="preserve"> trial and full rollout.</w:t>
      </w:r>
    </w:p>
    <w:p w:rsidR="00D75B5B" w:rsidRPr="00E92FE1" w:rsidRDefault="00D75B5B" w:rsidP="00A86C33">
      <w:pPr>
        <w:numPr>
          <w:ilvl w:val="0"/>
          <w:numId w:val="10"/>
        </w:numPr>
        <w:tabs>
          <w:tab w:val="left" w:pos="1134"/>
          <w:tab w:val="left" w:pos="1701"/>
        </w:tabs>
        <w:spacing w:before="60" w:after="120"/>
        <w:rPr>
          <w:rFonts w:ascii="Calibri" w:hAnsi="Calibri"/>
          <w:szCs w:val="24"/>
        </w:rPr>
      </w:pPr>
      <w:r w:rsidRPr="00E92FE1">
        <w:rPr>
          <w:rFonts w:ascii="Calibri" w:hAnsi="Calibri"/>
          <w:szCs w:val="24"/>
        </w:rPr>
        <w:t xml:space="preserve">Can the Minister provide a breakdown of the payments to </w:t>
      </w:r>
      <w:proofErr w:type="spellStart"/>
      <w:proofErr w:type="gramStart"/>
      <w:r w:rsidRPr="00E92FE1">
        <w:rPr>
          <w:rFonts w:ascii="Calibri" w:hAnsi="Calibri"/>
          <w:szCs w:val="24"/>
        </w:rPr>
        <w:t>Brainium</w:t>
      </w:r>
      <w:proofErr w:type="spellEnd"/>
      <w:r w:rsidRPr="00E92FE1">
        <w:rPr>
          <w:rFonts w:ascii="Calibri" w:hAnsi="Calibri"/>
          <w:szCs w:val="24"/>
        </w:rPr>
        <w:t>.</w:t>
      </w:r>
      <w:proofErr w:type="gramEnd"/>
      <w:r w:rsidRPr="00E92FE1">
        <w:rPr>
          <w:rFonts w:ascii="Calibri" w:hAnsi="Calibri"/>
          <w:szCs w:val="24"/>
        </w:rPr>
        <w:t xml:space="preserve"> </w:t>
      </w:r>
    </w:p>
    <w:p w:rsidR="00D75B5B" w:rsidRPr="00E92FE1" w:rsidRDefault="00D75B5B" w:rsidP="00A86C33">
      <w:pPr>
        <w:numPr>
          <w:ilvl w:val="0"/>
          <w:numId w:val="10"/>
        </w:numPr>
        <w:tabs>
          <w:tab w:val="left" w:pos="1134"/>
          <w:tab w:val="left" w:pos="1701"/>
        </w:tabs>
        <w:spacing w:before="60" w:after="120"/>
        <w:rPr>
          <w:rFonts w:ascii="Calibri" w:hAnsi="Calibri"/>
          <w:szCs w:val="24"/>
        </w:rPr>
      </w:pPr>
      <w:r w:rsidRPr="00E92FE1">
        <w:rPr>
          <w:rFonts w:ascii="Calibri" w:hAnsi="Calibri"/>
          <w:szCs w:val="24"/>
        </w:rPr>
        <w:t xml:space="preserve">Are the costs for </w:t>
      </w:r>
      <w:proofErr w:type="spellStart"/>
      <w:r w:rsidRPr="00E92FE1">
        <w:rPr>
          <w:rFonts w:ascii="Calibri" w:hAnsi="Calibri"/>
          <w:szCs w:val="24"/>
        </w:rPr>
        <w:t>ChooseCBR</w:t>
      </w:r>
      <w:proofErr w:type="spellEnd"/>
      <w:r w:rsidRPr="00E92FE1">
        <w:rPr>
          <w:rFonts w:ascii="Calibri" w:hAnsi="Calibri"/>
          <w:szCs w:val="24"/>
        </w:rPr>
        <w:t xml:space="preserve"> ongoing; if so, can the Minister provide details.</w:t>
      </w:r>
    </w:p>
    <w:p w:rsidR="00D75B5B" w:rsidRPr="00E92FE1" w:rsidRDefault="00D75B5B" w:rsidP="00A86C33">
      <w:pPr>
        <w:numPr>
          <w:ilvl w:val="0"/>
          <w:numId w:val="10"/>
        </w:numPr>
        <w:tabs>
          <w:tab w:val="left" w:pos="1134"/>
          <w:tab w:val="left" w:pos="1701"/>
        </w:tabs>
        <w:spacing w:before="60" w:after="120"/>
        <w:rPr>
          <w:rFonts w:ascii="Calibri" w:hAnsi="Calibri"/>
          <w:szCs w:val="24"/>
        </w:rPr>
      </w:pPr>
      <w:r w:rsidRPr="00E92FE1">
        <w:rPr>
          <w:rFonts w:ascii="Calibri" w:hAnsi="Calibri"/>
          <w:szCs w:val="24"/>
        </w:rPr>
        <w:t xml:space="preserve">Is the Government aware of additional businesses, since the trial, exploiting the </w:t>
      </w:r>
      <w:proofErr w:type="spellStart"/>
      <w:r w:rsidRPr="00E92FE1">
        <w:rPr>
          <w:rFonts w:ascii="Calibri" w:hAnsi="Calibri"/>
          <w:szCs w:val="24"/>
        </w:rPr>
        <w:t>ChooseCBR</w:t>
      </w:r>
      <w:proofErr w:type="spellEnd"/>
      <w:r w:rsidRPr="00E92FE1">
        <w:rPr>
          <w:rFonts w:ascii="Calibri" w:hAnsi="Calibri"/>
          <w:szCs w:val="24"/>
        </w:rPr>
        <w:t xml:space="preserve"> scheme; if so, how </w:t>
      </w:r>
      <w:proofErr w:type="gramStart"/>
      <w:r w:rsidRPr="00E92FE1">
        <w:rPr>
          <w:rFonts w:ascii="Calibri" w:hAnsi="Calibri"/>
          <w:szCs w:val="24"/>
        </w:rPr>
        <w:t>many.</w:t>
      </w:r>
      <w:proofErr w:type="gramEnd"/>
    </w:p>
    <w:p w:rsidR="00D75B5B" w:rsidRPr="00E92FE1" w:rsidRDefault="00D75B5B" w:rsidP="00A86C33">
      <w:pPr>
        <w:numPr>
          <w:ilvl w:val="0"/>
          <w:numId w:val="10"/>
        </w:numPr>
        <w:tabs>
          <w:tab w:val="left" w:pos="1134"/>
          <w:tab w:val="left" w:pos="1701"/>
        </w:tabs>
        <w:spacing w:before="60" w:after="120"/>
        <w:rPr>
          <w:rFonts w:ascii="Calibri" w:hAnsi="Calibri"/>
          <w:szCs w:val="24"/>
        </w:rPr>
      </w:pPr>
      <w:r w:rsidRPr="00E92FE1">
        <w:rPr>
          <w:rFonts w:ascii="Calibri" w:hAnsi="Calibri"/>
          <w:szCs w:val="24"/>
        </w:rPr>
        <w:t xml:space="preserve">Will the Government seek to recover funds that businesses exploited from the </w:t>
      </w:r>
      <w:proofErr w:type="spellStart"/>
      <w:r w:rsidRPr="00E92FE1">
        <w:rPr>
          <w:rFonts w:ascii="Calibri" w:hAnsi="Calibri"/>
          <w:szCs w:val="24"/>
        </w:rPr>
        <w:t>ChooseCBR</w:t>
      </w:r>
      <w:proofErr w:type="spellEnd"/>
      <w:r w:rsidRPr="00E92FE1">
        <w:rPr>
          <w:rFonts w:ascii="Calibri" w:hAnsi="Calibri"/>
          <w:szCs w:val="24"/>
        </w:rPr>
        <w:t xml:space="preserve"> scheme; if so, (a) how many businesses and (b) how much money.</w:t>
      </w:r>
    </w:p>
    <w:p w:rsidR="00D75B5B" w:rsidRPr="00E92FE1" w:rsidRDefault="00D75B5B" w:rsidP="00A86C33">
      <w:pPr>
        <w:numPr>
          <w:ilvl w:val="0"/>
          <w:numId w:val="10"/>
        </w:numPr>
        <w:tabs>
          <w:tab w:val="left" w:pos="1134"/>
          <w:tab w:val="left" w:pos="1701"/>
        </w:tabs>
        <w:spacing w:before="60" w:after="120"/>
        <w:rPr>
          <w:rFonts w:ascii="Calibri" w:hAnsi="Calibri"/>
          <w:szCs w:val="24"/>
        </w:rPr>
      </w:pPr>
      <w:r w:rsidRPr="00E92FE1">
        <w:rPr>
          <w:rFonts w:ascii="Calibri" w:hAnsi="Calibri"/>
          <w:szCs w:val="24"/>
        </w:rPr>
        <w:t>Can the Minister provide details including how the money will be retrieved and when.</w:t>
      </w:r>
    </w:p>
    <w:p w:rsidR="00D75B5B" w:rsidRDefault="00D75B5B" w:rsidP="00A86C33">
      <w:pPr>
        <w:tabs>
          <w:tab w:val="right" w:pos="567"/>
          <w:tab w:val="left" w:pos="1134"/>
        </w:tabs>
        <w:spacing w:before="240" w:after="160" w:line="259" w:lineRule="auto"/>
      </w:pPr>
      <w:r>
        <w:tab/>
        <w:t>419</w:t>
      </w:r>
      <w:r>
        <w:tab/>
      </w:r>
      <w:r>
        <w:rPr>
          <w:b/>
        </w:rPr>
        <w:t>MS CASTLEY</w:t>
      </w:r>
      <w:r>
        <w:t>: To ask the Minister for Transport and City Services—</w:t>
      </w:r>
    </w:p>
    <w:p w:rsidR="00D75B5B" w:rsidRPr="00A67692" w:rsidRDefault="00D75B5B" w:rsidP="00A86C33">
      <w:pPr>
        <w:numPr>
          <w:ilvl w:val="0"/>
          <w:numId w:val="11"/>
        </w:numPr>
        <w:tabs>
          <w:tab w:val="left" w:pos="1134"/>
          <w:tab w:val="left" w:pos="1701"/>
        </w:tabs>
        <w:spacing w:before="60" w:after="120"/>
        <w:rPr>
          <w:rFonts w:ascii="Calibri" w:hAnsi="Calibri"/>
          <w:szCs w:val="24"/>
        </w:rPr>
      </w:pPr>
      <w:r w:rsidRPr="00A67692">
        <w:rPr>
          <w:rFonts w:ascii="Calibri" w:hAnsi="Calibri"/>
          <w:szCs w:val="24"/>
        </w:rPr>
        <w:t>Has Flexible given the Government a water sample from the Gross Pollutant Trap (GPT) and drying pad next to the ANU Cricket Grounds; if so, can the Minister provide the results.</w:t>
      </w:r>
    </w:p>
    <w:p w:rsidR="00D75B5B" w:rsidRPr="00A67692" w:rsidRDefault="00D75B5B" w:rsidP="00A86C33">
      <w:pPr>
        <w:numPr>
          <w:ilvl w:val="0"/>
          <w:numId w:val="11"/>
        </w:numPr>
        <w:tabs>
          <w:tab w:val="left" w:pos="1134"/>
          <w:tab w:val="left" w:pos="1701"/>
        </w:tabs>
        <w:spacing w:before="60" w:after="120"/>
        <w:rPr>
          <w:rFonts w:ascii="Calibri" w:hAnsi="Calibri"/>
          <w:szCs w:val="24"/>
        </w:rPr>
      </w:pPr>
      <w:r w:rsidRPr="00A67692">
        <w:rPr>
          <w:rFonts w:ascii="Calibri" w:hAnsi="Calibri"/>
          <w:szCs w:val="24"/>
        </w:rPr>
        <w:t xml:space="preserve">Has Flexible given the Government a sediment sample from the GPT and drying pad next to ANU Cricket Grounds; if so, can the Minister provide the results. </w:t>
      </w:r>
    </w:p>
    <w:p w:rsidR="00D75B5B" w:rsidRPr="00A67692" w:rsidRDefault="00D75B5B" w:rsidP="00A86C33">
      <w:pPr>
        <w:numPr>
          <w:ilvl w:val="0"/>
          <w:numId w:val="11"/>
        </w:numPr>
        <w:tabs>
          <w:tab w:val="left" w:pos="1134"/>
          <w:tab w:val="left" w:pos="1701"/>
        </w:tabs>
        <w:spacing w:before="60" w:after="120"/>
        <w:rPr>
          <w:rFonts w:ascii="Calibri" w:hAnsi="Calibri"/>
          <w:szCs w:val="24"/>
        </w:rPr>
      </w:pPr>
      <w:r w:rsidRPr="00A67692">
        <w:rPr>
          <w:rFonts w:ascii="Calibri" w:hAnsi="Calibri"/>
          <w:szCs w:val="24"/>
        </w:rPr>
        <w:t xml:space="preserve">Has Flexible given the Government a water sample from the GPT and drying pad next to the </w:t>
      </w:r>
      <w:proofErr w:type="spellStart"/>
      <w:r w:rsidRPr="00A67692">
        <w:rPr>
          <w:rFonts w:ascii="Calibri" w:hAnsi="Calibri"/>
          <w:szCs w:val="24"/>
        </w:rPr>
        <w:t>Drakeford</w:t>
      </w:r>
      <w:proofErr w:type="spellEnd"/>
      <w:r w:rsidRPr="00A67692">
        <w:rPr>
          <w:rFonts w:ascii="Calibri" w:hAnsi="Calibri"/>
          <w:szCs w:val="24"/>
        </w:rPr>
        <w:t xml:space="preserve"> drive; if so, can the Minister provide the results. </w:t>
      </w:r>
    </w:p>
    <w:p w:rsidR="00D75B5B" w:rsidRPr="00A67692" w:rsidRDefault="00D75B5B" w:rsidP="00A86C33">
      <w:pPr>
        <w:numPr>
          <w:ilvl w:val="0"/>
          <w:numId w:val="11"/>
        </w:numPr>
        <w:tabs>
          <w:tab w:val="left" w:pos="1134"/>
          <w:tab w:val="left" w:pos="1701"/>
        </w:tabs>
        <w:spacing w:before="60" w:after="120"/>
        <w:rPr>
          <w:rFonts w:ascii="Calibri" w:hAnsi="Calibri"/>
          <w:szCs w:val="24"/>
        </w:rPr>
      </w:pPr>
      <w:r w:rsidRPr="00A67692">
        <w:rPr>
          <w:rFonts w:ascii="Calibri" w:hAnsi="Calibri"/>
          <w:szCs w:val="24"/>
        </w:rPr>
        <w:t xml:space="preserve">Has Flexible given the Government a sediment sample from the GPT and drying pad next to </w:t>
      </w:r>
      <w:proofErr w:type="spellStart"/>
      <w:r w:rsidRPr="00A67692">
        <w:rPr>
          <w:rFonts w:ascii="Calibri" w:hAnsi="Calibri"/>
          <w:szCs w:val="24"/>
        </w:rPr>
        <w:t>Drakeford</w:t>
      </w:r>
      <w:proofErr w:type="spellEnd"/>
      <w:r w:rsidRPr="00A67692">
        <w:rPr>
          <w:rFonts w:ascii="Calibri" w:hAnsi="Calibri"/>
          <w:szCs w:val="24"/>
        </w:rPr>
        <w:t xml:space="preserve"> drive; if so, can the Minister provide the results.</w:t>
      </w:r>
    </w:p>
    <w:p w:rsidR="00D75B5B" w:rsidRPr="00A67692" w:rsidRDefault="00D75B5B" w:rsidP="00A86C33">
      <w:pPr>
        <w:numPr>
          <w:ilvl w:val="0"/>
          <w:numId w:val="11"/>
        </w:numPr>
        <w:tabs>
          <w:tab w:val="left" w:pos="1134"/>
          <w:tab w:val="left" w:pos="1701"/>
        </w:tabs>
        <w:spacing w:before="60" w:after="120"/>
        <w:rPr>
          <w:rFonts w:ascii="Calibri" w:hAnsi="Calibri"/>
          <w:szCs w:val="24"/>
        </w:rPr>
      </w:pPr>
      <w:r w:rsidRPr="00A67692">
        <w:rPr>
          <w:rFonts w:ascii="Calibri" w:hAnsi="Calibri"/>
          <w:szCs w:val="24"/>
        </w:rPr>
        <w:t xml:space="preserve">Is Flexible required to provide the Government with information about the source of material placed at ANU Cricket Ground and </w:t>
      </w:r>
      <w:proofErr w:type="spellStart"/>
      <w:r w:rsidRPr="00A67692">
        <w:rPr>
          <w:rFonts w:ascii="Calibri" w:hAnsi="Calibri"/>
          <w:szCs w:val="24"/>
        </w:rPr>
        <w:t>Drakeford</w:t>
      </w:r>
      <w:proofErr w:type="spellEnd"/>
      <w:r w:rsidRPr="00A67692">
        <w:rPr>
          <w:rFonts w:ascii="Calibri" w:hAnsi="Calibri"/>
          <w:szCs w:val="24"/>
        </w:rPr>
        <w:t xml:space="preserve"> drive; if so, can the Minister give information about the source of material; if not, why is Flexible not required to provide the information.</w:t>
      </w:r>
    </w:p>
    <w:p w:rsidR="00D75B5B" w:rsidRPr="00A67692" w:rsidRDefault="00D75B5B" w:rsidP="00A86C33">
      <w:pPr>
        <w:numPr>
          <w:ilvl w:val="0"/>
          <w:numId w:val="11"/>
        </w:numPr>
        <w:tabs>
          <w:tab w:val="left" w:pos="1134"/>
          <w:tab w:val="left" w:pos="1701"/>
        </w:tabs>
        <w:spacing w:before="60" w:after="120"/>
        <w:rPr>
          <w:rFonts w:ascii="Calibri" w:hAnsi="Calibri"/>
          <w:szCs w:val="24"/>
        </w:rPr>
      </w:pPr>
      <w:r w:rsidRPr="00A67692">
        <w:rPr>
          <w:rFonts w:ascii="Calibri" w:hAnsi="Calibri"/>
          <w:szCs w:val="24"/>
        </w:rPr>
        <w:lastRenderedPageBreak/>
        <w:t xml:space="preserve">How many times has debris been cleared from the ANU Cricket Ground and </w:t>
      </w:r>
      <w:proofErr w:type="spellStart"/>
      <w:r w:rsidRPr="00A67692">
        <w:rPr>
          <w:rFonts w:ascii="Calibri" w:hAnsi="Calibri"/>
          <w:szCs w:val="24"/>
        </w:rPr>
        <w:t>Drakeford</w:t>
      </w:r>
      <w:proofErr w:type="spellEnd"/>
      <w:r w:rsidRPr="00A67692">
        <w:rPr>
          <w:rFonts w:ascii="Calibri" w:hAnsi="Calibri"/>
          <w:szCs w:val="24"/>
        </w:rPr>
        <w:t xml:space="preserve"> drive GPT in (a) 2016, (b) 2017, (c) 2018, (d) 2019, (e) 2020 and (f) </w:t>
      </w:r>
      <w:proofErr w:type="gramStart"/>
      <w:r w:rsidRPr="00A67692">
        <w:rPr>
          <w:rFonts w:ascii="Calibri" w:hAnsi="Calibri"/>
          <w:szCs w:val="24"/>
        </w:rPr>
        <w:t>2021.</w:t>
      </w:r>
      <w:proofErr w:type="gramEnd"/>
    </w:p>
    <w:p w:rsidR="00D75B5B" w:rsidRPr="00A67692" w:rsidRDefault="00D75B5B" w:rsidP="00A86C33">
      <w:pPr>
        <w:numPr>
          <w:ilvl w:val="0"/>
          <w:numId w:val="11"/>
        </w:numPr>
        <w:tabs>
          <w:tab w:val="left" w:pos="1134"/>
          <w:tab w:val="left" w:pos="1701"/>
        </w:tabs>
        <w:spacing w:before="60" w:after="120"/>
        <w:rPr>
          <w:rFonts w:ascii="Calibri" w:hAnsi="Calibri"/>
          <w:szCs w:val="24"/>
        </w:rPr>
      </w:pPr>
      <w:r w:rsidRPr="00A67692">
        <w:rPr>
          <w:rFonts w:ascii="Calibri" w:hAnsi="Calibri"/>
          <w:szCs w:val="24"/>
        </w:rPr>
        <w:t xml:space="preserve">What are the volumes of debris cleared from the ANU and </w:t>
      </w:r>
      <w:proofErr w:type="spellStart"/>
      <w:r w:rsidRPr="00A67692">
        <w:rPr>
          <w:rFonts w:ascii="Calibri" w:hAnsi="Calibri"/>
          <w:szCs w:val="24"/>
        </w:rPr>
        <w:t>Drakeford</w:t>
      </w:r>
      <w:proofErr w:type="spellEnd"/>
      <w:r w:rsidRPr="00A67692">
        <w:rPr>
          <w:rFonts w:ascii="Calibri" w:hAnsi="Calibri"/>
          <w:szCs w:val="24"/>
        </w:rPr>
        <w:t xml:space="preserve"> drive </w:t>
      </w:r>
      <w:proofErr w:type="gramStart"/>
      <w:r w:rsidRPr="00A67692">
        <w:rPr>
          <w:rFonts w:ascii="Calibri" w:hAnsi="Calibri"/>
          <w:szCs w:val="24"/>
        </w:rPr>
        <w:t>GPT.</w:t>
      </w:r>
      <w:proofErr w:type="gramEnd"/>
    </w:p>
    <w:p w:rsidR="00D75B5B" w:rsidRPr="00A67692" w:rsidRDefault="00D75B5B" w:rsidP="00A86C33">
      <w:pPr>
        <w:numPr>
          <w:ilvl w:val="0"/>
          <w:numId w:val="11"/>
        </w:numPr>
        <w:tabs>
          <w:tab w:val="left" w:pos="1134"/>
          <w:tab w:val="left" w:pos="1701"/>
        </w:tabs>
        <w:spacing w:before="60" w:after="120"/>
        <w:rPr>
          <w:rFonts w:ascii="Calibri" w:hAnsi="Calibri"/>
          <w:szCs w:val="24"/>
        </w:rPr>
      </w:pPr>
      <w:r w:rsidRPr="00A67692">
        <w:rPr>
          <w:rFonts w:ascii="Calibri" w:hAnsi="Calibri"/>
          <w:szCs w:val="24"/>
        </w:rPr>
        <w:t xml:space="preserve">Why are independent tests not done to ensure integrity and confidence that no contaminated waste is being disposed of, leaking or drying at the ANU and </w:t>
      </w:r>
      <w:proofErr w:type="spellStart"/>
      <w:r w:rsidRPr="00A67692">
        <w:rPr>
          <w:rFonts w:ascii="Calibri" w:hAnsi="Calibri"/>
          <w:szCs w:val="24"/>
        </w:rPr>
        <w:t>Drakeford</w:t>
      </w:r>
      <w:proofErr w:type="spellEnd"/>
      <w:r w:rsidRPr="00A67692">
        <w:rPr>
          <w:rFonts w:ascii="Calibri" w:hAnsi="Calibri"/>
          <w:szCs w:val="24"/>
        </w:rPr>
        <w:t xml:space="preserve"> drive </w:t>
      </w:r>
      <w:proofErr w:type="gramStart"/>
      <w:r w:rsidRPr="00A67692">
        <w:rPr>
          <w:rFonts w:ascii="Calibri" w:hAnsi="Calibri"/>
          <w:szCs w:val="24"/>
        </w:rPr>
        <w:t>GPTs.</w:t>
      </w:r>
      <w:proofErr w:type="gramEnd"/>
    </w:p>
    <w:p w:rsidR="00D75B5B" w:rsidRPr="00A67692" w:rsidRDefault="00D75B5B" w:rsidP="00A86C33">
      <w:pPr>
        <w:numPr>
          <w:ilvl w:val="0"/>
          <w:numId w:val="11"/>
        </w:numPr>
        <w:tabs>
          <w:tab w:val="left" w:pos="1134"/>
          <w:tab w:val="left" w:pos="1701"/>
        </w:tabs>
        <w:spacing w:before="60" w:after="120"/>
        <w:rPr>
          <w:rFonts w:ascii="Calibri" w:hAnsi="Calibri"/>
          <w:szCs w:val="24"/>
        </w:rPr>
      </w:pPr>
      <w:r w:rsidRPr="00A67692">
        <w:rPr>
          <w:rFonts w:ascii="Calibri" w:hAnsi="Calibri"/>
          <w:szCs w:val="24"/>
        </w:rPr>
        <w:t xml:space="preserve">Has the Government consulted/surveyed residents near the drying beds about </w:t>
      </w:r>
      <w:proofErr w:type="spellStart"/>
      <w:r w:rsidRPr="00A67692">
        <w:rPr>
          <w:rFonts w:ascii="Calibri" w:hAnsi="Calibri"/>
          <w:szCs w:val="24"/>
        </w:rPr>
        <w:t>odours</w:t>
      </w:r>
      <w:proofErr w:type="spellEnd"/>
      <w:r w:rsidRPr="00A67692">
        <w:rPr>
          <w:rFonts w:ascii="Calibri" w:hAnsi="Calibri"/>
          <w:szCs w:val="24"/>
        </w:rPr>
        <w:t xml:space="preserve"> and other issues near the drying beds including residents’ concerns.</w:t>
      </w:r>
    </w:p>
    <w:p w:rsidR="00D75B5B" w:rsidRPr="00A67692" w:rsidRDefault="00D75B5B" w:rsidP="00A86C33">
      <w:pPr>
        <w:numPr>
          <w:ilvl w:val="0"/>
          <w:numId w:val="11"/>
        </w:numPr>
        <w:tabs>
          <w:tab w:val="left" w:pos="1134"/>
          <w:tab w:val="left" w:pos="1701"/>
        </w:tabs>
        <w:spacing w:before="60" w:after="120"/>
        <w:rPr>
          <w:rFonts w:ascii="Calibri" w:hAnsi="Calibri"/>
          <w:szCs w:val="24"/>
        </w:rPr>
      </w:pPr>
      <w:r w:rsidRPr="00A67692">
        <w:rPr>
          <w:rFonts w:ascii="Calibri" w:hAnsi="Calibri"/>
          <w:szCs w:val="24"/>
        </w:rPr>
        <w:t xml:space="preserve">Has the Government done any testing near the drying beds about </w:t>
      </w:r>
      <w:proofErr w:type="spellStart"/>
      <w:r w:rsidRPr="00A67692">
        <w:rPr>
          <w:rFonts w:ascii="Calibri" w:hAnsi="Calibri"/>
          <w:szCs w:val="24"/>
        </w:rPr>
        <w:t>odours</w:t>
      </w:r>
      <w:proofErr w:type="spellEnd"/>
      <w:r w:rsidRPr="00A67692">
        <w:rPr>
          <w:rFonts w:ascii="Calibri" w:hAnsi="Calibri"/>
          <w:szCs w:val="24"/>
        </w:rPr>
        <w:t xml:space="preserve"> and how they compare to Environment Protection Authority standards; if so, can the Minister provide details.</w:t>
      </w:r>
    </w:p>
    <w:p w:rsidR="00D75B5B" w:rsidRPr="00A67692" w:rsidRDefault="00D75B5B" w:rsidP="00A86C33">
      <w:pPr>
        <w:numPr>
          <w:ilvl w:val="0"/>
          <w:numId w:val="11"/>
        </w:numPr>
        <w:tabs>
          <w:tab w:val="left" w:pos="1134"/>
          <w:tab w:val="left" w:pos="1701"/>
        </w:tabs>
        <w:spacing w:before="60" w:after="120"/>
        <w:rPr>
          <w:rFonts w:ascii="Calibri" w:hAnsi="Calibri"/>
          <w:szCs w:val="24"/>
        </w:rPr>
      </w:pPr>
      <w:r w:rsidRPr="00A67692">
        <w:rPr>
          <w:rFonts w:ascii="Calibri" w:hAnsi="Calibri"/>
          <w:szCs w:val="24"/>
        </w:rPr>
        <w:t xml:space="preserve">Why is transporting the waste straight to </w:t>
      </w:r>
      <w:proofErr w:type="spellStart"/>
      <w:r w:rsidRPr="00A67692">
        <w:rPr>
          <w:rFonts w:ascii="Calibri" w:hAnsi="Calibri"/>
          <w:szCs w:val="24"/>
        </w:rPr>
        <w:t>Mugga</w:t>
      </w:r>
      <w:proofErr w:type="spellEnd"/>
      <w:r w:rsidRPr="00A67692">
        <w:rPr>
          <w:rFonts w:ascii="Calibri" w:hAnsi="Calibri"/>
          <w:szCs w:val="24"/>
        </w:rPr>
        <w:t xml:space="preserve"> Lane not the most efficient environmental solution.</w:t>
      </w:r>
    </w:p>
    <w:p w:rsidR="00D75B5B" w:rsidRDefault="00D75B5B" w:rsidP="00A86C33">
      <w:pPr>
        <w:tabs>
          <w:tab w:val="right" w:pos="567"/>
          <w:tab w:val="left" w:pos="1134"/>
        </w:tabs>
        <w:spacing w:before="240" w:after="160" w:line="259" w:lineRule="auto"/>
      </w:pPr>
      <w:r>
        <w:tab/>
        <w:t>421</w:t>
      </w:r>
      <w:r>
        <w:tab/>
      </w:r>
      <w:r>
        <w:rPr>
          <w:b/>
        </w:rPr>
        <w:t>MS CASTLEY</w:t>
      </w:r>
      <w:r>
        <w:t>: To ask the Minister for Business and Better Regulation—</w:t>
      </w:r>
    </w:p>
    <w:p w:rsidR="00D75B5B" w:rsidRPr="000F09DE" w:rsidRDefault="00D75B5B" w:rsidP="00A86C33">
      <w:pPr>
        <w:numPr>
          <w:ilvl w:val="0"/>
          <w:numId w:val="13"/>
        </w:numPr>
        <w:tabs>
          <w:tab w:val="left" w:pos="1134"/>
          <w:tab w:val="left" w:pos="1701"/>
        </w:tabs>
        <w:spacing w:before="60" w:after="120"/>
        <w:rPr>
          <w:rFonts w:ascii="Calibri" w:hAnsi="Calibri"/>
          <w:szCs w:val="24"/>
        </w:rPr>
      </w:pPr>
      <w:r w:rsidRPr="000F09DE">
        <w:rPr>
          <w:rFonts w:ascii="Calibri" w:hAnsi="Calibri"/>
          <w:szCs w:val="24"/>
        </w:rPr>
        <w:t xml:space="preserve">Does the Government know, or can the Government estimate, how many Canberra businesses that are unable to work due to lockdowns in other states. </w:t>
      </w:r>
    </w:p>
    <w:p w:rsidR="00D75B5B" w:rsidRPr="000F09DE" w:rsidRDefault="00D75B5B" w:rsidP="00A86C33">
      <w:pPr>
        <w:numPr>
          <w:ilvl w:val="0"/>
          <w:numId w:val="13"/>
        </w:numPr>
        <w:tabs>
          <w:tab w:val="left" w:pos="1134"/>
          <w:tab w:val="left" w:pos="1701"/>
        </w:tabs>
        <w:spacing w:before="60" w:after="120"/>
        <w:rPr>
          <w:rFonts w:ascii="Calibri" w:hAnsi="Calibri"/>
          <w:szCs w:val="24"/>
        </w:rPr>
      </w:pPr>
      <w:r w:rsidRPr="000F09DE">
        <w:rPr>
          <w:rFonts w:ascii="Calibri" w:hAnsi="Calibri"/>
          <w:szCs w:val="24"/>
        </w:rPr>
        <w:t xml:space="preserve">Is the Government considering financial support for businesses unable to trade due to lockdowns in other states, beyond what the Government has already </w:t>
      </w:r>
      <w:proofErr w:type="gramStart"/>
      <w:r w:rsidRPr="000F09DE">
        <w:rPr>
          <w:rFonts w:ascii="Calibri" w:hAnsi="Calibri"/>
          <w:szCs w:val="24"/>
        </w:rPr>
        <w:t>announced.</w:t>
      </w:r>
      <w:proofErr w:type="gramEnd"/>
    </w:p>
    <w:p w:rsidR="00D75B5B" w:rsidRPr="000F09DE" w:rsidRDefault="00D75B5B" w:rsidP="00A86C33">
      <w:pPr>
        <w:numPr>
          <w:ilvl w:val="0"/>
          <w:numId w:val="13"/>
        </w:numPr>
        <w:tabs>
          <w:tab w:val="left" w:pos="1134"/>
          <w:tab w:val="left" w:pos="1701"/>
        </w:tabs>
        <w:spacing w:before="60" w:after="120"/>
        <w:rPr>
          <w:rFonts w:ascii="Calibri" w:hAnsi="Calibri"/>
          <w:szCs w:val="24"/>
        </w:rPr>
      </w:pPr>
      <w:r w:rsidRPr="000F09DE">
        <w:rPr>
          <w:rFonts w:ascii="Calibri" w:hAnsi="Calibri"/>
          <w:szCs w:val="24"/>
        </w:rPr>
        <w:t xml:space="preserve">What government support can struggling businesses </w:t>
      </w:r>
      <w:proofErr w:type="gramStart"/>
      <w:r w:rsidRPr="000F09DE">
        <w:rPr>
          <w:rFonts w:ascii="Calibri" w:hAnsi="Calibri"/>
          <w:szCs w:val="24"/>
        </w:rPr>
        <w:t>seek.</w:t>
      </w:r>
      <w:proofErr w:type="gramEnd"/>
    </w:p>
    <w:p w:rsidR="00D75B5B" w:rsidRPr="000F09DE" w:rsidRDefault="00D75B5B" w:rsidP="00A86C33">
      <w:pPr>
        <w:numPr>
          <w:ilvl w:val="0"/>
          <w:numId w:val="13"/>
        </w:numPr>
        <w:tabs>
          <w:tab w:val="left" w:pos="1134"/>
          <w:tab w:val="left" w:pos="1701"/>
        </w:tabs>
        <w:spacing w:before="60" w:after="120"/>
        <w:rPr>
          <w:rFonts w:ascii="Calibri" w:hAnsi="Calibri"/>
          <w:szCs w:val="24"/>
        </w:rPr>
      </w:pPr>
      <w:r w:rsidRPr="000F09DE">
        <w:rPr>
          <w:rFonts w:ascii="Calibri" w:hAnsi="Calibri"/>
          <w:szCs w:val="24"/>
        </w:rPr>
        <w:t xml:space="preserve">How many businesses have declared bankruptcy because of lockdowns in other </w:t>
      </w:r>
      <w:proofErr w:type="gramStart"/>
      <w:r w:rsidRPr="000F09DE">
        <w:rPr>
          <w:rFonts w:ascii="Calibri" w:hAnsi="Calibri"/>
          <w:szCs w:val="24"/>
        </w:rPr>
        <w:t>states.</w:t>
      </w:r>
      <w:proofErr w:type="gramEnd"/>
    </w:p>
    <w:p w:rsidR="00D75B5B" w:rsidRDefault="00D75B5B" w:rsidP="00A86C33">
      <w:pPr>
        <w:keepNext/>
        <w:keepLines/>
        <w:tabs>
          <w:tab w:val="right" w:pos="567"/>
          <w:tab w:val="left" w:pos="1134"/>
        </w:tabs>
        <w:spacing w:before="240" w:after="160" w:line="259" w:lineRule="auto"/>
      </w:pPr>
      <w:r>
        <w:tab/>
        <w:t>422</w:t>
      </w:r>
      <w:r>
        <w:tab/>
      </w:r>
      <w:r>
        <w:rPr>
          <w:b/>
        </w:rPr>
        <w:t>MS CASTLEY</w:t>
      </w:r>
      <w:r>
        <w:t>: To ask the Minister for Transport and City Services—</w:t>
      </w:r>
    </w:p>
    <w:p w:rsidR="00D75B5B" w:rsidRPr="006B31CF" w:rsidRDefault="00D75B5B" w:rsidP="00A86C33">
      <w:pPr>
        <w:keepNext/>
        <w:keepLines/>
        <w:numPr>
          <w:ilvl w:val="0"/>
          <w:numId w:val="14"/>
        </w:numPr>
        <w:tabs>
          <w:tab w:val="left" w:pos="1134"/>
          <w:tab w:val="left" w:pos="1701"/>
        </w:tabs>
        <w:spacing w:before="60" w:after="120"/>
        <w:rPr>
          <w:rFonts w:ascii="Calibri" w:hAnsi="Calibri"/>
          <w:szCs w:val="24"/>
        </w:rPr>
      </w:pPr>
      <w:r w:rsidRPr="006B31CF">
        <w:rPr>
          <w:rFonts w:ascii="Calibri" w:hAnsi="Calibri"/>
          <w:szCs w:val="24"/>
        </w:rPr>
        <w:t>How many pothole complaints have there been, each year in the ACT, since 2016.</w:t>
      </w:r>
    </w:p>
    <w:p w:rsidR="00D75B5B" w:rsidRPr="006B31CF" w:rsidRDefault="00D75B5B" w:rsidP="00A86C33">
      <w:pPr>
        <w:numPr>
          <w:ilvl w:val="0"/>
          <w:numId w:val="14"/>
        </w:numPr>
        <w:tabs>
          <w:tab w:val="left" w:pos="1134"/>
          <w:tab w:val="left" w:pos="1701"/>
        </w:tabs>
        <w:spacing w:before="60" w:after="120"/>
        <w:rPr>
          <w:rFonts w:ascii="Calibri" w:hAnsi="Calibri"/>
          <w:szCs w:val="24"/>
        </w:rPr>
      </w:pPr>
      <w:r w:rsidRPr="006B31CF">
        <w:rPr>
          <w:rFonts w:ascii="Calibri" w:hAnsi="Calibri"/>
          <w:szCs w:val="24"/>
        </w:rPr>
        <w:t>What is the process once Access Canberra receives a pothole complaint and how long does it take, on average, for a pothole to be fixed.</w:t>
      </w:r>
    </w:p>
    <w:p w:rsidR="00D75B5B" w:rsidRPr="006B31CF" w:rsidRDefault="00D75B5B" w:rsidP="00A86C33">
      <w:pPr>
        <w:numPr>
          <w:ilvl w:val="0"/>
          <w:numId w:val="14"/>
        </w:numPr>
        <w:tabs>
          <w:tab w:val="left" w:pos="1134"/>
          <w:tab w:val="left" w:pos="1701"/>
        </w:tabs>
        <w:spacing w:before="60" w:after="120"/>
        <w:rPr>
          <w:rFonts w:ascii="Calibri" w:hAnsi="Calibri"/>
          <w:szCs w:val="24"/>
        </w:rPr>
      </w:pPr>
      <w:r w:rsidRPr="006B31CF">
        <w:rPr>
          <w:rFonts w:ascii="Calibri" w:hAnsi="Calibri"/>
          <w:szCs w:val="24"/>
        </w:rPr>
        <w:t>Does the Government keep a register of how many potholes there are in Canberra and their severity; if not, why not.</w:t>
      </w:r>
    </w:p>
    <w:p w:rsidR="00D75B5B" w:rsidRPr="006B31CF" w:rsidRDefault="00D75B5B" w:rsidP="00A86C33">
      <w:pPr>
        <w:numPr>
          <w:ilvl w:val="0"/>
          <w:numId w:val="14"/>
        </w:numPr>
        <w:tabs>
          <w:tab w:val="left" w:pos="1134"/>
          <w:tab w:val="left" w:pos="1701"/>
        </w:tabs>
        <w:spacing w:before="60" w:after="120"/>
        <w:rPr>
          <w:rFonts w:ascii="Calibri" w:hAnsi="Calibri"/>
          <w:szCs w:val="24"/>
        </w:rPr>
      </w:pPr>
      <w:r w:rsidRPr="006B31CF">
        <w:rPr>
          <w:rFonts w:ascii="Calibri" w:hAnsi="Calibri"/>
          <w:szCs w:val="24"/>
        </w:rPr>
        <w:t xml:space="preserve">How much money has been spent, each year since 2016, repairing </w:t>
      </w:r>
      <w:proofErr w:type="gramStart"/>
      <w:r w:rsidRPr="006B31CF">
        <w:rPr>
          <w:rFonts w:ascii="Calibri" w:hAnsi="Calibri"/>
          <w:szCs w:val="24"/>
        </w:rPr>
        <w:t>potholes.</w:t>
      </w:r>
      <w:proofErr w:type="gramEnd"/>
    </w:p>
    <w:p w:rsidR="00D75B5B" w:rsidRPr="006B31CF" w:rsidRDefault="00D75B5B" w:rsidP="00A86C33">
      <w:pPr>
        <w:numPr>
          <w:ilvl w:val="0"/>
          <w:numId w:val="14"/>
        </w:numPr>
        <w:tabs>
          <w:tab w:val="left" w:pos="1134"/>
          <w:tab w:val="left" w:pos="1701"/>
        </w:tabs>
        <w:spacing w:before="60" w:after="120"/>
        <w:rPr>
          <w:rFonts w:ascii="Calibri" w:hAnsi="Calibri"/>
          <w:szCs w:val="24"/>
        </w:rPr>
      </w:pPr>
      <w:r w:rsidRPr="006B31CF">
        <w:rPr>
          <w:rFonts w:ascii="Calibri" w:hAnsi="Calibri"/>
          <w:szCs w:val="24"/>
        </w:rPr>
        <w:t>How many accidents have been caused by potholes, per year since 2016, and can the Minister provide details including costs.</w:t>
      </w:r>
    </w:p>
    <w:p w:rsidR="00D75B5B" w:rsidRPr="006B31CF" w:rsidRDefault="00D75B5B" w:rsidP="00A86C33">
      <w:pPr>
        <w:numPr>
          <w:ilvl w:val="0"/>
          <w:numId w:val="14"/>
        </w:numPr>
        <w:tabs>
          <w:tab w:val="left" w:pos="1134"/>
          <w:tab w:val="left" w:pos="1701"/>
        </w:tabs>
        <w:spacing w:before="60" w:after="120"/>
        <w:rPr>
          <w:rFonts w:ascii="Calibri" w:hAnsi="Calibri"/>
          <w:szCs w:val="24"/>
        </w:rPr>
      </w:pPr>
      <w:r w:rsidRPr="006B31CF">
        <w:rPr>
          <w:rFonts w:ascii="Calibri" w:hAnsi="Calibri"/>
          <w:szCs w:val="24"/>
        </w:rPr>
        <w:lastRenderedPageBreak/>
        <w:t>How many reports of vehicle damage caused by potholes is the Government aware of, each year since 2016, and can the Minister provide detail including cost of vehicle damage.</w:t>
      </w:r>
    </w:p>
    <w:p w:rsidR="00D75B5B" w:rsidRPr="006B31CF" w:rsidRDefault="00D75B5B" w:rsidP="00A86C33">
      <w:pPr>
        <w:numPr>
          <w:ilvl w:val="0"/>
          <w:numId w:val="14"/>
        </w:numPr>
        <w:tabs>
          <w:tab w:val="left" w:pos="1134"/>
          <w:tab w:val="left" w:pos="1701"/>
        </w:tabs>
        <w:spacing w:before="60" w:after="120"/>
        <w:rPr>
          <w:rFonts w:ascii="Calibri" w:hAnsi="Calibri"/>
          <w:szCs w:val="24"/>
        </w:rPr>
      </w:pPr>
      <w:r w:rsidRPr="006B31CF">
        <w:rPr>
          <w:rFonts w:ascii="Calibri" w:hAnsi="Calibri"/>
          <w:szCs w:val="24"/>
        </w:rPr>
        <w:t>What other damage has been caused by potholes.</w:t>
      </w:r>
    </w:p>
    <w:p w:rsidR="00D75B5B" w:rsidRPr="006B31CF" w:rsidRDefault="00D75B5B" w:rsidP="00A86C33">
      <w:pPr>
        <w:numPr>
          <w:ilvl w:val="0"/>
          <w:numId w:val="14"/>
        </w:numPr>
        <w:tabs>
          <w:tab w:val="left" w:pos="1134"/>
          <w:tab w:val="left" w:pos="1701"/>
        </w:tabs>
        <w:spacing w:before="60" w:after="120"/>
        <w:rPr>
          <w:rFonts w:ascii="Calibri" w:hAnsi="Calibri"/>
          <w:szCs w:val="24"/>
        </w:rPr>
      </w:pPr>
      <w:r w:rsidRPr="006B31CF">
        <w:rPr>
          <w:rFonts w:ascii="Calibri" w:hAnsi="Calibri"/>
          <w:szCs w:val="24"/>
        </w:rPr>
        <w:t xml:space="preserve">Is there a dedicated team of staff repairing potholes; if so, (a) how many staff are in that team and (b) how many staff have been employed in this unit/team each year since </w:t>
      </w:r>
      <w:proofErr w:type="gramStart"/>
      <w:r w:rsidRPr="006B31CF">
        <w:rPr>
          <w:rFonts w:ascii="Calibri" w:hAnsi="Calibri"/>
          <w:szCs w:val="24"/>
        </w:rPr>
        <w:t>2016.</w:t>
      </w:r>
      <w:proofErr w:type="gramEnd"/>
    </w:p>
    <w:p w:rsidR="00D75B5B" w:rsidRPr="006B31CF" w:rsidRDefault="00D75B5B" w:rsidP="00A86C33">
      <w:pPr>
        <w:numPr>
          <w:ilvl w:val="0"/>
          <w:numId w:val="14"/>
        </w:numPr>
        <w:tabs>
          <w:tab w:val="left" w:pos="1134"/>
          <w:tab w:val="left" w:pos="1701"/>
        </w:tabs>
        <w:spacing w:before="60" w:after="120"/>
        <w:rPr>
          <w:rFonts w:ascii="Calibri" w:hAnsi="Calibri"/>
          <w:szCs w:val="24"/>
        </w:rPr>
      </w:pPr>
      <w:r w:rsidRPr="006B31CF">
        <w:rPr>
          <w:rFonts w:ascii="Calibri" w:hAnsi="Calibri"/>
          <w:szCs w:val="24"/>
        </w:rPr>
        <w:t>What is the Government doing to improve the condition of our roads and can the Minister provide details.</w:t>
      </w:r>
    </w:p>
    <w:p w:rsidR="00D75B5B" w:rsidRPr="006B31CF" w:rsidRDefault="00D75B5B" w:rsidP="00A86C33">
      <w:pPr>
        <w:numPr>
          <w:ilvl w:val="0"/>
          <w:numId w:val="14"/>
        </w:numPr>
        <w:tabs>
          <w:tab w:val="left" w:pos="1134"/>
          <w:tab w:val="left" w:pos="1701"/>
        </w:tabs>
        <w:spacing w:before="60" w:after="120"/>
        <w:rPr>
          <w:rFonts w:ascii="Calibri" w:hAnsi="Calibri"/>
          <w:szCs w:val="24"/>
        </w:rPr>
      </w:pPr>
      <w:r w:rsidRPr="006B31CF">
        <w:rPr>
          <w:rFonts w:ascii="Calibri" w:hAnsi="Calibri"/>
          <w:szCs w:val="24"/>
        </w:rPr>
        <w:t>What is the Government’s response to the comments of the director of the National Centre for Pavement Preservation that “the cost of addressing minor deficiencies is much less than addressing major deficiencies. We have to do road maintenance when the roads are in fair-to-good condition, rather than waiting until they are in poor condition.</w:t>
      </w:r>
      <w:proofErr w:type="gramStart"/>
      <w:r w:rsidRPr="006B31CF">
        <w:rPr>
          <w:rFonts w:ascii="Calibri" w:hAnsi="Calibri"/>
          <w:szCs w:val="24"/>
        </w:rPr>
        <w:t>”.</w:t>
      </w:r>
      <w:proofErr w:type="gramEnd"/>
    </w:p>
    <w:p w:rsidR="00D75B5B" w:rsidRDefault="00D75B5B" w:rsidP="00A86C33">
      <w:pPr>
        <w:tabs>
          <w:tab w:val="right" w:pos="567"/>
          <w:tab w:val="left" w:pos="1134"/>
        </w:tabs>
        <w:spacing w:before="240" w:after="160" w:line="259" w:lineRule="auto"/>
      </w:pPr>
      <w:r>
        <w:tab/>
        <w:t>424</w:t>
      </w:r>
      <w:r>
        <w:tab/>
      </w:r>
      <w:r>
        <w:rPr>
          <w:b/>
        </w:rPr>
        <w:t>MS CASTLEY</w:t>
      </w:r>
      <w:r>
        <w:t>: To ask the Minister for Water, Energy and Emissions Reduction—</w:t>
      </w:r>
    </w:p>
    <w:p w:rsidR="00D75B5B" w:rsidRPr="008D675A" w:rsidRDefault="00D75B5B" w:rsidP="00A86C33">
      <w:pPr>
        <w:numPr>
          <w:ilvl w:val="0"/>
          <w:numId w:val="16"/>
        </w:numPr>
        <w:tabs>
          <w:tab w:val="left" w:pos="1134"/>
          <w:tab w:val="left" w:pos="1701"/>
        </w:tabs>
        <w:spacing w:before="60" w:after="120"/>
        <w:rPr>
          <w:rFonts w:ascii="Calibri" w:hAnsi="Calibri"/>
          <w:szCs w:val="24"/>
        </w:rPr>
      </w:pPr>
      <w:r w:rsidRPr="008D675A">
        <w:rPr>
          <w:rFonts w:ascii="Calibri" w:hAnsi="Calibri"/>
          <w:szCs w:val="24"/>
        </w:rPr>
        <w:t>How much has electricity usage increased in households since 12 August 2021.</w:t>
      </w:r>
    </w:p>
    <w:p w:rsidR="00D75B5B" w:rsidRPr="008D675A" w:rsidRDefault="00D75B5B" w:rsidP="00A86C33">
      <w:pPr>
        <w:numPr>
          <w:ilvl w:val="0"/>
          <w:numId w:val="16"/>
        </w:numPr>
        <w:tabs>
          <w:tab w:val="left" w:pos="1134"/>
          <w:tab w:val="left" w:pos="1701"/>
        </w:tabs>
        <w:spacing w:before="60" w:after="120"/>
        <w:rPr>
          <w:rFonts w:ascii="Calibri" w:hAnsi="Calibri"/>
          <w:szCs w:val="24"/>
        </w:rPr>
      </w:pPr>
      <w:r w:rsidRPr="008D675A">
        <w:rPr>
          <w:rFonts w:ascii="Calibri" w:hAnsi="Calibri"/>
          <w:szCs w:val="24"/>
        </w:rPr>
        <w:t xml:space="preserve">How has the system/network coped with this increased </w:t>
      </w:r>
      <w:proofErr w:type="gramStart"/>
      <w:r w:rsidRPr="008D675A">
        <w:rPr>
          <w:rFonts w:ascii="Calibri" w:hAnsi="Calibri"/>
          <w:szCs w:val="24"/>
        </w:rPr>
        <w:t>demand.</w:t>
      </w:r>
      <w:proofErr w:type="gramEnd"/>
    </w:p>
    <w:p w:rsidR="00D75B5B" w:rsidRPr="008D675A" w:rsidRDefault="00D75B5B" w:rsidP="00A86C33">
      <w:pPr>
        <w:numPr>
          <w:ilvl w:val="0"/>
          <w:numId w:val="16"/>
        </w:numPr>
        <w:tabs>
          <w:tab w:val="left" w:pos="1134"/>
          <w:tab w:val="left" w:pos="1701"/>
        </w:tabs>
        <w:spacing w:before="60" w:after="120"/>
        <w:rPr>
          <w:rFonts w:ascii="Calibri" w:hAnsi="Calibri"/>
          <w:szCs w:val="24"/>
        </w:rPr>
      </w:pPr>
      <w:r w:rsidRPr="008D675A">
        <w:rPr>
          <w:rFonts w:ascii="Calibri" w:hAnsi="Calibri"/>
          <w:szCs w:val="24"/>
        </w:rPr>
        <w:t>Have there been increased power outages as a result of increased demand; if so, can the Minister provide details about usual number of daily power outages compared to daily outages since 12 August 2021.</w:t>
      </w:r>
    </w:p>
    <w:p w:rsidR="00D75B5B" w:rsidRPr="008D675A" w:rsidRDefault="00D75B5B" w:rsidP="00A86C33">
      <w:pPr>
        <w:numPr>
          <w:ilvl w:val="0"/>
          <w:numId w:val="16"/>
        </w:numPr>
        <w:tabs>
          <w:tab w:val="left" w:pos="1134"/>
          <w:tab w:val="left" w:pos="1701"/>
        </w:tabs>
        <w:spacing w:before="60" w:after="120"/>
        <w:rPr>
          <w:rFonts w:ascii="Calibri" w:hAnsi="Calibri"/>
          <w:szCs w:val="24"/>
        </w:rPr>
      </w:pPr>
      <w:r w:rsidRPr="008D675A">
        <w:rPr>
          <w:rFonts w:ascii="Calibri" w:hAnsi="Calibri"/>
          <w:szCs w:val="24"/>
        </w:rPr>
        <w:t xml:space="preserve">What backup plans are in place if electricity demand is too high and the system/network can’t </w:t>
      </w:r>
      <w:proofErr w:type="gramStart"/>
      <w:r w:rsidRPr="008D675A">
        <w:rPr>
          <w:rFonts w:ascii="Calibri" w:hAnsi="Calibri"/>
          <w:szCs w:val="24"/>
        </w:rPr>
        <w:t>cope.</w:t>
      </w:r>
      <w:proofErr w:type="gramEnd"/>
    </w:p>
    <w:p w:rsidR="00D75B5B" w:rsidRPr="008D675A" w:rsidRDefault="00D75B5B" w:rsidP="00A86C33">
      <w:pPr>
        <w:numPr>
          <w:ilvl w:val="0"/>
          <w:numId w:val="16"/>
        </w:numPr>
        <w:tabs>
          <w:tab w:val="left" w:pos="1134"/>
          <w:tab w:val="left" w:pos="1701"/>
        </w:tabs>
        <w:spacing w:before="60" w:after="120"/>
        <w:rPr>
          <w:rFonts w:ascii="Calibri" w:hAnsi="Calibri"/>
          <w:szCs w:val="24"/>
        </w:rPr>
      </w:pPr>
      <w:r w:rsidRPr="008D675A">
        <w:rPr>
          <w:rFonts w:ascii="Calibri" w:hAnsi="Calibri"/>
          <w:szCs w:val="24"/>
        </w:rPr>
        <w:t>Can the Government guarantee the system/network can cope; if so, can the Minister provide details.</w:t>
      </w:r>
    </w:p>
    <w:p w:rsidR="00D75B5B" w:rsidRPr="008D675A" w:rsidRDefault="00D75B5B" w:rsidP="00A86C33">
      <w:pPr>
        <w:numPr>
          <w:ilvl w:val="0"/>
          <w:numId w:val="16"/>
        </w:numPr>
        <w:tabs>
          <w:tab w:val="left" w:pos="1134"/>
          <w:tab w:val="left" w:pos="1701"/>
        </w:tabs>
        <w:spacing w:before="60" w:after="120"/>
        <w:rPr>
          <w:rFonts w:ascii="Calibri" w:hAnsi="Calibri"/>
          <w:szCs w:val="24"/>
        </w:rPr>
      </w:pPr>
      <w:r w:rsidRPr="008D675A">
        <w:rPr>
          <w:rFonts w:ascii="Calibri" w:hAnsi="Calibri"/>
          <w:szCs w:val="24"/>
        </w:rPr>
        <w:t>What is an average household electricity bill and how much will bills increase due to increased demand.</w:t>
      </w:r>
    </w:p>
    <w:p w:rsidR="00D75B5B" w:rsidRPr="008D675A" w:rsidRDefault="00D75B5B" w:rsidP="00A86C33">
      <w:pPr>
        <w:numPr>
          <w:ilvl w:val="0"/>
          <w:numId w:val="16"/>
        </w:numPr>
        <w:tabs>
          <w:tab w:val="left" w:pos="1134"/>
          <w:tab w:val="left" w:pos="1701"/>
        </w:tabs>
        <w:spacing w:before="60" w:after="120"/>
        <w:rPr>
          <w:rFonts w:ascii="Calibri" w:hAnsi="Calibri"/>
          <w:szCs w:val="24"/>
        </w:rPr>
      </w:pPr>
      <w:r w:rsidRPr="008D675A">
        <w:rPr>
          <w:rFonts w:ascii="Calibri" w:hAnsi="Calibri"/>
          <w:szCs w:val="24"/>
        </w:rPr>
        <w:t>How much has electricity usage decreased in commercial buildings since 12 August 2021.</w:t>
      </w:r>
    </w:p>
    <w:p w:rsidR="00D75B5B" w:rsidRPr="008D675A" w:rsidRDefault="00D75B5B" w:rsidP="00A86C33">
      <w:pPr>
        <w:numPr>
          <w:ilvl w:val="0"/>
          <w:numId w:val="16"/>
        </w:numPr>
        <w:tabs>
          <w:tab w:val="left" w:pos="1134"/>
          <w:tab w:val="left" w:pos="1701"/>
        </w:tabs>
        <w:spacing w:before="60" w:after="120"/>
        <w:rPr>
          <w:rFonts w:ascii="Calibri" w:hAnsi="Calibri"/>
          <w:szCs w:val="24"/>
        </w:rPr>
      </w:pPr>
      <w:r w:rsidRPr="008D675A">
        <w:rPr>
          <w:rFonts w:ascii="Calibri" w:hAnsi="Calibri"/>
          <w:szCs w:val="24"/>
        </w:rPr>
        <w:t>How much has gas usage increased in households since 12 August 2021.</w:t>
      </w:r>
    </w:p>
    <w:p w:rsidR="00D75B5B" w:rsidRPr="008D675A" w:rsidRDefault="00D75B5B" w:rsidP="00A86C33">
      <w:pPr>
        <w:numPr>
          <w:ilvl w:val="0"/>
          <w:numId w:val="16"/>
        </w:numPr>
        <w:tabs>
          <w:tab w:val="left" w:pos="1134"/>
          <w:tab w:val="left" w:pos="1701"/>
        </w:tabs>
        <w:spacing w:before="60" w:after="120"/>
        <w:rPr>
          <w:rFonts w:ascii="Calibri" w:hAnsi="Calibri"/>
          <w:szCs w:val="24"/>
        </w:rPr>
      </w:pPr>
      <w:r w:rsidRPr="008D675A">
        <w:rPr>
          <w:rFonts w:ascii="Calibri" w:hAnsi="Calibri"/>
          <w:szCs w:val="24"/>
        </w:rPr>
        <w:t>How much has gas usage decreased in commercial buildings since 12 August 2021.</w:t>
      </w:r>
    </w:p>
    <w:p w:rsidR="00D75B5B" w:rsidRPr="008D675A" w:rsidRDefault="00D75B5B" w:rsidP="00A86C33">
      <w:pPr>
        <w:numPr>
          <w:ilvl w:val="0"/>
          <w:numId w:val="16"/>
        </w:numPr>
        <w:tabs>
          <w:tab w:val="left" w:pos="1134"/>
          <w:tab w:val="left" w:pos="1701"/>
        </w:tabs>
        <w:spacing w:before="60" w:after="120"/>
        <w:rPr>
          <w:rFonts w:ascii="Calibri" w:hAnsi="Calibri"/>
          <w:szCs w:val="24"/>
        </w:rPr>
      </w:pPr>
      <w:r w:rsidRPr="008D675A">
        <w:rPr>
          <w:rFonts w:ascii="Calibri" w:hAnsi="Calibri"/>
          <w:szCs w:val="24"/>
        </w:rPr>
        <w:t xml:space="preserve">Will the ACT Government offer electricity bill savings/rebates/grants for households as a result of the lockdown; if so can the Minister provide details. </w:t>
      </w:r>
    </w:p>
    <w:p w:rsidR="00D75B5B" w:rsidRDefault="00D75B5B" w:rsidP="00A86C33">
      <w:pPr>
        <w:tabs>
          <w:tab w:val="right" w:pos="567"/>
          <w:tab w:val="left" w:pos="1134"/>
        </w:tabs>
        <w:spacing w:before="240" w:after="160" w:line="259" w:lineRule="auto"/>
      </w:pPr>
      <w:r>
        <w:tab/>
        <w:t>425</w:t>
      </w:r>
      <w:r>
        <w:tab/>
      </w:r>
      <w:r>
        <w:rPr>
          <w:b/>
        </w:rPr>
        <w:t>MR CAIN</w:t>
      </w:r>
      <w:r>
        <w:t>: To ask the Minister for Economic Development—</w:t>
      </w:r>
    </w:p>
    <w:p w:rsidR="00D75B5B" w:rsidRPr="00C00BE3" w:rsidRDefault="00D75B5B" w:rsidP="00A86C33">
      <w:pPr>
        <w:numPr>
          <w:ilvl w:val="0"/>
          <w:numId w:val="17"/>
        </w:numPr>
        <w:tabs>
          <w:tab w:val="left" w:pos="1134"/>
          <w:tab w:val="left" w:pos="1701"/>
        </w:tabs>
        <w:spacing w:before="60" w:after="120"/>
        <w:rPr>
          <w:rFonts w:ascii="Calibri" w:hAnsi="Calibri"/>
          <w:szCs w:val="24"/>
        </w:rPr>
      </w:pPr>
      <w:r w:rsidRPr="00C00BE3">
        <w:rPr>
          <w:rFonts w:ascii="Calibri" w:hAnsi="Calibri"/>
          <w:szCs w:val="24"/>
        </w:rPr>
        <w:t xml:space="preserve">In relation to the Future Jobs Fund initiative in the 2020-21 Budget, can the Minister provide any modelling done to demonstrate the anticipated protection or creation of 1,000+ </w:t>
      </w:r>
      <w:proofErr w:type="gramStart"/>
      <w:r w:rsidRPr="00C00BE3">
        <w:rPr>
          <w:rFonts w:ascii="Calibri" w:hAnsi="Calibri"/>
          <w:szCs w:val="24"/>
        </w:rPr>
        <w:t>jobs.</w:t>
      </w:r>
      <w:proofErr w:type="gramEnd"/>
    </w:p>
    <w:p w:rsidR="00D75B5B" w:rsidRPr="00C00BE3" w:rsidRDefault="00D75B5B" w:rsidP="00A86C33">
      <w:pPr>
        <w:numPr>
          <w:ilvl w:val="0"/>
          <w:numId w:val="17"/>
        </w:numPr>
        <w:tabs>
          <w:tab w:val="left" w:pos="1134"/>
          <w:tab w:val="left" w:pos="1701"/>
        </w:tabs>
        <w:spacing w:before="60" w:after="120"/>
        <w:rPr>
          <w:rFonts w:ascii="Calibri" w:hAnsi="Calibri"/>
          <w:szCs w:val="24"/>
        </w:rPr>
      </w:pPr>
      <w:r w:rsidRPr="00C00BE3">
        <w:rPr>
          <w:rFonts w:ascii="Calibri" w:hAnsi="Calibri"/>
          <w:szCs w:val="24"/>
        </w:rPr>
        <w:lastRenderedPageBreak/>
        <w:t xml:space="preserve">What criteria will be applied when distributing grants and other support payments through the Future Jobs </w:t>
      </w:r>
      <w:proofErr w:type="gramStart"/>
      <w:r w:rsidRPr="00C00BE3">
        <w:rPr>
          <w:rFonts w:ascii="Calibri" w:hAnsi="Calibri"/>
          <w:szCs w:val="24"/>
        </w:rPr>
        <w:t>Fund.</w:t>
      </w:r>
      <w:proofErr w:type="gramEnd"/>
    </w:p>
    <w:p w:rsidR="00D75B5B" w:rsidRPr="00C00BE3" w:rsidRDefault="00D75B5B" w:rsidP="00A86C33">
      <w:pPr>
        <w:numPr>
          <w:ilvl w:val="0"/>
          <w:numId w:val="17"/>
        </w:numPr>
        <w:tabs>
          <w:tab w:val="left" w:pos="1134"/>
          <w:tab w:val="left" w:pos="1701"/>
        </w:tabs>
        <w:spacing w:before="60" w:after="120"/>
        <w:rPr>
          <w:rFonts w:ascii="Calibri" w:hAnsi="Calibri"/>
          <w:szCs w:val="24"/>
        </w:rPr>
      </w:pPr>
      <w:r w:rsidRPr="00C00BE3">
        <w:rPr>
          <w:rFonts w:ascii="Calibri" w:hAnsi="Calibri"/>
          <w:szCs w:val="24"/>
        </w:rPr>
        <w:t>Will the ACT Government fund the Future Jobs Fund from debt; if not, how will it be funded.</w:t>
      </w:r>
    </w:p>
    <w:p w:rsidR="00D75B5B" w:rsidRDefault="00D75B5B" w:rsidP="00A86C33">
      <w:pPr>
        <w:tabs>
          <w:tab w:val="right" w:pos="567"/>
          <w:tab w:val="left" w:pos="1134"/>
        </w:tabs>
        <w:spacing w:before="240" w:after="160" w:line="259" w:lineRule="auto"/>
      </w:pPr>
      <w:r>
        <w:tab/>
        <w:t>426</w:t>
      </w:r>
      <w:r>
        <w:tab/>
      </w:r>
      <w:r>
        <w:rPr>
          <w:b/>
        </w:rPr>
        <w:t>MR CAIN</w:t>
      </w:r>
      <w:r>
        <w:t>: To ask the Treasurer—</w:t>
      </w:r>
    </w:p>
    <w:p w:rsidR="00D75B5B" w:rsidRPr="00203BB6" w:rsidRDefault="00D75B5B" w:rsidP="00A86C33">
      <w:pPr>
        <w:numPr>
          <w:ilvl w:val="0"/>
          <w:numId w:val="18"/>
        </w:numPr>
        <w:tabs>
          <w:tab w:val="left" w:pos="1134"/>
          <w:tab w:val="left" w:pos="1701"/>
        </w:tabs>
        <w:spacing w:before="60" w:after="120"/>
        <w:rPr>
          <w:rFonts w:ascii="Calibri" w:hAnsi="Calibri"/>
          <w:szCs w:val="24"/>
        </w:rPr>
      </w:pPr>
      <w:r w:rsidRPr="00203BB6">
        <w:rPr>
          <w:rFonts w:ascii="Calibri" w:hAnsi="Calibri"/>
          <w:szCs w:val="24"/>
        </w:rPr>
        <w:t>For residential properties identified prior to transfer to have land tax liabilities identified in the financial years (a) 2018-19, (b) 2019-20 and (c) 2020-21, what was the volume of transactions and the dollar value of land tax liabilities collected for these transfers.</w:t>
      </w:r>
    </w:p>
    <w:p w:rsidR="00D75B5B" w:rsidRPr="00203BB6" w:rsidRDefault="00D75B5B" w:rsidP="00A86C33">
      <w:pPr>
        <w:numPr>
          <w:ilvl w:val="0"/>
          <w:numId w:val="18"/>
        </w:numPr>
        <w:tabs>
          <w:tab w:val="left" w:pos="1134"/>
          <w:tab w:val="left" w:pos="1701"/>
        </w:tabs>
        <w:spacing w:before="60" w:after="120"/>
        <w:rPr>
          <w:rFonts w:ascii="Calibri" w:hAnsi="Calibri"/>
          <w:szCs w:val="24"/>
        </w:rPr>
      </w:pPr>
      <w:r w:rsidRPr="00203BB6">
        <w:rPr>
          <w:rFonts w:ascii="Calibri" w:hAnsi="Calibri"/>
          <w:szCs w:val="24"/>
        </w:rPr>
        <w:t>For how many (volume and percentage of total transfers with land tax liabilities) of these individual liabilities (a) were penalties levied, (b) was interest charged, (c) was interest and penalties charged and (d) was no interest or penalties charged.</w:t>
      </w:r>
    </w:p>
    <w:p w:rsidR="00D75B5B" w:rsidRPr="00203BB6" w:rsidRDefault="00D75B5B" w:rsidP="00A86C33">
      <w:pPr>
        <w:numPr>
          <w:ilvl w:val="0"/>
          <w:numId w:val="18"/>
        </w:numPr>
        <w:tabs>
          <w:tab w:val="left" w:pos="1134"/>
          <w:tab w:val="left" w:pos="1701"/>
        </w:tabs>
        <w:spacing w:before="60" w:after="120"/>
        <w:rPr>
          <w:rFonts w:ascii="Calibri" w:hAnsi="Calibri"/>
          <w:szCs w:val="24"/>
        </w:rPr>
      </w:pPr>
      <w:r w:rsidRPr="00203BB6">
        <w:rPr>
          <w:rFonts w:ascii="Calibri" w:hAnsi="Calibri"/>
          <w:szCs w:val="24"/>
        </w:rPr>
        <w:t xml:space="preserve">What are the most common reasons for not charging interest or penalties, when no penalties or interest are </w:t>
      </w:r>
      <w:proofErr w:type="gramStart"/>
      <w:r w:rsidRPr="00203BB6">
        <w:rPr>
          <w:rFonts w:ascii="Calibri" w:hAnsi="Calibri"/>
          <w:szCs w:val="24"/>
        </w:rPr>
        <w:t>charged.</w:t>
      </w:r>
      <w:proofErr w:type="gramEnd"/>
    </w:p>
    <w:p w:rsidR="00D75B5B" w:rsidRPr="00203BB6" w:rsidRDefault="00D75B5B" w:rsidP="00A86C33">
      <w:pPr>
        <w:numPr>
          <w:ilvl w:val="0"/>
          <w:numId w:val="18"/>
        </w:numPr>
        <w:tabs>
          <w:tab w:val="left" w:pos="1134"/>
          <w:tab w:val="left" w:pos="1701"/>
        </w:tabs>
        <w:spacing w:before="60" w:after="120"/>
        <w:rPr>
          <w:rFonts w:ascii="Calibri" w:hAnsi="Calibri"/>
          <w:szCs w:val="24"/>
        </w:rPr>
      </w:pPr>
      <w:r w:rsidRPr="00203BB6">
        <w:rPr>
          <w:rFonts w:ascii="Calibri" w:hAnsi="Calibri"/>
          <w:szCs w:val="24"/>
        </w:rPr>
        <w:t>Have there been any examples where ACT Revenue has been notified by a real estate agent or an owner via any means including lodging of a rental bond where as a result land tax bills were not sent to owner; if so, what was the total dollar value of tax liabilities collected for these transactions and what are the top three reasons why notification bills were not sent to the owners.</w:t>
      </w:r>
    </w:p>
    <w:p w:rsidR="00D75B5B" w:rsidRDefault="00D75B5B" w:rsidP="00A86C33">
      <w:pPr>
        <w:tabs>
          <w:tab w:val="right" w:pos="567"/>
          <w:tab w:val="left" w:pos="1134"/>
        </w:tabs>
        <w:spacing w:before="240" w:after="160" w:line="259" w:lineRule="auto"/>
      </w:pPr>
      <w:r>
        <w:tab/>
        <w:t>427</w:t>
      </w:r>
      <w:r>
        <w:tab/>
      </w:r>
      <w:r>
        <w:rPr>
          <w:b/>
        </w:rPr>
        <w:t>MRS KIKKERT</w:t>
      </w:r>
      <w:r>
        <w:t>: To ask the Attorney-General—</w:t>
      </w:r>
    </w:p>
    <w:p w:rsidR="00D75B5B" w:rsidRPr="008060E3" w:rsidRDefault="00D75B5B" w:rsidP="00A86C33">
      <w:pPr>
        <w:numPr>
          <w:ilvl w:val="0"/>
          <w:numId w:val="19"/>
        </w:numPr>
        <w:tabs>
          <w:tab w:val="left" w:pos="1134"/>
          <w:tab w:val="left" w:pos="1701"/>
        </w:tabs>
        <w:spacing w:before="60" w:after="120"/>
        <w:rPr>
          <w:rFonts w:ascii="Calibri" w:hAnsi="Calibri"/>
          <w:szCs w:val="24"/>
        </w:rPr>
      </w:pPr>
      <w:r w:rsidRPr="008060E3">
        <w:rPr>
          <w:rFonts w:ascii="Calibri" w:hAnsi="Calibri"/>
          <w:szCs w:val="24"/>
        </w:rPr>
        <w:t xml:space="preserve">Does the ACT have any goals or key indicators related to how long a </w:t>
      </w:r>
      <w:proofErr w:type="spellStart"/>
      <w:r w:rsidRPr="008060E3">
        <w:rPr>
          <w:rFonts w:ascii="Calibri" w:hAnsi="Calibri"/>
          <w:szCs w:val="24"/>
        </w:rPr>
        <w:t>remandee</w:t>
      </w:r>
      <w:proofErr w:type="spellEnd"/>
      <w:r w:rsidRPr="008060E3">
        <w:rPr>
          <w:rFonts w:ascii="Calibri" w:hAnsi="Calibri"/>
          <w:szCs w:val="24"/>
        </w:rPr>
        <w:t xml:space="preserve"> is incarcerated before being sentenced; if so, what are those goals or key indicators and how is the ACT currently performing; if not, why not.</w:t>
      </w:r>
    </w:p>
    <w:p w:rsidR="00D75B5B" w:rsidRPr="008060E3" w:rsidRDefault="00D75B5B" w:rsidP="00A86C33">
      <w:pPr>
        <w:numPr>
          <w:ilvl w:val="0"/>
          <w:numId w:val="19"/>
        </w:numPr>
        <w:tabs>
          <w:tab w:val="left" w:pos="1134"/>
          <w:tab w:val="left" w:pos="1701"/>
        </w:tabs>
        <w:spacing w:before="60" w:after="120"/>
        <w:rPr>
          <w:rFonts w:ascii="Calibri" w:hAnsi="Calibri"/>
          <w:szCs w:val="24"/>
        </w:rPr>
      </w:pPr>
      <w:r w:rsidRPr="008060E3">
        <w:rPr>
          <w:rFonts w:ascii="Calibri" w:hAnsi="Calibri"/>
          <w:szCs w:val="24"/>
        </w:rPr>
        <w:t xml:space="preserve">Does the ACT have any goals or key indicators related to how long a </w:t>
      </w:r>
      <w:proofErr w:type="spellStart"/>
      <w:r w:rsidRPr="008060E3">
        <w:rPr>
          <w:rFonts w:ascii="Calibri" w:hAnsi="Calibri"/>
          <w:szCs w:val="24"/>
        </w:rPr>
        <w:t>remandee</w:t>
      </w:r>
      <w:proofErr w:type="spellEnd"/>
      <w:r w:rsidRPr="008060E3">
        <w:rPr>
          <w:rFonts w:ascii="Calibri" w:hAnsi="Calibri"/>
          <w:szCs w:val="24"/>
        </w:rPr>
        <w:t xml:space="preserve"> is incarcerated before having their next court appearance; if so, what are those goals or key indicators and how is the ACT currently performing; if not, why not.</w:t>
      </w:r>
    </w:p>
    <w:p w:rsidR="00D75B5B" w:rsidRDefault="00D75B5B" w:rsidP="00A86C33">
      <w:pPr>
        <w:tabs>
          <w:tab w:val="right" w:pos="567"/>
          <w:tab w:val="left" w:pos="1134"/>
        </w:tabs>
        <w:spacing w:before="240" w:after="160" w:line="259" w:lineRule="auto"/>
      </w:pPr>
      <w:r>
        <w:tab/>
        <w:t>428</w:t>
      </w:r>
      <w:r>
        <w:tab/>
      </w:r>
      <w:r>
        <w:rPr>
          <w:b/>
        </w:rPr>
        <w:t>MRS KIKKERT</w:t>
      </w:r>
      <w:r>
        <w:t>: To ask the Minister for Corrections—</w:t>
      </w:r>
    </w:p>
    <w:p w:rsidR="00D75B5B" w:rsidRPr="00C94B38" w:rsidRDefault="00D75B5B" w:rsidP="00A86C33">
      <w:pPr>
        <w:numPr>
          <w:ilvl w:val="0"/>
          <w:numId w:val="20"/>
        </w:numPr>
        <w:tabs>
          <w:tab w:val="left" w:pos="1134"/>
          <w:tab w:val="left" w:pos="1701"/>
        </w:tabs>
        <w:spacing w:before="60" w:after="120"/>
        <w:rPr>
          <w:rFonts w:ascii="Calibri" w:hAnsi="Calibri"/>
          <w:szCs w:val="24"/>
        </w:rPr>
      </w:pPr>
      <w:r w:rsidRPr="00C94B38">
        <w:rPr>
          <w:rFonts w:ascii="Calibri" w:hAnsi="Calibri"/>
          <w:szCs w:val="24"/>
        </w:rPr>
        <w:t xml:space="preserve">What progress has been made, so far, in response to the resolution passed by the Assembly on 5 August 2021 relating to the mental health of ACT Corrective Services </w:t>
      </w:r>
      <w:proofErr w:type="gramStart"/>
      <w:r w:rsidRPr="00C94B38">
        <w:rPr>
          <w:rFonts w:ascii="Calibri" w:hAnsi="Calibri"/>
          <w:szCs w:val="24"/>
        </w:rPr>
        <w:t>staff.</w:t>
      </w:r>
      <w:proofErr w:type="gramEnd"/>
    </w:p>
    <w:p w:rsidR="00D75B5B" w:rsidRPr="00C94B38" w:rsidRDefault="00D75B5B" w:rsidP="00A86C33">
      <w:pPr>
        <w:numPr>
          <w:ilvl w:val="0"/>
          <w:numId w:val="20"/>
        </w:numPr>
        <w:tabs>
          <w:tab w:val="left" w:pos="1134"/>
          <w:tab w:val="left" w:pos="1701"/>
        </w:tabs>
        <w:spacing w:before="60" w:after="120"/>
        <w:rPr>
          <w:rFonts w:ascii="Calibri" w:hAnsi="Calibri"/>
          <w:szCs w:val="24"/>
        </w:rPr>
      </w:pPr>
      <w:r w:rsidRPr="00C94B38">
        <w:rPr>
          <w:rFonts w:ascii="Calibri" w:hAnsi="Calibri"/>
          <w:szCs w:val="24"/>
        </w:rPr>
        <w:t>If no progress has been made, why not, and when does the Government plan to act on this motion.</w:t>
      </w:r>
    </w:p>
    <w:p w:rsidR="00D75B5B" w:rsidRDefault="00D75B5B" w:rsidP="00A86C33">
      <w:pPr>
        <w:keepNext/>
        <w:keepLines/>
        <w:tabs>
          <w:tab w:val="right" w:pos="567"/>
          <w:tab w:val="left" w:pos="1134"/>
        </w:tabs>
        <w:spacing w:before="240" w:after="160" w:line="259" w:lineRule="auto"/>
      </w:pPr>
      <w:r>
        <w:lastRenderedPageBreak/>
        <w:tab/>
        <w:t>429</w:t>
      </w:r>
      <w:r>
        <w:tab/>
      </w:r>
      <w:r>
        <w:rPr>
          <w:b/>
        </w:rPr>
        <w:t>MRS KIKKERT</w:t>
      </w:r>
      <w:r>
        <w:t>: To ask the Minister for Health—</w:t>
      </w:r>
    </w:p>
    <w:p w:rsidR="00D75B5B" w:rsidRPr="00E755F7" w:rsidRDefault="00D75B5B" w:rsidP="00A86C33">
      <w:pPr>
        <w:keepNext/>
        <w:keepLines/>
        <w:numPr>
          <w:ilvl w:val="0"/>
          <w:numId w:val="21"/>
        </w:numPr>
        <w:tabs>
          <w:tab w:val="left" w:pos="1134"/>
          <w:tab w:val="left" w:pos="1701"/>
        </w:tabs>
        <w:spacing w:before="60" w:after="120"/>
        <w:rPr>
          <w:rFonts w:ascii="Calibri" w:hAnsi="Calibri"/>
          <w:szCs w:val="24"/>
        </w:rPr>
      </w:pPr>
      <w:r w:rsidRPr="00E755F7">
        <w:rPr>
          <w:rFonts w:ascii="Calibri" w:hAnsi="Calibri"/>
          <w:szCs w:val="24"/>
        </w:rPr>
        <w:t>When a detainee from the Alexander Maconochie Centre is admitted into or discharged from the hospital, who is informed (among people who have personal connections to the detainee such as family and partners).</w:t>
      </w:r>
    </w:p>
    <w:p w:rsidR="00D75B5B" w:rsidRPr="00E755F7" w:rsidRDefault="00D75B5B" w:rsidP="00A86C33">
      <w:pPr>
        <w:numPr>
          <w:ilvl w:val="0"/>
          <w:numId w:val="21"/>
        </w:numPr>
        <w:tabs>
          <w:tab w:val="left" w:pos="1134"/>
          <w:tab w:val="left" w:pos="1701"/>
        </w:tabs>
        <w:spacing w:before="60" w:after="120"/>
        <w:rPr>
          <w:rFonts w:ascii="Calibri" w:hAnsi="Calibri"/>
          <w:szCs w:val="24"/>
        </w:rPr>
      </w:pPr>
      <w:r w:rsidRPr="00E755F7">
        <w:rPr>
          <w:rFonts w:ascii="Calibri" w:hAnsi="Calibri"/>
          <w:szCs w:val="24"/>
        </w:rPr>
        <w:t xml:space="preserve">Does ACT Health take charge of contacting these people; if not, which </w:t>
      </w:r>
      <w:proofErr w:type="spellStart"/>
      <w:r w:rsidRPr="00E755F7">
        <w:rPr>
          <w:rFonts w:ascii="Calibri" w:hAnsi="Calibri"/>
          <w:szCs w:val="24"/>
        </w:rPr>
        <w:t>organisation</w:t>
      </w:r>
      <w:proofErr w:type="spellEnd"/>
      <w:r w:rsidRPr="00E755F7">
        <w:rPr>
          <w:rFonts w:ascii="Calibri" w:hAnsi="Calibri"/>
          <w:szCs w:val="24"/>
        </w:rPr>
        <w:t xml:space="preserve"> does.</w:t>
      </w:r>
    </w:p>
    <w:p w:rsidR="00D75B5B" w:rsidRPr="00E755F7" w:rsidRDefault="00D75B5B" w:rsidP="00A86C33">
      <w:pPr>
        <w:numPr>
          <w:ilvl w:val="0"/>
          <w:numId w:val="21"/>
        </w:numPr>
        <w:tabs>
          <w:tab w:val="left" w:pos="1134"/>
          <w:tab w:val="left" w:pos="1701"/>
        </w:tabs>
        <w:spacing w:before="60" w:after="120"/>
        <w:rPr>
          <w:rFonts w:ascii="Calibri" w:hAnsi="Calibri"/>
          <w:szCs w:val="24"/>
        </w:rPr>
      </w:pPr>
      <w:r w:rsidRPr="00E755F7">
        <w:rPr>
          <w:rFonts w:ascii="Calibri" w:hAnsi="Calibri"/>
          <w:szCs w:val="24"/>
        </w:rPr>
        <w:t xml:space="preserve">When are these people </w:t>
      </w:r>
      <w:proofErr w:type="gramStart"/>
      <w:r w:rsidRPr="00E755F7">
        <w:rPr>
          <w:rFonts w:ascii="Calibri" w:hAnsi="Calibri"/>
          <w:szCs w:val="24"/>
        </w:rPr>
        <w:t>contacted.</w:t>
      </w:r>
      <w:proofErr w:type="gramEnd"/>
    </w:p>
    <w:p w:rsidR="00D75B5B" w:rsidRPr="00E755F7" w:rsidRDefault="00D75B5B" w:rsidP="00A86C33">
      <w:pPr>
        <w:numPr>
          <w:ilvl w:val="0"/>
          <w:numId w:val="21"/>
        </w:numPr>
        <w:tabs>
          <w:tab w:val="left" w:pos="1134"/>
          <w:tab w:val="left" w:pos="1701"/>
        </w:tabs>
        <w:spacing w:before="60" w:after="120"/>
        <w:rPr>
          <w:rFonts w:ascii="Calibri" w:hAnsi="Calibri"/>
          <w:szCs w:val="24"/>
        </w:rPr>
      </w:pPr>
      <w:r w:rsidRPr="00E755F7">
        <w:rPr>
          <w:rFonts w:ascii="Calibri" w:hAnsi="Calibri"/>
          <w:szCs w:val="24"/>
        </w:rPr>
        <w:t xml:space="preserve">Are long term partners of the detainee typically informed when the detainee is admitted into or discharged from the </w:t>
      </w:r>
      <w:proofErr w:type="gramStart"/>
      <w:r w:rsidRPr="00E755F7">
        <w:rPr>
          <w:rFonts w:ascii="Calibri" w:hAnsi="Calibri"/>
          <w:szCs w:val="24"/>
        </w:rPr>
        <w:t>hospital.</w:t>
      </w:r>
      <w:proofErr w:type="gramEnd"/>
    </w:p>
    <w:p w:rsidR="00D75B5B" w:rsidRDefault="00D75B5B" w:rsidP="00A86C33">
      <w:pPr>
        <w:tabs>
          <w:tab w:val="right" w:pos="567"/>
          <w:tab w:val="left" w:pos="1134"/>
        </w:tabs>
        <w:spacing w:before="240" w:after="160" w:line="259" w:lineRule="auto"/>
      </w:pPr>
      <w:r>
        <w:tab/>
        <w:t>431</w:t>
      </w:r>
      <w:r>
        <w:tab/>
      </w:r>
      <w:r>
        <w:rPr>
          <w:b/>
        </w:rPr>
        <w:t>MRS KIKKERT</w:t>
      </w:r>
      <w:r>
        <w:t>: To ask the Minister for Corrections—</w:t>
      </w:r>
    </w:p>
    <w:p w:rsidR="00D75B5B" w:rsidRPr="005B109F" w:rsidRDefault="00D75B5B" w:rsidP="00A86C33">
      <w:pPr>
        <w:numPr>
          <w:ilvl w:val="0"/>
          <w:numId w:val="22"/>
        </w:numPr>
        <w:tabs>
          <w:tab w:val="left" w:pos="1134"/>
          <w:tab w:val="left" w:pos="1701"/>
        </w:tabs>
        <w:spacing w:before="60" w:after="120"/>
        <w:rPr>
          <w:rFonts w:ascii="Calibri" w:hAnsi="Calibri"/>
          <w:szCs w:val="24"/>
        </w:rPr>
      </w:pPr>
      <w:r w:rsidRPr="005B109F">
        <w:rPr>
          <w:rFonts w:ascii="Calibri" w:hAnsi="Calibri"/>
          <w:szCs w:val="24"/>
        </w:rPr>
        <w:t>On what date did the former Peace Education Program (PEP) at the Alexander Maconochie Centre (AMC), (a) commence and (b) end.</w:t>
      </w:r>
    </w:p>
    <w:p w:rsidR="00D75B5B" w:rsidRPr="005B109F" w:rsidRDefault="00D75B5B" w:rsidP="00A86C33">
      <w:pPr>
        <w:numPr>
          <w:ilvl w:val="0"/>
          <w:numId w:val="22"/>
        </w:numPr>
        <w:tabs>
          <w:tab w:val="left" w:pos="1134"/>
          <w:tab w:val="left" w:pos="1701"/>
        </w:tabs>
        <w:spacing w:before="60" w:after="120"/>
        <w:rPr>
          <w:rFonts w:ascii="Calibri" w:hAnsi="Calibri"/>
          <w:szCs w:val="24"/>
        </w:rPr>
      </w:pPr>
      <w:r w:rsidRPr="005B109F">
        <w:rPr>
          <w:rFonts w:ascii="Calibri" w:hAnsi="Calibri"/>
          <w:szCs w:val="24"/>
        </w:rPr>
        <w:t>Why did the PEP at the AMC end.</w:t>
      </w:r>
    </w:p>
    <w:p w:rsidR="00D75B5B" w:rsidRPr="005B109F" w:rsidRDefault="00D75B5B" w:rsidP="00A86C33">
      <w:pPr>
        <w:numPr>
          <w:ilvl w:val="0"/>
          <w:numId w:val="22"/>
        </w:numPr>
        <w:tabs>
          <w:tab w:val="left" w:pos="1134"/>
          <w:tab w:val="left" w:pos="1701"/>
        </w:tabs>
        <w:spacing w:before="60" w:after="120"/>
        <w:rPr>
          <w:rFonts w:ascii="Calibri" w:hAnsi="Calibri"/>
          <w:szCs w:val="24"/>
        </w:rPr>
      </w:pPr>
      <w:r w:rsidRPr="005B109F">
        <w:rPr>
          <w:rFonts w:ascii="Calibri" w:hAnsi="Calibri"/>
          <w:szCs w:val="24"/>
        </w:rPr>
        <w:t xml:space="preserve">Was there any cost to the ACT Government for running the </w:t>
      </w:r>
      <w:proofErr w:type="gramStart"/>
      <w:r w:rsidRPr="005B109F">
        <w:rPr>
          <w:rFonts w:ascii="Calibri" w:hAnsi="Calibri"/>
          <w:szCs w:val="24"/>
        </w:rPr>
        <w:t>PEP.</w:t>
      </w:r>
      <w:proofErr w:type="gramEnd"/>
    </w:p>
    <w:p w:rsidR="00D75B5B" w:rsidRPr="005B109F" w:rsidRDefault="00D75B5B" w:rsidP="00A86C33">
      <w:pPr>
        <w:numPr>
          <w:ilvl w:val="0"/>
          <w:numId w:val="22"/>
        </w:numPr>
        <w:tabs>
          <w:tab w:val="left" w:pos="1134"/>
          <w:tab w:val="left" w:pos="1701"/>
        </w:tabs>
        <w:spacing w:before="60" w:after="120"/>
        <w:rPr>
          <w:rFonts w:ascii="Calibri" w:hAnsi="Calibri"/>
          <w:szCs w:val="24"/>
        </w:rPr>
      </w:pPr>
      <w:r w:rsidRPr="005B109F">
        <w:rPr>
          <w:rFonts w:ascii="Calibri" w:hAnsi="Calibri"/>
          <w:szCs w:val="24"/>
        </w:rPr>
        <w:t xml:space="preserve">How many detainees attended the PEP during the time it was </w:t>
      </w:r>
      <w:proofErr w:type="gramStart"/>
      <w:r w:rsidRPr="005B109F">
        <w:rPr>
          <w:rFonts w:ascii="Calibri" w:hAnsi="Calibri"/>
          <w:szCs w:val="24"/>
        </w:rPr>
        <w:t>running.</w:t>
      </w:r>
      <w:proofErr w:type="gramEnd"/>
    </w:p>
    <w:p w:rsidR="00D75B5B" w:rsidRDefault="00D75B5B" w:rsidP="00A86C33">
      <w:pPr>
        <w:tabs>
          <w:tab w:val="right" w:pos="567"/>
          <w:tab w:val="left" w:pos="1134"/>
        </w:tabs>
        <w:spacing w:before="240" w:after="160" w:line="259" w:lineRule="auto"/>
      </w:pPr>
      <w:r>
        <w:tab/>
        <w:t>432</w:t>
      </w:r>
      <w:r>
        <w:tab/>
      </w:r>
      <w:r>
        <w:rPr>
          <w:b/>
        </w:rPr>
        <w:t>MRS KIKKERT</w:t>
      </w:r>
      <w:r>
        <w:t>: To ask the Minister for Transport and City Services—</w:t>
      </w:r>
    </w:p>
    <w:p w:rsidR="00D75B5B" w:rsidRPr="006F7629" w:rsidRDefault="00D75B5B" w:rsidP="00A86C33">
      <w:pPr>
        <w:numPr>
          <w:ilvl w:val="0"/>
          <w:numId w:val="23"/>
        </w:numPr>
        <w:tabs>
          <w:tab w:val="left" w:pos="1134"/>
          <w:tab w:val="left" w:pos="1701"/>
        </w:tabs>
        <w:spacing w:before="60" w:after="120"/>
        <w:rPr>
          <w:rFonts w:ascii="Calibri" w:hAnsi="Calibri"/>
          <w:szCs w:val="24"/>
        </w:rPr>
      </w:pPr>
      <w:r w:rsidRPr="006F7629">
        <w:rPr>
          <w:rFonts w:ascii="Calibri" w:hAnsi="Calibri"/>
          <w:szCs w:val="24"/>
        </w:rPr>
        <w:t xml:space="preserve">At what point is the William </w:t>
      </w:r>
      <w:proofErr w:type="spellStart"/>
      <w:r w:rsidRPr="006F7629">
        <w:rPr>
          <w:rFonts w:ascii="Calibri" w:hAnsi="Calibri"/>
          <w:szCs w:val="24"/>
        </w:rPr>
        <w:t>Hovell</w:t>
      </w:r>
      <w:proofErr w:type="spellEnd"/>
      <w:r w:rsidRPr="006F7629">
        <w:rPr>
          <w:rFonts w:ascii="Calibri" w:hAnsi="Calibri"/>
          <w:szCs w:val="24"/>
        </w:rPr>
        <w:t xml:space="preserve"> Drive duplication design stage at, given that as at 14 May 2021, the design stage was 70 percent complete.</w:t>
      </w:r>
    </w:p>
    <w:p w:rsidR="00D75B5B" w:rsidRPr="006F7629" w:rsidRDefault="00D75B5B" w:rsidP="00A86C33">
      <w:pPr>
        <w:numPr>
          <w:ilvl w:val="0"/>
          <w:numId w:val="23"/>
        </w:numPr>
        <w:tabs>
          <w:tab w:val="left" w:pos="1134"/>
          <w:tab w:val="left" w:pos="1701"/>
        </w:tabs>
        <w:spacing w:before="60" w:after="120"/>
        <w:rPr>
          <w:rFonts w:ascii="Calibri" w:hAnsi="Calibri"/>
          <w:szCs w:val="24"/>
        </w:rPr>
      </w:pPr>
      <w:r w:rsidRPr="006F7629">
        <w:rPr>
          <w:rFonts w:ascii="Calibri" w:hAnsi="Calibri"/>
          <w:szCs w:val="24"/>
        </w:rPr>
        <w:t xml:space="preserve">Given that section 6.3 of the draft environmental impact statement for the William </w:t>
      </w:r>
      <w:proofErr w:type="spellStart"/>
      <w:r w:rsidRPr="006F7629">
        <w:rPr>
          <w:rFonts w:ascii="Calibri" w:hAnsi="Calibri"/>
          <w:szCs w:val="24"/>
        </w:rPr>
        <w:t>Hovell</w:t>
      </w:r>
      <w:proofErr w:type="spellEnd"/>
      <w:r w:rsidRPr="006F7629">
        <w:rPr>
          <w:rFonts w:ascii="Calibri" w:hAnsi="Calibri"/>
          <w:szCs w:val="24"/>
        </w:rPr>
        <w:t xml:space="preserve"> Drive duplication states that “telephone conversations with interested Hawker residents” had </w:t>
      </w:r>
      <w:proofErr w:type="spellStart"/>
      <w:r w:rsidRPr="006F7629">
        <w:rPr>
          <w:rFonts w:ascii="Calibri" w:hAnsi="Calibri"/>
          <w:szCs w:val="24"/>
        </w:rPr>
        <w:t>take</w:t>
      </w:r>
      <w:proofErr w:type="spellEnd"/>
      <w:r w:rsidRPr="006F7629">
        <w:rPr>
          <w:rFonts w:ascii="Calibri" w:hAnsi="Calibri"/>
          <w:szCs w:val="24"/>
        </w:rPr>
        <w:t xml:space="preserve"> place, how many of these telephone conversations occurred and when did these calls take place.</w:t>
      </w:r>
    </w:p>
    <w:p w:rsidR="00D75B5B" w:rsidRPr="006F7629" w:rsidRDefault="00D75B5B" w:rsidP="00A86C33">
      <w:pPr>
        <w:numPr>
          <w:ilvl w:val="0"/>
          <w:numId w:val="23"/>
        </w:numPr>
        <w:tabs>
          <w:tab w:val="left" w:pos="1134"/>
          <w:tab w:val="left" w:pos="1701"/>
        </w:tabs>
        <w:spacing w:before="60" w:after="120"/>
        <w:rPr>
          <w:rFonts w:ascii="Calibri" w:hAnsi="Calibri"/>
          <w:szCs w:val="24"/>
        </w:rPr>
      </w:pPr>
      <w:r w:rsidRPr="006F7629">
        <w:rPr>
          <w:rFonts w:ascii="Calibri" w:hAnsi="Calibri"/>
          <w:szCs w:val="24"/>
        </w:rPr>
        <w:t xml:space="preserve">Was there any effort to specifically reach out to residents of (a) Elsey Street, (b) </w:t>
      </w:r>
      <w:proofErr w:type="spellStart"/>
      <w:r w:rsidRPr="006F7629">
        <w:rPr>
          <w:rFonts w:ascii="Calibri" w:hAnsi="Calibri"/>
          <w:szCs w:val="24"/>
        </w:rPr>
        <w:t>Mainoru</w:t>
      </w:r>
      <w:proofErr w:type="spellEnd"/>
      <w:r w:rsidRPr="006F7629">
        <w:rPr>
          <w:rFonts w:ascii="Calibri" w:hAnsi="Calibri"/>
          <w:szCs w:val="24"/>
        </w:rPr>
        <w:t xml:space="preserve"> Place, (c) </w:t>
      </w:r>
      <w:proofErr w:type="spellStart"/>
      <w:r w:rsidRPr="006F7629">
        <w:rPr>
          <w:rFonts w:ascii="Calibri" w:hAnsi="Calibri"/>
          <w:szCs w:val="24"/>
        </w:rPr>
        <w:t>Kurundi</w:t>
      </w:r>
      <w:proofErr w:type="spellEnd"/>
      <w:r w:rsidRPr="006F7629">
        <w:rPr>
          <w:rFonts w:ascii="Calibri" w:hAnsi="Calibri"/>
          <w:szCs w:val="24"/>
        </w:rPr>
        <w:t xml:space="preserve"> Place, (d) Florina Place and (e) </w:t>
      </w:r>
      <w:proofErr w:type="spellStart"/>
      <w:r w:rsidRPr="006F7629">
        <w:rPr>
          <w:rFonts w:ascii="Calibri" w:hAnsi="Calibri"/>
          <w:szCs w:val="24"/>
        </w:rPr>
        <w:t>Andado</w:t>
      </w:r>
      <w:proofErr w:type="spellEnd"/>
      <w:r w:rsidRPr="006F7629">
        <w:rPr>
          <w:rFonts w:ascii="Calibri" w:hAnsi="Calibri"/>
          <w:szCs w:val="24"/>
        </w:rPr>
        <w:t xml:space="preserve"> Place, for input on the duplication; if so, what were these efforts and how many people were </w:t>
      </w:r>
      <w:proofErr w:type="gramStart"/>
      <w:r w:rsidRPr="006F7629">
        <w:rPr>
          <w:rFonts w:ascii="Calibri" w:hAnsi="Calibri"/>
          <w:szCs w:val="24"/>
        </w:rPr>
        <w:t>contacted.</w:t>
      </w:r>
      <w:proofErr w:type="gramEnd"/>
    </w:p>
    <w:p w:rsidR="00D75B5B" w:rsidRDefault="00D75B5B" w:rsidP="00A86C33">
      <w:pPr>
        <w:keepNext/>
        <w:keepLines/>
        <w:tabs>
          <w:tab w:val="right" w:pos="567"/>
          <w:tab w:val="left" w:pos="1134"/>
        </w:tabs>
        <w:spacing w:before="240" w:after="160" w:line="259" w:lineRule="auto"/>
      </w:pPr>
      <w:r>
        <w:tab/>
        <w:t>433</w:t>
      </w:r>
      <w:r>
        <w:tab/>
      </w:r>
      <w:r>
        <w:rPr>
          <w:b/>
        </w:rPr>
        <w:t>MRS KIKKERT</w:t>
      </w:r>
      <w:r>
        <w:t>: To ask the Minister for Corrections—</w:t>
      </w:r>
    </w:p>
    <w:p w:rsidR="00D75B5B" w:rsidRPr="00F3300B" w:rsidRDefault="00D75B5B" w:rsidP="00A86C33">
      <w:pPr>
        <w:keepNext/>
        <w:keepLines/>
        <w:numPr>
          <w:ilvl w:val="0"/>
          <w:numId w:val="24"/>
        </w:numPr>
        <w:tabs>
          <w:tab w:val="left" w:pos="1134"/>
          <w:tab w:val="left" w:pos="1701"/>
        </w:tabs>
        <w:spacing w:before="60" w:after="120"/>
        <w:rPr>
          <w:rFonts w:ascii="Calibri" w:hAnsi="Calibri"/>
          <w:szCs w:val="24"/>
        </w:rPr>
      </w:pPr>
      <w:r w:rsidRPr="00F3300B">
        <w:rPr>
          <w:rFonts w:ascii="Calibri" w:hAnsi="Calibri"/>
          <w:szCs w:val="24"/>
        </w:rPr>
        <w:t>In relation to a positive COVID-19 case recorded between 11</w:t>
      </w:r>
      <w:r w:rsidRPr="00F3300B">
        <w:rPr>
          <w:rFonts w:ascii="Calibri" w:hAnsi="Calibri"/>
          <w:szCs w:val="24"/>
        </w:rPr>
        <w:noBreakHyphen/>
        <w:t>12 September that was transferred to the Alexander Maconochie Centre (AMC), where was the detainee being transferred from and why were they being transferred.</w:t>
      </w:r>
    </w:p>
    <w:p w:rsidR="00D75B5B" w:rsidRPr="00F3300B" w:rsidRDefault="00D75B5B" w:rsidP="00A86C33">
      <w:pPr>
        <w:numPr>
          <w:ilvl w:val="0"/>
          <w:numId w:val="24"/>
        </w:numPr>
        <w:tabs>
          <w:tab w:val="left" w:pos="1134"/>
          <w:tab w:val="left" w:pos="1701"/>
        </w:tabs>
        <w:spacing w:before="60" w:after="120"/>
        <w:rPr>
          <w:rFonts w:ascii="Calibri" w:hAnsi="Calibri"/>
          <w:szCs w:val="24"/>
        </w:rPr>
      </w:pPr>
      <w:r w:rsidRPr="00F3300B">
        <w:rPr>
          <w:rFonts w:ascii="Calibri" w:hAnsi="Calibri"/>
          <w:szCs w:val="24"/>
        </w:rPr>
        <w:t xml:space="preserve">Was this detainee a resident of the ACT or a resident of another state or </w:t>
      </w:r>
      <w:proofErr w:type="gramStart"/>
      <w:r w:rsidRPr="00F3300B">
        <w:rPr>
          <w:rFonts w:ascii="Calibri" w:hAnsi="Calibri"/>
          <w:szCs w:val="24"/>
        </w:rPr>
        <w:t>territory.</w:t>
      </w:r>
      <w:proofErr w:type="gramEnd"/>
    </w:p>
    <w:p w:rsidR="00D75B5B" w:rsidRPr="00F3300B" w:rsidRDefault="00D75B5B" w:rsidP="00A86C33">
      <w:pPr>
        <w:numPr>
          <w:ilvl w:val="0"/>
          <w:numId w:val="24"/>
        </w:numPr>
        <w:tabs>
          <w:tab w:val="left" w:pos="1134"/>
          <w:tab w:val="left" w:pos="1701"/>
        </w:tabs>
        <w:spacing w:before="60" w:after="120"/>
        <w:rPr>
          <w:rFonts w:ascii="Calibri" w:hAnsi="Calibri"/>
          <w:szCs w:val="24"/>
        </w:rPr>
      </w:pPr>
      <w:r w:rsidRPr="00F3300B">
        <w:rPr>
          <w:rFonts w:ascii="Calibri" w:hAnsi="Calibri"/>
          <w:szCs w:val="24"/>
        </w:rPr>
        <w:t>Was the detainee administered a COVID-19 test before being admitted into the AMC; if not, why not and when was the test that revealed the COVID-19 infection administered; if so, when were they administered the test and where was the detainee when the positive test was discovered.</w:t>
      </w:r>
    </w:p>
    <w:p w:rsidR="00D75B5B" w:rsidRPr="00F3300B" w:rsidRDefault="00D75B5B" w:rsidP="00A86C33">
      <w:pPr>
        <w:numPr>
          <w:ilvl w:val="0"/>
          <w:numId w:val="24"/>
        </w:numPr>
        <w:tabs>
          <w:tab w:val="left" w:pos="1134"/>
          <w:tab w:val="left" w:pos="1701"/>
        </w:tabs>
        <w:spacing w:before="60" w:after="120"/>
        <w:rPr>
          <w:rFonts w:ascii="Calibri" w:hAnsi="Calibri"/>
          <w:szCs w:val="24"/>
        </w:rPr>
      </w:pPr>
      <w:r w:rsidRPr="00F3300B">
        <w:rPr>
          <w:rFonts w:ascii="Calibri" w:hAnsi="Calibri"/>
          <w:szCs w:val="24"/>
        </w:rPr>
        <w:lastRenderedPageBreak/>
        <w:t>How many of the correctional officers (COs) or other AMC staff who directly interacted with the detainee were trained in wearing personal protective equipment.</w:t>
      </w:r>
    </w:p>
    <w:p w:rsidR="00D75B5B" w:rsidRPr="00F3300B" w:rsidRDefault="00D75B5B" w:rsidP="00A86C33">
      <w:pPr>
        <w:numPr>
          <w:ilvl w:val="0"/>
          <w:numId w:val="24"/>
        </w:numPr>
        <w:tabs>
          <w:tab w:val="left" w:pos="1134"/>
          <w:tab w:val="left" w:pos="1701"/>
        </w:tabs>
        <w:spacing w:before="60" w:after="120"/>
        <w:rPr>
          <w:rFonts w:ascii="Calibri" w:hAnsi="Calibri"/>
          <w:szCs w:val="24"/>
        </w:rPr>
      </w:pPr>
      <w:r w:rsidRPr="00F3300B">
        <w:rPr>
          <w:rFonts w:ascii="Calibri" w:hAnsi="Calibri"/>
          <w:szCs w:val="24"/>
        </w:rPr>
        <w:t>How many of the COs or other AMC staff were identified as contacts of this detainee and how many went into quarantine.</w:t>
      </w:r>
    </w:p>
    <w:p w:rsidR="00D75B5B" w:rsidRPr="00F3300B" w:rsidRDefault="00D75B5B" w:rsidP="00A86C33">
      <w:pPr>
        <w:numPr>
          <w:ilvl w:val="0"/>
          <w:numId w:val="24"/>
        </w:numPr>
        <w:tabs>
          <w:tab w:val="left" w:pos="1134"/>
          <w:tab w:val="left" w:pos="1701"/>
        </w:tabs>
        <w:spacing w:before="60" w:after="120"/>
        <w:rPr>
          <w:rFonts w:ascii="Calibri" w:hAnsi="Calibri"/>
          <w:szCs w:val="24"/>
        </w:rPr>
      </w:pPr>
      <w:r w:rsidRPr="00F3300B">
        <w:rPr>
          <w:rFonts w:ascii="Calibri" w:hAnsi="Calibri"/>
          <w:szCs w:val="24"/>
        </w:rPr>
        <w:t>How many other detainees were transferred with the detainee who tested positive and were they transferred in a Court Transport Unit (CTU) vehicle.</w:t>
      </w:r>
    </w:p>
    <w:p w:rsidR="00D75B5B" w:rsidRPr="00F3300B" w:rsidRDefault="00D75B5B" w:rsidP="00A86C33">
      <w:pPr>
        <w:numPr>
          <w:ilvl w:val="0"/>
          <w:numId w:val="24"/>
        </w:numPr>
        <w:tabs>
          <w:tab w:val="left" w:pos="1134"/>
          <w:tab w:val="left" w:pos="1701"/>
        </w:tabs>
        <w:spacing w:before="60" w:after="120"/>
        <w:rPr>
          <w:rFonts w:ascii="Calibri" w:hAnsi="Calibri"/>
          <w:szCs w:val="24"/>
        </w:rPr>
      </w:pPr>
      <w:r w:rsidRPr="00F3300B">
        <w:rPr>
          <w:rFonts w:ascii="Calibri" w:hAnsi="Calibri"/>
          <w:szCs w:val="24"/>
        </w:rPr>
        <w:t>If detainees were transferred in a CTU vehicle, which vehicle were they transferred in and how many ACTCS staff were in that vehicle.</w:t>
      </w:r>
    </w:p>
    <w:p w:rsidR="00D75B5B" w:rsidRDefault="00D75B5B" w:rsidP="00A86C33">
      <w:pPr>
        <w:keepNext/>
        <w:keepLines/>
        <w:tabs>
          <w:tab w:val="right" w:pos="567"/>
          <w:tab w:val="left" w:pos="1134"/>
        </w:tabs>
        <w:spacing w:before="240" w:after="160" w:line="259" w:lineRule="auto"/>
      </w:pPr>
      <w:r>
        <w:tab/>
        <w:t>435</w:t>
      </w:r>
      <w:r>
        <w:tab/>
      </w:r>
      <w:r>
        <w:rPr>
          <w:b/>
        </w:rPr>
        <w:t>MS LEE</w:t>
      </w:r>
      <w:r>
        <w:t>: To ask the Minister for Mental Health—</w:t>
      </w:r>
    </w:p>
    <w:p w:rsidR="00D75B5B" w:rsidRPr="0075770F" w:rsidRDefault="00D75B5B" w:rsidP="00A86C33">
      <w:pPr>
        <w:keepNext/>
        <w:keepLines/>
        <w:numPr>
          <w:ilvl w:val="0"/>
          <w:numId w:val="26"/>
        </w:numPr>
        <w:tabs>
          <w:tab w:val="left" w:pos="1134"/>
          <w:tab w:val="left" w:pos="1701"/>
        </w:tabs>
        <w:spacing w:before="60" w:after="120"/>
        <w:rPr>
          <w:rFonts w:ascii="Calibri" w:hAnsi="Calibri"/>
          <w:szCs w:val="24"/>
        </w:rPr>
      </w:pPr>
      <w:r w:rsidRPr="0075770F">
        <w:rPr>
          <w:rFonts w:ascii="Calibri" w:hAnsi="Calibri"/>
          <w:szCs w:val="24"/>
        </w:rPr>
        <w:t xml:space="preserve">How many calls has the ACT Health COVID-19 Wellbeing Team received since 12 August </w:t>
      </w:r>
      <w:proofErr w:type="gramStart"/>
      <w:r w:rsidRPr="0075770F">
        <w:rPr>
          <w:rFonts w:ascii="Calibri" w:hAnsi="Calibri"/>
          <w:szCs w:val="24"/>
        </w:rPr>
        <w:t>2021.</w:t>
      </w:r>
      <w:proofErr w:type="gramEnd"/>
    </w:p>
    <w:p w:rsidR="00D75B5B" w:rsidRPr="0075770F" w:rsidRDefault="00D75B5B" w:rsidP="00A86C33">
      <w:pPr>
        <w:keepNext/>
        <w:keepLines/>
        <w:numPr>
          <w:ilvl w:val="0"/>
          <w:numId w:val="26"/>
        </w:numPr>
        <w:tabs>
          <w:tab w:val="left" w:pos="1134"/>
          <w:tab w:val="left" w:pos="1701"/>
        </w:tabs>
        <w:spacing w:before="60" w:after="120"/>
        <w:rPr>
          <w:rFonts w:ascii="Calibri" w:hAnsi="Calibri"/>
          <w:szCs w:val="24"/>
        </w:rPr>
      </w:pPr>
      <w:r w:rsidRPr="0075770F">
        <w:rPr>
          <w:rFonts w:ascii="Calibri" w:hAnsi="Calibri"/>
          <w:szCs w:val="24"/>
        </w:rPr>
        <w:t>How many calls have been made to Canberra Health Services’ Access Mental Health between (a) 12 August 2021 – present (specifying end of reporting period) and (b) the same period in (</w:t>
      </w:r>
      <w:proofErr w:type="spellStart"/>
      <w:r w:rsidRPr="0075770F">
        <w:rPr>
          <w:rFonts w:ascii="Calibri" w:hAnsi="Calibri"/>
          <w:szCs w:val="24"/>
        </w:rPr>
        <w:t>i</w:t>
      </w:r>
      <w:proofErr w:type="spellEnd"/>
      <w:r w:rsidRPr="0075770F">
        <w:rPr>
          <w:rFonts w:ascii="Calibri" w:hAnsi="Calibri"/>
          <w:szCs w:val="24"/>
        </w:rPr>
        <w:t>) 2020 and (ii) 2019.</w:t>
      </w:r>
    </w:p>
    <w:p w:rsidR="00D75B5B" w:rsidRPr="0075770F" w:rsidRDefault="00D75B5B" w:rsidP="00A86C33">
      <w:pPr>
        <w:numPr>
          <w:ilvl w:val="0"/>
          <w:numId w:val="26"/>
        </w:numPr>
        <w:tabs>
          <w:tab w:val="left" w:pos="1134"/>
          <w:tab w:val="left" w:pos="1701"/>
        </w:tabs>
        <w:spacing w:before="60" w:after="120"/>
        <w:rPr>
          <w:rFonts w:ascii="Calibri" w:hAnsi="Calibri"/>
          <w:szCs w:val="24"/>
        </w:rPr>
      </w:pPr>
      <w:r w:rsidRPr="0075770F">
        <w:rPr>
          <w:rFonts w:ascii="Calibri" w:hAnsi="Calibri"/>
          <w:szCs w:val="24"/>
        </w:rPr>
        <w:t>How many were referred to the Home Assessment and Acute Response Team in each period referred to in part (2).</w:t>
      </w:r>
    </w:p>
    <w:p w:rsidR="00D75B5B" w:rsidRPr="0075770F" w:rsidRDefault="00D75B5B" w:rsidP="00A86C33">
      <w:pPr>
        <w:numPr>
          <w:ilvl w:val="0"/>
          <w:numId w:val="26"/>
        </w:numPr>
        <w:tabs>
          <w:tab w:val="left" w:pos="1134"/>
          <w:tab w:val="left" w:pos="1701"/>
        </w:tabs>
        <w:spacing w:before="60" w:after="120"/>
        <w:rPr>
          <w:rFonts w:ascii="Calibri" w:hAnsi="Calibri"/>
          <w:szCs w:val="24"/>
        </w:rPr>
      </w:pPr>
      <w:r w:rsidRPr="0075770F">
        <w:rPr>
          <w:rFonts w:ascii="Calibri" w:hAnsi="Calibri"/>
          <w:szCs w:val="24"/>
        </w:rPr>
        <w:t>How many mental health presentations have been made to Canberra emergency departments between (a) 12 August 2021 – present (specifying end of reporting period) and (b) the same period in (</w:t>
      </w:r>
      <w:proofErr w:type="spellStart"/>
      <w:r w:rsidRPr="0075770F">
        <w:rPr>
          <w:rFonts w:ascii="Calibri" w:hAnsi="Calibri"/>
          <w:szCs w:val="24"/>
        </w:rPr>
        <w:t>i</w:t>
      </w:r>
      <w:proofErr w:type="spellEnd"/>
      <w:r w:rsidRPr="0075770F">
        <w:rPr>
          <w:rFonts w:ascii="Calibri" w:hAnsi="Calibri"/>
          <w:szCs w:val="24"/>
        </w:rPr>
        <w:t>) 2020 and (ii) 2019.</w:t>
      </w:r>
    </w:p>
    <w:p w:rsidR="00D75B5B" w:rsidRPr="0075770F" w:rsidRDefault="00D75B5B" w:rsidP="00A86C33">
      <w:pPr>
        <w:numPr>
          <w:ilvl w:val="0"/>
          <w:numId w:val="26"/>
        </w:numPr>
        <w:tabs>
          <w:tab w:val="left" w:pos="1134"/>
          <w:tab w:val="left" w:pos="1701"/>
        </w:tabs>
        <w:spacing w:before="60" w:after="120"/>
        <w:rPr>
          <w:rFonts w:ascii="Calibri" w:hAnsi="Calibri"/>
          <w:szCs w:val="24"/>
        </w:rPr>
      </w:pPr>
      <w:r w:rsidRPr="0075770F">
        <w:rPr>
          <w:rFonts w:ascii="Calibri" w:hAnsi="Calibri"/>
          <w:szCs w:val="24"/>
        </w:rPr>
        <w:t>How many of the presentations, referred to in part (4), were seen within the clinically recommended timeframe (according to the Australasian Triage Scale</w:t>
      </w:r>
      <w:r>
        <w:rPr>
          <w:rFonts w:ascii="Calibri" w:hAnsi="Calibri"/>
          <w:szCs w:val="24"/>
        </w:rPr>
        <w:t>)</w:t>
      </w:r>
      <w:r w:rsidRPr="0075770F">
        <w:rPr>
          <w:rFonts w:ascii="Calibri" w:hAnsi="Calibri"/>
          <w:szCs w:val="24"/>
        </w:rPr>
        <w:t>.</w:t>
      </w:r>
    </w:p>
    <w:p w:rsidR="00D75B5B" w:rsidRPr="0075770F" w:rsidRDefault="00D75B5B" w:rsidP="00A86C33">
      <w:pPr>
        <w:numPr>
          <w:ilvl w:val="0"/>
          <w:numId w:val="26"/>
        </w:numPr>
        <w:tabs>
          <w:tab w:val="left" w:pos="1134"/>
          <w:tab w:val="left" w:pos="1701"/>
        </w:tabs>
        <w:spacing w:before="60" w:after="120"/>
        <w:rPr>
          <w:rFonts w:ascii="Calibri" w:hAnsi="Calibri"/>
          <w:szCs w:val="24"/>
        </w:rPr>
      </w:pPr>
      <w:r w:rsidRPr="0075770F">
        <w:rPr>
          <w:rFonts w:ascii="Calibri" w:hAnsi="Calibri"/>
          <w:szCs w:val="24"/>
        </w:rPr>
        <w:t xml:space="preserve">What additional funding for mental health support has the ACT Government committed to since 12 August as a result of lockdown, specifically related to (a) business owners, (b) young people and (c) the general </w:t>
      </w:r>
      <w:proofErr w:type="gramStart"/>
      <w:r w:rsidRPr="0075770F">
        <w:rPr>
          <w:rFonts w:ascii="Calibri" w:hAnsi="Calibri"/>
          <w:szCs w:val="24"/>
        </w:rPr>
        <w:t>public.</w:t>
      </w:r>
      <w:proofErr w:type="gramEnd"/>
    </w:p>
    <w:p w:rsidR="00D75B5B" w:rsidRPr="0075770F" w:rsidRDefault="00D75B5B" w:rsidP="00A86C33">
      <w:pPr>
        <w:numPr>
          <w:ilvl w:val="0"/>
          <w:numId w:val="26"/>
        </w:numPr>
        <w:tabs>
          <w:tab w:val="left" w:pos="1134"/>
          <w:tab w:val="left" w:pos="1701"/>
        </w:tabs>
        <w:spacing w:before="60" w:after="120"/>
        <w:rPr>
          <w:rFonts w:ascii="Calibri" w:hAnsi="Calibri"/>
          <w:szCs w:val="24"/>
        </w:rPr>
      </w:pPr>
      <w:r w:rsidRPr="0075770F">
        <w:rPr>
          <w:rFonts w:ascii="Calibri" w:hAnsi="Calibri"/>
          <w:szCs w:val="24"/>
        </w:rPr>
        <w:t xml:space="preserve">In relation to the funding allocated to those categories referred to in part (6), can the Minister provide (a) what are the terms of the funding and (b) to who/which </w:t>
      </w:r>
      <w:proofErr w:type="spellStart"/>
      <w:r w:rsidRPr="0075770F">
        <w:rPr>
          <w:rFonts w:ascii="Calibri" w:hAnsi="Calibri"/>
          <w:szCs w:val="24"/>
        </w:rPr>
        <w:t>organisation</w:t>
      </w:r>
      <w:proofErr w:type="spellEnd"/>
      <w:r w:rsidRPr="0075770F">
        <w:rPr>
          <w:rFonts w:ascii="Calibri" w:hAnsi="Calibri"/>
          <w:szCs w:val="24"/>
        </w:rPr>
        <w:t xml:space="preserve"> was it provided.</w:t>
      </w:r>
    </w:p>
    <w:p w:rsidR="00D75B5B" w:rsidRDefault="00D75B5B" w:rsidP="00A86C33">
      <w:pPr>
        <w:tabs>
          <w:tab w:val="right" w:pos="567"/>
          <w:tab w:val="left" w:pos="1134"/>
        </w:tabs>
        <w:spacing w:before="240" w:after="160" w:line="259" w:lineRule="auto"/>
      </w:pPr>
      <w:r>
        <w:tab/>
        <w:t>436</w:t>
      </w:r>
      <w:r>
        <w:tab/>
      </w:r>
      <w:r>
        <w:rPr>
          <w:b/>
        </w:rPr>
        <w:t>MRS KIKKERT</w:t>
      </w:r>
      <w:r>
        <w:t>: To ask the Minister for Corrections—</w:t>
      </w:r>
    </w:p>
    <w:p w:rsidR="00D75B5B" w:rsidRPr="008E6820" w:rsidRDefault="00D75B5B" w:rsidP="00A86C33">
      <w:pPr>
        <w:numPr>
          <w:ilvl w:val="0"/>
          <w:numId w:val="27"/>
        </w:numPr>
        <w:tabs>
          <w:tab w:val="left" w:pos="1134"/>
          <w:tab w:val="left" w:pos="1701"/>
        </w:tabs>
        <w:spacing w:before="60" w:after="120"/>
        <w:rPr>
          <w:rFonts w:ascii="Calibri" w:hAnsi="Calibri"/>
          <w:szCs w:val="24"/>
        </w:rPr>
      </w:pPr>
      <w:r w:rsidRPr="008E6820">
        <w:rPr>
          <w:rFonts w:ascii="Calibri" w:hAnsi="Calibri"/>
          <w:szCs w:val="24"/>
        </w:rPr>
        <w:t>How many individual cells and other spaces would be feasible for the quarantine of detainees who test positive for COVID-19 in the Alexander Maconochie Centre</w:t>
      </w:r>
    </w:p>
    <w:p w:rsidR="00D75B5B" w:rsidRPr="008E6820" w:rsidRDefault="00D75B5B" w:rsidP="00A86C33">
      <w:pPr>
        <w:numPr>
          <w:ilvl w:val="0"/>
          <w:numId w:val="27"/>
        </w:numPr>
        <w:tabs>
          <w:tab w:val="left" w:pos="1134"/>
          <w:tab w:val="left" w:pos="1701"/>
        </w:tabs>
        <w:spacing w:before="60" w:after="120"/>
        <w:rPr>
          <w:rFonts w:ascii="Calibri" w:hAnsi="Calibri"/>
          <w:szCs w:val="24"/>
        </w:rPr>
      </w:pPr>
      <w:r w:rsidRPr="008E6820">
        <w:rPr>
          <w:rFonts w:ascii="Calibri" w:hAnsi="Calibri"/>
          <w:szCs w:val="24"/>
        </w:rPr>
        <w:t xml:space="preserve">How many of these spaces would be for (a) women and (b) </w:t>
      </w:r>
      <w:r>
        <w:rPr>
          <w:rFonts w:ascii="Calibri" w:hAnsi="Calibri"/>
          <w:szCs w:val="24"/>
        </w:rPr>
        <w:t xml:space="preserve">male </w:t>
      </w:r>
      <w:r w:rsidRPr="008E6820">
        <w:rPr>
          <w:rFonts w:ascii="Calibri" w:hAnsi="Calibri"/>
          <w:szCs w:val="24"/>
        </w:rPr>
        <w:t>detainees.</w:t>
      </w:r>
    </w:p>
    <w:p w:rsidR="00D75B5B" w:rsidRPr="00F5059D" w:rsidRDefault="00D75B5B" w:rsidP="00A86C33">
      <w:pPr>
        <w:tabs>
          <w:tab w:val="right" w:pos="567"/>
          <w:tab w:val="left" w:pos="1134"/>
        </w:tabs>
        <w:spacing w:before="240" w:after="160" w:line="259" w:lineRule="auto"/>
        <w:ind w:left="1134" w:hanging="1134"/>
        <w:rPr>
          <w:rFonts w:ascii="Calibri" w:hAnsi="Calibri"/>
          <w:szCs w:val="24"/>
        </w:rPr>
      </w:pPr>
      <w:r>
        <w:tab/>
        <w:t>437</w:t>
      </w:r>
      <w:r>
        <w:tab/>
      </w:r>
      <w:r>
        <w:rPr>
          <w:b/>
        </w:rPr>
        <w:t>MRS KIKKERT</w:t>
      </w:r>
      <w:r>
        <w:t>: To ask the Minister for Corrections—</w:t>
      </w:r>
      <w:proofErr w:type="gramStart"/>
      <w:r w:rsidRPr="00F5059D">
        <w:rPr>
          <w:rFonts w:ascii="Calibri" w:hAnsi="Calibri"/>
          <w:szCs w:val="24"/>
        </w:rPr>
        <w:t>What</w:t>
      </w:r>
      <w:proofErr w:type="gramEnd"/>
      <w:r w:rsidRPr="00F5059D">
        <w:rPr>
          <w:rFonts w:ascii="Calibri" w:hAnsi="Calibri"/>
          <w:szCs w:val="24"/>
        </w:rPr>
        <w:t xml:space="preserve"> are the details of the 12 policies being </w:t>
      </w:r>
      <w:proofErr w:type="spellStart"/>
      <w:r w:rsidRPr="00F5059D">
        <w:rPr>
          <w:rFonts w:ascii="Calibri" w:hAnsi="Calibri"/>
          <w:szCs w:val="24"/>
        </w:rPr>
        <w:t>prioritised</w:t>
      </w:r>
      <w:proofErr w:type="spellEnd"/>
      <w:r w:rsidRPr="00F5059D">
        <w:rPr>
          <w:rFonts w:ascii="Calibri" w:hAnsi="Calibri"/>
          <w:szCs w:val="24"/>
        </w:rPr>
        <w:t xml:space="preserve"> by ACT Corrective Services following input from the Alexander Maconochie Centre.</w:t>
      </w:r>
    </w:p>
    <w:p w:rsidR="00D75B5B" w:rsidRPr="00F269B5" w:rsidRDefault="00D75B5B" w:rsidP="00A86C33">
      <w:pPr>
        <w:tabs>
          <w:tab w:val="right" w:pos="567"/>
          <w:tab w:val="left" w:pos="1134"/>
        </w:tabs>
        <w:spacing w:before="240" w:after="160" w:line="259" w:lineRule="auto"/>
        <w:ind w:left="1134" w:hanging="1134"/>
        <w:rPr>
          <w:rFonts w:ascii="Calibri" w:hAnsi="Calibri"/>
          <w:szCs w:val="24"/>
        </w:rPr>
      </w:pPr>
      <w:r>
        <w:lastRenderedPageBreak/>
        <w:tab/>
        <w:t>438</w:t>
      </w:r>
      <w:r>
        <w:tab/>
      </w:r>
      <w:r>
        <w:rPr>
          <w:b/>
        </w:rPr>
        <w:t>MRS KIKKERT</w:t>
      </w:r>
      <w:r>
        <w:t>: To ask the Minister for Corrections—</w:t>
      </w:r>
      <w:r w:rsidRPr="00F269B5">
        <w:rPr>
          <w:rFonts w:ascii="Calibri" w:hAnsi="Calibri"/>
          <w:szCs w:val="24"/>
        </w:rPr>
        <w:t>In an answer to a question taken on notice on the 3 August 2021, did the Minister state that the cost of damages and reports related to the riot on 12 May 2021 at the Alexander Maconochie Centre, not offset by the Territory’s insurer was $5,000; if so, how much was offset by insurance.</w:t>
      </w:r>
    </w:p>
    <w:p w:rsidR="00D75B5B" w:rsidRPr="00FA2442" w:rsidRDefault="00D75B5B" w:rsidP="00A86C33">
      <w:pPr>
        <w:tabs>
          <w:tab w:val="right" w:pos="567"/>
          <w:tab w:val="left" w:pos="1134"/>
        </w:tabs>
        <w:spacing w:before="240" w:after="160" w:line="259" w:lineRule="auto"/>
        <w:ind w:left="1134" w:hanging="1134"/>
        <w:rPr>
          <w:rFonts w:ascii="Calibri" w:hAnsi="Calibri"/>
          <w:szCs w:val="24"/>
        </w:rPr>
      </w:pPr>
      <w:r>
        <w:tab/>
        <w:t>439</w:t>
      </w:r>
      <w:r>
        <w:tab/>
      </w:r>
      <w:r>
        <w:rPr>
          <w:b/>
        </w:rPr>
        <w:t>MRS KIKKERT</w:t>
      </w:r>
      <w:r>
        <w:t>: To ask the Minister for Corrections—</w:t>
      </w:r>
      <w:r w:rsidRPr="00FA2442">
        <w:rPr>
          <w:rFonts w:ascii="Calibri" w:hAnsi="Calibri"/>
          <w:szCs w:val="24"/>
        </w:rPr>
        <w:t>In relation to the cost of leasing the Toyota Camry used by the Court Transport Unit, does the Government still lease a Toyota Camry from SG Fleet; if so, how much was the Government paying to lease this vehicle.</w:t>
      </w:r>
    </w:p>
    <w:p w:rsidR="00D75B5B" w:rsidRDefault="00D75B5B" w:rsidP="00A86C33">
      <w:pPr>
        <w:tabs>
          <w:tab w:val="right" w:pos="567"/>
          <w:tab w:val="left" w:pos="1134"/>
        </w:tabs>
        <w:spacing w:before="240" w:after="160" w:line="259" w:lineRule="auto"/>
      </w:pPr>
      <w:r>
        <w:tab/>
        <w:t>440</w:t>
      </w:r>
      <w:r>
        <w:tab/>
      </w:r>
      <w:r>
        <w:rPr>
          <w:b/>
        </w:rPr>
        <w:t>MRS KIKKERT</w:t>
      </w:r>
      <w:r>
        <w:t>: To ask the Minister for Planning and Land Management—</w:t>
      </w:r>
    </w:p>
    <w:p w:rsidR="00D75B5B" w:rsidRPr="0022523A" w:rsidRDefault="00D75B5B" w:rsidP="00A86C33">
      <w:pPr>
        <w:numPr>
          <w:ilvl w:val="0"/>
          <w:numId w:val="28"/>
        </w:numPr>
        <w:tabs>
          <w:tab w:val="left" w:pos="1134"/>
          <w:tab w:val="left" w:pos="1701"/>
        </w:tabs>
        <w:spacing w:before="60" w:after="120"/>
        <w:rPr>
          <w:rFonts w:ascii="Calibri" w:hAnsi="Calibri"/>
          <w:szCs w:val="24"/>
        </w:rPr>
      </w:pPr>
      <w:r w:rsidRPr="0022523A">
        <w:rPr>
          <w:rFonts w:ascii="Calibri" w:hAnsi="Calibri"/>
          <w:szCs w:val="24"/>
        </w:rPr>
        <w:t xml:space="preserve">When did the Hawker Tennis Courts cease being </w:t>
      </w:r>
      <w:proofErr w:type="gramStart"/>
      <w:r w:rsidRPr="0022523A">
        <w:rPr>
          <w:rFonts w:ascii="Calibri" w:hAnsi="Calibri"/>
          <w:szCs w:val="24"/>
        </w:rPr>
        <w:t>used.</w:t>
      </w:r>
      <w:proofErr w:type="gramEnd"/>
    </w:p>
    <w:p w:rsidR="00D75B5B" w:rsidRPr="0022523A" w:rsidRDefault="00D75B5B" w:rsidP="00A86C33">
      <w:pPr>
        <w:numPr>
          <w:ilvl w:val="0"/>
          <w:numId w:val="28"/>
        </w:numPr>
        <w:tabs>
          <w:tab w:val="left" w:pos="1134"/>
          <w:tab w:val="left" w:pos="1701"/>
        </w:tabs>
        <w:spacing w:before="60" w:after="120"/>
        <w:rPr>
          <w:rFonts w:ascii="Calibri" w:hAnsi="Calibri"/>
          <w:szCs w:val="24"/>
        </w:rPr>
      </w:pPr>
      <w:r w:rsidRPr="0022523A">
        <w:rPr>
          <w:rFonts w:ascii="Calibri" w:hAnsi="Calibri"/>
          <w:szCs w:val="24"/>
        </w:rPr>
        <w:t xml:space="preserve">Are there any current development applications for the block that Hawker Tennis courts is built on; if so, when was the application </w:t>
      </w:r>
      <w:proofErr w:type="gramStart"/>
      <w:r w:rsidRPr="0022523A">
        <w:rPr>
          <w:rFonts w:ascii="Calibri" w:hAnsi="Calibri"/>
          <w:szCs w:val="24"/>
        </w:rPr>
        <w:t>lodged.</w:t>
      </w:r>
      <w:proofErr w:type="gramEnd"/>
    </w:p>
    <w:p w:rsidR="00D75B5B" w:rsidRPr="0022523A" w:rsidRDefault="00D75B5B" w:rsidP="00A86C33">
      <w:pPr>
        <w:numPr>
          <w:ilvl w:val="0"/>
          <w:numId w:val="28"/>
        </w:numPr>
        <w:tabs>
          <w:tab w:val="left" w:pos="1134"/>
          <w:tab w:val="left" w:pos="1701"/>
        </w:tabs>
        <w:spacing w:before="60" w:after="120"/>
        <w:rPr>
          <w:rFonts w:ascii="Calibri" w:hAnsi="Calibri"/>
          <w:szCs w:val="24"/>
        </w:rPr>
      </w:pPr>
      <w:r w:rsidRPr="0022523A">
        <w:rPr>
          <w:rFonts w:ascii="Calibri" w:hAnsi="Calibri"/>
          <w:szCs w:val="24"/>
        </w:rPr>
        <w:t xml:space="preserve">Who are the current owners of this </w:t>
      </w:r>
      <w:proofErr w:type="gramStart"/>
      <w:r w:rsidRPr="0022523A">
        <w:rPr>
          <w:rFonts w:ascii="Calibri" w:hAnsi="Calibri"/>
          <w:szCs w:val="24"/>
        </w:rPr>
        <w:t>block.</w:t>
      </w:r>
      <w:proofErr w:type="gramEnd"/>
    </w:p>
    <w:p w:rsidR="00D75B5B" w:rsidRPr="0022523A" w:rsidRDefault="00D75B5B" w:rsidP="00A86C33">
      <w:pPr>
        <w:numPr>
          <w:ilvl w:val="0"/>
          <w:numId w:val="28"/>
        </w:numPr>
        <w:tabs>
          <w:tab w:val="left" w:pos="1134"/>
          <w:tab w:val="left" w:pos="1701"/>
        </w:tabs>
        <w:spacing w:before="60" w:after="120"/>
        <w:rPr>
          <w:rFonts w:ascii="Calibri" w:hAnsi="Calibri"/>
          <w:szCs w:val="24"/>
        </w:rPr>
      </w:pPr>
      <w:r w:rsidRPr="0022523A">
        <w:rPr>
          <w:rFonts w:ascii="Calibri" w:hAnsi="Calibri"/>
          <w:szCs w:val="24"/>
        </w:rPr>
        <w:t xml:space="preserve">Who is the current developer of this </w:t>
      </w:r>
      <w:proofErr w:type="gramStart"/>
      <w:r w:rsidRPr="0022523A">
        <w:rPr>
          <w:rFonts w:ascii="Calibri" w:hAnsi="Calibri"/>
          <w:szCs w:val="24"/>
        </w:rPr>
        <w:t>block.</w:t>
      </w:r>
      <w:proofErr w:type="gramEnd"/>
    </w:p>
    <w:p w:rsidR="00D75B5B" w:rsidRPr="0022523A" w:rsidRDefault="00D75B5B" w:rsidP="00A86C33">
      <w:pPr>
        <w:numPr>
          <w:ilvl w:val="0"/>
          <w:numId w:val="28"/>
        </w:numPr>
        <w:tabs>
          <w:tab w:val="left" w:pos="1134"/>
          <w:tab w:val="left" w:pos="1701"/>
        </w:tabs>
        <w:spacing w:before="60" w:after="120"/>
        <w:rPr>
          <w:rFonts w:ascii="Calibri" w:hAnsi="Calibri"/>
          <w:szCs w:val="24"/>
        </w:rPr>
      </w:pPr>
      <w:r w:rsidRPr="0022523A">
        <w:rPr>
          <w:rFonts w:ascii="Calibri" w:hAnsi="Calibri"/>
          <w:szCs w:val="24"/>
        </w:rPr>
        <w:t xml:space="preserve">Does the ACT Government have any plans to buy this land; if so, for what </w:t>
      </w:r>
      <w:proofErr w:type="gramStart"/>
      <w:r w:rsidRPr="0022523A">
        <w:rPr>
          <w:rFonts w:ascii="Calibri" w:hAnsi="Calibri"/>
          <w:szCs w:val="24"/>
        </w:rPr>
        <w:t>purpose.</w:t>
      </w:r>
      <w:proofErr w:type="gramEnd"/>
    </w:p>
    <w:p w:rsidR="00D75B5B" w:rsidRPr="0022523A" w:rsidRDefault="00D75B5B" w:rsidP="00A86C33">
      <w:pPr>
        <w:numPr>
          <w:ilvl w:val="0"/>
          <w:numId w:val="28"/>
        </w:numPr>
        <w:tabs>
          <w:tab w:val="left" w:pos="1134"/>
          <w:tab w:val="left" w:pos="1701"/>
        </w:tabs>
        <w:spacing w:before="60" w:after="120"/>
        <w:rPr>
          <w:rFonts w:ascii="Calibri" w:hAnsi="Calibri"/>
          <w:szCs w:val="24"/>
        </w:rPr>
      </w:pPr>
      <w:r w:rsidRPr="0022523A">
        <w:rPr>
          <w:rFonts w:ascii="Calibri" w:hAnsi="Calibri"/>
          <w:szCs w:val="24"/>
        </w:rPr>
        <w:t xml:space="preserve">If the ACT Government already owns the land, when did they come into ownership of the </w:t>
      </w:r>
      <w:proofErr w:type="gramStart"/>
      <w:r w:rsidRPr="0022523A">
        <w:rPr>
          <w:rFonts w:ascii="Calibri" w:hAnsi="Calibri"/>
          <w:szCs w:val="24"/>
        </w:rPr>
        <w:t>land.</w:t>
      </w:r>
      <w:proofErr w:type="gramEnd"/>
    </w:p>
    <w:p w:rsidR="00D75B5B" w:rsidRPr="0022523A" w:rsidRDefault="00D75B5B" w:rsidP="00A86C33">
      <w:pPr>
        <w:numPr>
          <w:ilvl w:val="0"/>
          <w:numId w:val="28"/>
        </w:numPr>
        <w:tabs>
          <w:tab w:val="left" w:pos="1134"/>
          <w:tab w:val="left" w:pos="1701"/>
        </w:tabs>
        <w:spacing w:before="60" w:after="120"/>
        <w:rPr>
          <w:rFonts w:ascii="Calibri" w:hAnsi="Calibri"/>
          <w:szCs w:val="24"/>
        </w:rPr>
      </w:pPr>
      <w:r w:rsidRPr="0022523A">
        <w:rPr>
          <w:rFonts w:ascii="Calibri" w:hAnsi="Calibri"/>
          <w:szCs w:val="24"/>
        </w:rPr>
        <w:t xml:space="preserve">Does the ACT Government have any plans to develop this block in any way; if so, for what </w:t>
      </w:r>
      <w:proofErr w:type="gramStart"/>
      <w:r w:rsidRPr="0022523A">
        <w:rPr>
          <w:rFonts w:ascii="Calibri" w:hAnsi="Calibri"/>
          <w:szCs w:val="24"/>
        </w:rPr>
        <w:t>purpose.</w:t>
      </w:r>
      <w:proofErr w:type="gramEnd"/>
    </w:p>
    <w:p w:rsidR="00D75B5B" w:rsidRPr="0022523A" w:rsidRDefault="00D75B5B" w:rsidP="00A86C33">
      <w:pPr>
        <w:numPr>
          <w:ilvl w:val="0"/>
          <w:numId w:val="28"/>
        </w:numPr>
        <w:tabs>
          <w:tab w:val="left" w:pos="1134"/>
          <w:tab w:val="left" w:pos="1701"/>
        </w:tabs>
        <w:spacing w:before="60" w:after="120"/>
        <w:rPr>
          <w:rFonts w:ascii="Calibri" w:hAnsi="Calibri"/>
          <w:szCs w:val="24"/>
        </w:rPr>
      </w:pPr>
      <w:r w:rsidRPr="0022523A">
        <w:rPr>
          <w:rFonts w:ascii="Calibri" w:hAnsi="Calibri"/>
          <w:szCs w:val="24"/>
        </w:rPr>
        <w:t>If there are no formal plans, have there been discussions about what to do with this land; if so, what was the nature of these discussions.</w:t>
      </w:r>
    </w:p>
    <w:p w:rsidR="00D75B5B" w:rsidRPr="0022523A" w:rsidRDefault="00D75B5B" w:rsidP="00A86C33">
      <w:pPr>
        <w:numPr>
          <w:ilvl w:val="0"/>
          <w:numId w:val="28"/>
        </w:numPr>
        <w:tabs>
          <w:tab w:val="left" w:pos="1134"/>
          <w:tab w:val="left" w:pos="1701"/>
        </w:tabs>
        <w:spacing w:before="60" w:after="120"/>
        <w:rPr>
          <w:rFonts w:ascii="Calibri" w:hAnsi="Calibri"/>
          <w:szCs w:val="24"/>
        </w:rPr>
      </w:pPr>
      <w:r w:rsidRPr="0022523A">
        <w:rPr>
          <w:rFonts w:ascii="Calibri" w:hAnsi="Calibri"/>
          <w:szCs w:val="24"/>
        </w:rPr>
        <w:t>Has the ACT Government issued any kind of order or request to those responsible for the land to clean the place and properly secure it; if so, when were these orders issued; if not, why not.</w:t>
      </w:r>
    </w:p>
    <w:p w:rsidR="00D75B5B" w:rsidRPr="0022523A" w:rsidRDefault="00D75B5B" w:rsidP="00A86C33">
      <w:pPr>
        <w:numPr>
          <w:ilvl w:val="0"/>
          <w:numId w:val="28"/>
        </w:numPr>
        <w:tabs>
          <w:tab w:val="left" w:pos="1134"/>
          <w:tab w:val="left" w:pos="1701"/>
        </w:tabs>
        <w:spacing w:before="60" w:after="120"/>
        <w:rPr>
          <w:rFonts w:ascii="Calibri" w:hAnsi="Calibri"/>
          <w:szCs w:val="24"/>
        </w:rPr>
      </w:pPr>
      <w:r w:rsidRPr="0022523A">
        <w:rPr>
          <w:rFonts w:ascii="Calibri" w:hAnsi="Calibri"/>
          <w:szCs w:val="24"/>
        </w:rPr>
        <w:t>Did ACT Labor, during the 2020 ACT election, commit to upgrading the Hawker District Playing Fields; if so, will this upgrade include any kind of development of the Hawker Tennis Courts.</w:t>
      </w:r>
    </w:p>
    <w:p w:rsidR="00D75B5B" w:rsidRDefault="00D75B5B" w:rsidP="00A86C33">
      <w:pPr>
        <w:tabs>
          <w:tab w:val="right" w:pos="567"/>
          <w:tab w:val="left" w:pos="1134"/>
        </w:tabs>
        <w:spacing w:before="240" w:after="160" w:line="259" w:lineRule="auto"/>
      </w:pPr>
      <w:r>
        <w:tab/>
        <w:t>441</w:t>
      </w:r>
      <w:r>
        <w:tab/>
      </w:r>
      <w:r>
        <w:rPr>
          <w:b/>
        </w:rPr>
        <w:t>MRS KIKKERT</w:t>
      </w:r>
      <w:r>
        <w:t>: To ask the Minister for Police and Emergency Services—</w:t>
      </w:r>
    </w:p>
    <w:p w:rsidR="00D75B5B" w:rsidRPr="00BC6A26" w:rsidRDefault="00D75B5B" w:rsidP="00A86C33">
      <w:pPr>
        <w:numPr>
          <w:ilvl w:val="0"/>
          <w:numId w:val="29"/>
        </w:numPr>
        <w:tabs>
          <w:tab w:val="left" w:pos="1134"/>
          <w:tab w:val="left" w:pos="1701"/>
        </w:tabs>
        <w:spacing w:before="60" w:after="120"/>
        <w:rPr>
          <w:rFonts w:ascii="Calibri" w:hAnsi="Calibri"/>
          <w:szCs w:val="24"/>
        </w:rPr>
      </w:pPr>
      <w:r w:rsidRPr="00BC6A26">
        <w:rPr>
          <w:rFonts w:ascii="Calibri" w:hAnsi="Calibri"/>
          <w:szCs w:val="24"/>
        </w:rPr>
        <w:t xml:space="preserve">How many times has ACT Policing been called to respond to incidents in the immediate vicinity of the Hawker Tennis Courts and Hawker District Playing fields between the 23 April 2021 going back to six months before the Hawker Tennis Courts building was burnt </w:t>
      </w:r>
      <w:proofErr w:type="gramStart"/>
      <w:r w:rsidRPr="00BC6A26">
        <w:rPr>
          <w:rFonts w:ascii="Calibri" w:hAnsi="Calibri"/>
          <w:szCs w:val="24"/>
        </w:rPr>
        <w:t>down.</w:t>
      </w:r>
      <w:proofErr w:type="gramEnd"/>
    </w:p>
    <w:p w:rsidR="00D75B5B" w:rsidRPr="00BC6A26" w:rsidRDefault="00D75B5B" w:rsidP="00A86C33">
      <w:pPr>
        <w:numPr>
          <w:ilvl w:val="0"/>
          <w:numId w:val="29"/>
        </w:numPr>
        <w:tabs>
          <w:tab w:val="left" w:pos="1134"/>
          <w:tab w:val="left" w:pos="1701"/>
        </w:tabs>
        <w:spacing w:before="60" w:after="120"/>
        <w:rPr>
          <w:rFonts w:ascii="Calibri" w:hAnsi="Calibri"/>
          <w:szCs w:val="24"/>
        </w:rPr>
      </w:pPr>
      <w:r w:rsidRPr="00BC6A26">
        <w:rPr>
          <w:rFonts w:ascii="Calibri" w:hAnsi="Calibri"/>
          <w:szCs w:val="24"/>
        </w:rPr>
        <w:t xml:space="preserve">How many of these incidents, referred to in part (1), were (a) drug-related, (b) </w:t>
      </w:r>
      <w:proofErr w:type="spellStart"/>
      <w:r w:rsidRPr="00BC6A26">
        <w:rPr>
          <w:rFonts w:ascii="Calibri" w:hAnsi="Calibri"/>
          <w:szCs w:val="24"/>
        </w:rPr>
        <w:t>hooning</w:t>
      </w:r>
      <w:proofErr w:type="spellEnd"/>
      <w:r w:rsidRPr="00BC6A26">
        <w:rPr>
          <w:rFonts w:ascii="Calibri" w:hAnsi="Calibri"/>
          <w:szCs w:val="24"/>
        </w:rPr>
        <w:t>-related and (c) vandalism-related matters.</w:t>
      </w:r>
    </w:p>
    <w:p w:rsidR="00D75B5B" w:rsidRPr="00BC6A26" w:rsidRDefault="00D75B5B" w:rsidP="00A86C33">
      <w:pPr>
        <w:numPr>
          <w:ilvl w:val="0"/>
          <w:numId w:val="29"/>
        </w:numPr>
        <w:tabs>
          <w:tab w:val="left" w:pos="1134"/>
          <w:tab w:val="left" w:pos="1701"/>
        </w:tabs>
        <w:spacing w:before="60" w:after="120"/>
        <w:rPr>
          <w:rFonts w:ascii="Calibri" w:hAnsi="Calibri"/>
          <w:szCs w:val="24"/>
        </w:rPr>
      </w:pPr>
      <w:r w:rsidRPr="00BC6A26">
        <w:rPr>
          <w:rFonts w:ascii="Calibri" w:hAnsi="Calibri"/>
          <w:szCs w:val="24"/>
        </w:rPr>
        <w:lastRenderedPageBreak/>
        <w:t xml:space="preserve">How many times has the ACT Ambulance Service responded to drug related incidents in the area of the Hawker Tennis Courts and Hawker District Playing fields between 1 January 2020 and 23 April </w:t>
      </w:r>
      <w:proofErr w:type="gramStart"/>
      <w:r w:rsidRPr="00BC6A26">
        <w:rPr>
          <w:rFonts w:ascii="Calibri" w:hAnsi="Calibri"/>
          <w:szCs w:val="24"/>
        </w:rPr>
        <w:t>2021.</w:t>
      </w:r>
      <w:proofErr w:type="gramEnd"/>
    </w:p>
    <w:p w:rsidR="00D75B5B" w:rsidRPr="00BC6A26" w:rsidRDefault="00D75B5B" w:rsidP="00A86C33">
      <w:pPr>
        <w:numPr>
          <w:ilvl w:val="0"/>
          <w:numId w:val="29"/>
        </w:numPr>
        <w:tabs>
          <w:tab w:val="left" w:pos="1134"/>
          <w:tab w:val="left" w:pos="1701"/>
        </w:tabs>
        <w:spacing w:before="60" w:after="120"/>
        <w:rPr>
          <w:rFonts w:ascii="Calibri" w:hAnsi="Calibri"/>
          <w:szCs w:val="24"/>
        </w:rPr>
      </w:pPr>
      <w:r w:rsidRPr="00BC6A26">
        <w:rPr>
          <w:rFonts w:ascii="Calibri" w:hAnsi="Calibri"/>
          <w:szCs w:val="24"/>
        </w:rPr>
        <w:t>Did any of these incidents, referred to in part (3) end in the death of the patient; if so, what was the cause of the death.</w:t>
      </w:r>
    </w:p>
    <w:p w:rsidR="00D75B5B" w:rsidRDefault="00D75B5B" w:rsidP="00A86C33">
      <w:pPr>
        <w:tabs>
          <w:tab w:val="right" w:pos="567"/>
          <w:tab w:val="left" w:pos="1134"/>
        </w:tabs>
        <w:spacing w:before="240" w:after="160" w:line="259" w:lineRule="auto"/>
      </w:pPr>
      <w:r>
        <w:tab/>
        <w:t>442</w:t>
      </w:r>
      <w:r>
        <w:tab/>
      </w:r>
      <w:r>
        <w:rPr>
          <w:b/>
        </w:rPr>
        <w:t>MS LAWDER</w:t>
      </w:r>
      <w:r>
        <w:t>: To ask the Minister for Transport and City Services—</w:t>
      </w:r>
    </w:p>
    <w:p w:rsidR="00D75B5B" w:rsidRPr="008A2E1D" w:rsidRDefault="00D75B5B" w:rsidP="00A86C33">
      <w:pPr>
        <w:numPr>
          <w:ilvl w:val="0"/>
          <w:numId w:val="30"/>
        </w:numPr>
        <w:tabs>
          <w:tab w:val="left" w:pos="1134"/>
          <w:tab w:val="left" w:pos="1701"/>
        </w:tabs>
        <w:spacing w:before="60" w:after="120"/>
        <w:rPr>
          <w:rFonts w:ascii="Calibri" w:hAnsi="Calibri"/>
          <w:szCs w:val="24"/>
        </w:rPr>
      </w:pPr>
      <w:r w:rsidRPr="008A2E1D">
        <w:rPr>
          <w:rFonts w:ascii="Calibri" w:hAnsi="Calibri"/>
          <w:szCs w:val="24"/>
        </w:rPr>
        <w:t xml:space="preserve">What is the estimated leaf load, including nutrients, of the deciduous and evergreen trees around Lake </w:t>
      </w:r>
      <w:proofErr w:type="gramStart"/>
      <w:r w:rsidRPr="008A2E1D">
        <w:rPr>
          <w:rFonts w:ascii="Calibri" w:hAnsi="Calibri"/>
          <w:szCs w:val="24"/>
        </w:rPr>
        <w:t>Tuggeranong.</w:t>
      </w:r>
      <w:proofErr w:type="gramEnd"/>
    </w:p>
    <w:p w:rsidR="00D75B5B" w:rsidRPr="008A2E1D" w:rsidRDefault="00D75B5B" w:rsidP="00A86C33">
      <w:pPr>
        <w:numPr>
          <w:ilvl w:val="0"/>
          <w:numId w:val="30"/>
        </w:numPr>
        <w:tabs>
          <w:tab w:val="left" w:pos="1134"/>
          <w:tab w:val="left" w:pos="1701"/>
        </w:tabs>
        <w:spacing w:before="60" w:after="120"/>
        <w:rPr>
          <w:rFonts w:ascii="Calibri" w:hAnsi="Calibri"/>
          <w:szCs w:val="24"/>
        </w:rPr>
      </w:pPr>
      <w:r w:rsidRPr="008A2E1D">
        <w:rPr>
          <w:rFonts w:ascii="Calibri" w:hAnsi="Calibri"/>
          <w:szCs w:val="24"/>
        </w:rPr>
        <w:t xml:space="preserve">What is the planting and replacement </w:t>
      </w:r>
      <w:proofErr w:type="gramStart"/>
      <w:r w:rsidRPr="008A2E1D">
        <w:rPr>
          <w:rFonts w:ascii="Calibri" w:hAnsi="Calibri"/>
          <w:szCs w:val="24"/>
        </w:rPr>
        <w:t>policy.</w:t>
      </w:r>
      <w:proofErr w:type="gramEnd"/>
      <w:r w:rsidRPr="008A2E1D">
        <w:rPr>
          <w:rFonts w:ascii="Calibri" w:hAnsi="Calibri"/>
          <w:szCs w:val="24"/>
        </w:rPr>
        <w:t xml:space="preserve"> </w:t>
      </w:r>
    </w:p>
    <w:p w:rsidR="00D75B5B" w:rsidRPr="008A2E1D" w:rsidRDefault="00D75B5B" w:rsidP="00A86C33">
      <w:pPr>
        <w:numPr>
          <w:ilvl w:val="0"/>
          <w:numId w:val="30"/>
        </w:numPr>
        <w:tabs>
          <w:tab w:val="left" w:pos="1134"/>
          <w:tab w:val="left" w:pos="1701"/>
        </w:tabs>
        <w:spacing w:before="60" w:after="120"/>
        <w:rPr>
          <w:rFonts w:ascii="Calibri" w:hAnsi="Calibri"/>
          <w:szCs w:val="24"/>
        </w:rPr>
      </w:pPr>
      <w:r w:rsidRPr="008A2E1D">
        <w:rPr>
          <w:rFonts w:ascii="Calibri" w:hAnsi="Calibri"/>
          <w:szCs w:val="24"/>
        </w:rPr>
        <w:t xml:space="preserve">How is Lake Tuggeranong divided in terms of areas of </w:t>
      </w:r>
      <w:proofErr w:type="spellStart"/>
      <w:r w:rsidRPr="008A2E1D">
        <w:rPr>
          <w:rFonts w:ascii="Calibri" w:hAnsi="Calibri"/>
          <w:szCs w:val="24"/>
        </w:rPr>
        <w:t>fertiliser</w:t>
      </w:r>
      <w:proofErr w:type="spellEnd"/>
      <w:r w:rsidRPr="008A2E1D">
        <w:rPr>
          <w:rFonts w:ascii="Calibri" w:hAnsi="Calibri"/>
          <w:szCs w:val="24"/>
        </w:rPr>
        <w:t xml:space="preserve"> </w:t>
      </w:r>
      <w:proofErr w:type="gramStart"/>
      <w:r w:rsidRPr="008A2E1D">
        <w:rPr>
          <w:rFonts w:ascii="Calibri" w:hAnsi="Calibri"/>
          <w:szCs w:val="24"/>
        </w:rPr>
        <w:t>application.</w:t>
      </w:r>
      <w:proofErr w:type="gramEnd"/>
    </w:p>
    <w:p w:rsidR="00D75B5B" w:rsidRPr="008A2E1D" w:rsidRDefault="00D75B5B" w:rsidP="00A86C33">
      <w:pPr>
        <w:numPr>
          <w:ilvl w:val="0"/>
          <w:numId w:val="30"/>
        </w:numPr>
        <w:tabs>
          <w:tab w:val="left" w:pos="1134"/>
          <w:tab w:val="left" w:pos="1701"/>
        </w:tabs>
        <w:spacing w:before="60" w:after="120"/>
        <w:rPr>
          <w:rFonts w:ascii="Calibri" w:hAnsi="Calibri"/>
          <w:szCs w:val="24"/>
        </w:rPr>
      </w:pPr>
      <w:r w:rsidRPr="008A2E1D">
        <w:rPr>
          <w:rFonts w:ascii="Calibri" w:hAnsi="Calibri"/>
          <w:szCs w:val="24"/>
        </w:rPr>
        <w:t xml:space="preserve">How much </w:t>
      </w:r>
      <w:proofErr w:type="spellStart"/>
      <w:r w:rsidRPr="008A2E1D">
        <w:rPr>
          <w:rFonts w:ascii="Calibri" w:hAnsi="Calibri"/>
          <w:szCs w:val="24"/>
        </w:rPr>
        <w:t>fertiliser</w:t>
      </w:r>
      <w:proofErr w:type="spellEnd"/>
      <w:r w:rsidRPr="008A2E1D">
        <w:rPr>
          <w:rFonts w:ascii="Calibri" w:hAnsi="Calibri"/>
          <w:szCs w:val="24"/>
        </w:rPr>
        <w:t xml:space="preserve"> is applied in each of these </w:t>
      </w:r>
      <w:proofErr w:type="gramStart"/>
      <w:r w:rsidRPr="008A2E1D">
        <w:rPr>
          <w:rFonts w:ascii="Calibri" w:hAnsi="Calibri"/>
          <w:szCs w:val="24"/>
        </w:rPr>
        <w:t>areas.</w:t>
      </w:r>
      <w:proofErr w:type="gramEnd"/>
    </w:p>
    <w:p w:rsidR="00D75B5B" w:rsidRPr="008A2E1D" w:rsidRDefault="00D75B5B" w:rsidP="00A86C33">
      <w:pPr>
        <w:numPr>
          <w:ilvl w:val="0"/>
          <w:numId w:val="30"/>
        </w:numPr>
        <w:tabs>
          <w:tab w:val="left" w:pos="1134"/>
          <w:tab w:val="left" w:pos="1701"/>
        </w:tabs>
        <w:spacing w:before="60" w:after="120"/>
        <w:rPr>
          <w:rFonts w:ascii="Calibri" w:hAnsi="Calibri"/>
          <w:szCs w:val="24"/>
        </w:rPr>
      </w:pPr>
      <w:r w:rsidRPr="008A2E1D">
        <w:rPr>
          <w:rFonts w:ascii="Calibri" w:hAnsi="Calibri"/>
          <w:szCs w:val="24"/>
        </w:rPr>
        <w:t xml:space="preserve">How often does street sweeping occur in the Tuggeranong town </w:t>
      </w:r>
      <w:proofErr w:type="spellStart"/>
      <w:proofErr w:type="gramStart"/>
      <w:r w:rsidRPr="008A2E1D">
        <w:rPr>
          <w:rFonts w:ascii="Calibri" w:hAnsi="Calibri"/>
          <w:szCs w:val="24"/>
        </w:rPr>
        <w:t>centre</w:t>
      </w:r>
      <w:proofErr w:type="spellEnd"/>
      <w:r w:rsidRPr="008A2E1D">
        <w:rPr>
          <w:rFonts w:ascii="Calibri" w:hAnsi="Calibri"/>
          <w:szCs w:val="24"/>
        </w:rPr>
        <w:t>.</w:t>
      </w:r>
      <w:proofErr w:type="gramEnd"/>
    </w:p>
    <w:p w:rsidR="00D75B5B" w:rsidRPr="008A2E1D" w:rsidRDefault="00D75B5B" w:rsidP="00A86C33">
      <w:pPr>
        <w:numPr>
          <w:ilvl w:val="0"/>
          <w:numId w:val="30"/>
        </w:numPr>
        <w:tabs>
          <w:tab w:val="left" w:pos="1134"/>
          <w:tab w:val="left" w:pos="1701"/>
        </w:tabs>
        <w:spacing w:before="60" w:after="120"/>
        <w:rPr>
          <w:rFonts w:ascii="Calibri" w:hAnsi="Calibri"/>
          <w:szCs w:val="24"/>
        </w:rPr>
      </w:pPr>
      <w:r w:rsidRPr="008A2E1D">
        <w:rPr>
          <w:rFonts w:ascii="Calibri" w:hAnsi="Calibri"/>
          <w:szCs w:val="24"/>
        </w:rPr>
        <w:t>How much of the available organics and sediment is captured.</w:t>
      </w:r>
    </w:p>
    <w:p w:rsidR="00D75B5B" w:rsidRPr="008A2E1D" w:rsidRDefault="00D75B5B" w:rsidP="00A86C33">
      <w:pPr>
        <w:numPr>
          <w:ilvl w:val="0"/>
          <w:numId w:val="30"/>
        </w:numPr>
        <w:tabs>
          <w:tab w:val="left" w:pos="1134"/>
          <w:tab w:val="left" w:pos="1701"/>
        </w:tabs>
        <w:spacing w:before="60" w:after="120"/>
        <w:rPr>
          <w:rFonts w:ascii="Calibri" w:hAnsi="Calibri"/>
          <w:szCs w:val="24"/>
        </w:rPr>
      </w:pPr>
      <w:r w:rsidRPr="008A2E1D">
        <w:rPr>
          <w:rFonts w:ascii="Calibri" w:hAnsi="Calibri"/>
          <w:szCs w:val="24"/>
        </w:rPr>
        <w:t xml:space="preserve">Is the Minister able to provide any research the Transport Canberra and City Services Directorate has done on the release of phosphate from </w:t>
      </w:r>
      <w:proofErr w:type="gramStart"/>
      <w:r w:rsidRPr="008A2E1D">
        <w:rPr>
          <w:rFonts w:ascii="Calibri" w:hAnsi="Calibri"/>
          <w:szCs w:val="24"/>
        </w:rPr>
        <w:t>organics.</w:t>
      </w:r>
      <w:proofErr w:type="gramEnd"/>
    </w:p>
    <w:p w:rsidR="00D75B5B" w:rsidRPr="004B5E9D" w:rsidRDefault="00D75B5B" w:rsidP="00A86C33">
      <w:pPr>
        <w:tabs>
          <w:tab w:val="right" w:pos="567"/>
          <w:tab w:val="left" w:pos="1134"/>
        </w:tabs>
        <w:spacing w:before="240" w:after="160" w:line="259" w:lineRule="auto"/>
        <w:ind w:left="1134" w:hanging="1134"/>
        <w:rPr>
          <w:rFonts w:ascii="Calibri" w:hAnsi="Calibri"/>
          <w:szCs w:val="24"/>
        </w:rPr>
      </w:pPr>
      <w:r>
        <w:tab/>
        <w:t>443</w:t>
      </w:r>
      <w:r>
        <w:tab/>
      </w:r>
      <w:r>
        <w:rPr>
          <w:b/>
        </w:rPr>
        <w:t>MS LAWDER</w:t>
      </w:r>
      <w:r>
        <w:t>: To ask the Minister for Transport and City Services—</w:t>
      </w:r>
      <w:proofErr w:type="gramStart"/>
      <w:r w:rsidRPr="004B5E9D">
        <w:rPr>
          <w:rFonts w:ascii="Calibri" w:hAnsi="Calibri"/>
          <w:szCs w:val="24"/>
        </w:rPr>
        <w:t>Why</w:t>
      </w:r>
      <w:proofErr w:type="gramEnd"/>
      <w:r w:rsidRPr="004B5E9D">
        <w:rPr>
          <w:rFonts w:ascii="Calibri" w:hAnsi="Calibri"/>
          <w:szCs w:val="24"/>
        </w:rPr>
        <w:t xml:space="preserve"> was Fadden Pond drained directly into Lake Tuggeranong and not overland, using the Healthy Waterways infrastructure (rain gardens, wetlands, etc).</w:t>
      </w:r>
    </w:p>
    <w:p w:rsidR="00D75B5B" w:rsidRDefault="00D75B5B" w:rsidP="00A86C33">
      <w:pPr>
        <w:tabs>
          <w:tab w:val="right" w:pos="567"/>
          <w:tab w:val="left" w:pos="1134"/>
        </w:tabs>
        <w:spacing w:before="240" w:after="160" w:line="259" w:lineRule="auto"/>
      </w:pPr>
      <w:r>
        <w:tab/>
        <w:t>445</w:t>
      </w:r>
      <w:r>
        <w:tab/>
      </w:r>
      <w:r>
        <w:rPr>
          <w:b/>
        </w:rPr>
        <w:t>MS LAWDER</w:t>
      </w:r>
      <w:r>
        <w:t>: To ask the Minister for Water, Energy and Emissions Reduction—</w:t>
      </w:r>
    </w:p>
    <w:p w:rsidR="00D75B5B" w:rsidRPr="00473373" w:rsidRDefault="00D75B5B" w:rsidP="00A86C33">
      <w:pPr>
        <w:numPr>
          <w:ilvl w:val="0"/>
          <w:numId w:val="31"/>
        </w:numPr>
        <w:tabs>
          <w:tab w:val="left" w:pos="1134"/>
          <w:tab w:val="left" w:pos="1701"/>
        </w:tabs>
        <w:spacing w:before="60" w:after="120"/>
        <w:rPr>
          <w:rFonts w:ascii="Calibri" w:hAnsi="Calibri"/>
          <w:szCs w:val="24"/>
        </w:rPr>
      </w:pPr>
      <w:r w:rsidRPr="00473373">
        <w:rPr>
          <w:rFonts w:ascii="Calibri" w:hAnsi="Calibri"/>
          <w:szCs w:val="24"/>
        </w:rPr>
        <w:t xml:space="preserve">With the diversion of only small flows along the Village Creek for Healthy Waterways Phase 1, </w:t>
      </w:r>
      <w:proofErr w:type="spellStart"/>
      <w:r w:rsidRPr="00473373">
        <w:rPr>
          <w:rFonts w:ascii="Calibri" w:hAnsi="Calibri"/>
          <w:szCs w:val="24"/>
        </w:rPr>
        <w:t>eg</w:t>
      </w:r>
      <w:proofErr w:type="spellEnd"/>
      <w:r w:rsidRPr="00473373">
        <w:rPr>
          <w:rFonts w:ascii="Calibri" w:hAnsi="Calibri"/>
          <w:szCs w:val="24"/>
        </w:rPr>
        <w:t xml:space="preserve">, YA20, how will that be </w:t>
      </w:r>
      <w:proofErr w:type="spellStart"/>
      <w:r w:rsidRPr="00473373">
        <w:rPr>
          <w:rFonts w:ascii="Calibri" w:hAnsi="Calibri"/>
          <w:szCs w:val="24"/>
        </w:rPr>
        <w:t>upscaled</w:t>
      </w:r>
      <w:proofErr w:type="spellEnd"/>
      <w:r w:rsidRPr="00473373">
        <w:rPr>
          <w:rFonts w:ascii="Calibri" w:hAnsi="Calibri"/>
          <w:szCs w:val="24"/>
        </w:rPr>
        <w:t xml:space="preserve"> in Healthy Waterways Phase 2 and subsequent phases, so as to have a significant impact on reducing pollutants for both the low flows and higher flows.</w:t>
      </w:r>
    </w:p>
    <w:p w:rsidR="00D75B5B" w:rsidRPr="00473373" w:rsidRDefault="00D75B5B" w:rsidP="00A86C33">
      <w:pPr>
        <w:numPr>
          <w:ilvl w:val="0"/>
          <w:numId w:val="31"/>
        </w:numPr>
        <w:tabs>
          <w:tab w:val="left" w:pos="1134"/>
          <w:tab w:val="left" w:pos="1701"/>
        </w:tabs>
        <w:spacing w:before="60" w:after="120"/>
        <w:rPr>
          <w:rFonts w:ascii="Calibri" w:hAnsi="Calibri"/>
          <w:szCs w:val="24"/>
        </w:rPr>
      </w:pPr>
      <w:r w:rsidRPr="00473373">
        <w:rPr>
          <w:rFonts w:ascii="Calibri" w:hAnsi="Calibri"/>
          <w:szCs w:val="24"/>
        </w:rPr>
        <w:t xml:space="preserve">What modifications were made to the Gross Pollutant Traps audited as part of Healthy Waterways Phase 1 around </w:t>
      </w:r>
      <w:proofErr w:type="gramStart"/>
      <w:r w:rsidRPr="00473373">
        <w:rPr>
          <w:rFonts w:ascii="Calibri" w:hAnsi="Calibri"/>
          <w:szCs w:val="24"/>
        </w:rPr>
        <w:t>2014.</w:t>
      </w:r>
      <w:proofErr w:type="gramEnd"/>
    </w:p>
    <w:p w:rsidR="00D75B5B" w:rsidRPr="00473373" w:rsidRDefault="00D75B5B" w:rsidP="00A86C33">
      <w:pPr>
        <w:numPr>
          <w:ilvl w:val="0"/>
          <w:numId w:val="31"/>
        </w:numPr>
        <w:tabs>
          <w:tab w:val="left" w:pos="1134"/>
          <w:tab w:val="left" w:pos="1701"/>
        </w:tabs>
        <w:spacing w:before="60" w:after="120"/>
        <w:rPr>
          <w:rFonts w:ascii="Calibri" w:hAnsi="Calibri"/>
          <w:szCs w:val="24"/>
        </w:rPr>
      </w:pPr>
      <w:r w:rsidRPr="00473373">
        <w:rPr>
          <w:rFonts w:ascii="Calibri" w:hAnsi="Calibri"/>
          <w:szCs w:val="24"/>
        </w:rPr>
        <w:t xml:space="preserve">Has a subsequent Gross Pollutant Traps audit been undertaken; if so, what were the results and has any action been </w:t>
      </w:r>
      <w:proofErr w:type="gramStart"/>
      <w:r w:rsidRPr="00473373">
        <w:rPr>
          <w:rFonts w:ascii="Calibri" w:hAnsi="Calibri"/>
          <w:szCs w:val="24"/>
        </w:rPr>
        <w:t>taken.</w:t>
      </w:r>
      <w:proofErr w:type="gramEnd"/>
    </w:p>
    <w:p w:rsidR="00D75B5B" w:rsidRDefault="00D75B5B" w:rsidP="00A86C33">
      <w:pPr>
        <w:keepNext/>
        <w:keepLines/>
        <w:tabs>
          <w:tab w:val="right" w:pos="567"/>
          <w:tab w:val="left" w:pos="1134"/>
        </w:tabs>
        <w:spacing w:before="240" w:after="160" w:line="259" w:lineRule="auto"/>
      </w:pPr>
      <w:r>
        <w:tab/>
        <w:t>448</w:t>
      </w:r>
      <w:r>
        <w:tab/>
      </w:r>
      <w:r>
        <w:rPr>
          <w:b/>
        </w:rPr>
        <w:t>MRS JONES</w:t>
      </w:r>
      <w:r>
        <w:t>: To ask the Chief Minister—</w:t>
      </w:r>
    </w:p>
    <w:p w:rsidR="00D75B5B" w:rsidRPr="006F203D" w:rsidRDefault="00D75B5B" w:rsidP="00A86C33">
      <w:pPr>
        <w:keepNext/>
        <w:keepLines/>
        <w:numPr>
          <w:ilvl w:val="0"/>
          <w:numId w:val="33"/>
        </w:numPr>
        <w:tabs>
          <w:tab w:val="left" w:pos="1134"/>
          <w:tab w:val="left" w:pos="1701"/>
        </w:tabs>
        <w:spacing w:before="60" w:after="120"/>
        <w:rPr>
          <w:rFonts w:ascii="Calibri" w:hAnsi="Calibri"/>
          <w:szCs w:val="24"/>
        </w:rPr>
      </w:pPr>
      <w:r w:rsidRPr="006F203D">
        <w:rPr>
          <w:rFonts w:ascii="Calibri" w:hAnsi="Calibri"/>
          <w:szCs w:val="24"/>
        </w:rPr>
        <w:t xml:space="preserve">Is the ACT Public Service </w:t>
      </w:r>
      <w:proofErr w:type="gramStart"/>
      <w:r w:rsidRPr="006F203D">
        <w:rPr>
          <w:rFonts w:ascii="Calibri" w:hAnsi="Calibri"/>
          <w:szCs w:val="24"/>
        </w:rPr>
        <w:t>apolitical.</w:t>
      </w:r>
      <w:proofErr w:type="gramEnd"/>
    </w:p>
    <w:p w:rsidR="00D75B5B" w:rsidRPr="006F203D" w:rsidRDefault="00D75B5B" w:rsidP="00A86C33">
      <w:pPr>
        <w:keepNext/>
        <w:keepLines/>
        <w:numPr>
          <w:ilvl w:val="0"/>
          <w:numId w:val="33"/>
        </w:numPr>
        <w:tabs>
          <w:tab w:val="left" w:pos="1134"/>
          <w:tab w:val="left" w:pos="1701"/>
        </w:tabs>
        <w:spacing w:before="60" w:after="120"/>
        <w:rPr>
          <w:rFonts w:ascii="Calibri" w:hAnsi="Calibri"/>
          <w:szCs w:val="24"/>
        </w:rPr>
      </w:pPr>
      <w:r w:rsidRPr="006F203D">
        <w:rPr>
          <w:rFonts w:ascii="Calibri" w:hAnsi="Calibri"/>
          <w:szCs w:val="24"/>
        </w:rPr>
        <w:t xml:space="preserve">Why does the Chief Minister’s photograph appear on the internal ACT Whole of Government Shared Services website at </w:t>
      </w:r>
      <w:hyperlink r:id="rId19" w:history="1">
        <w:r w:rsidRPr="006F203D">
          <w:rPr>
            <w:rFonts w:ascii="Calibri" w:hAnsi="Calibri"/>
            <w:szCs w:val="24"/>
          </w:rPr>
          <w:t>http://sharedservices/actgovt/default.htm</w:t>
        </w:r>
      </w:hyperlink>
      <w:proofErr w:type="gramStart"/>
      <w:r w:rsidRPr="006F203D">
        <w:rPr>
          <w:rFonts w:ascii="Calibri" w:hAnsi="Calibri"/>
          <w:szCs w:val="24"/>
        </w:rPr>
        <w:t>.</w:t>
      </w:r>
      <w:proofErr w:type="gramEnd"/>
    </w:p>
    <w:p w:rsidR="00D75B5B" w:rsidRPr="006F203D" w:rsidRDefault="00D75B5B" w:rsidP="00A86C33">
      <w:pPr>
        <w:numPr>
          <w:ilvl w:val="0"/>
          <w:numId w:val="33"/>
        </w:numPr>
        <w:tabs>
          <w:tab w:val="left" w:pos="1134"/>
          <w:tab w:val="left" w:pos="1701"/>
        </w:tabs>
        <w:spacing w:before="60" w:after="120"/>
        <w:rPr>
          <w:rFonts w:ascii="Calibri" w:hAnsi="Calibri"/>
          <w:szCs w:val="24"/>
        </w:rPr>
      </w:pPr>
      <w:r w:rsidRPr="006F203D">
        <w:rPr>
          <w:rFonts w:ascii="Calibri" w:hAnsi="Calibri"/>
          <w:szCs w:val="24"/>
        </w:rPr>
        <w:t xml:space="preserve">Who decided to include a photograph of the Chief Minister on the </w:t>
      </w:r>
      <w:proofErr w:type="gramStart"/>
      <w:r w:rsidRPr="006F203D">
        <w:rPr>
          <w:rFonts w:ascii="Calibri" w:hAnsi="Calibri"/>
          <w:szCs w:val="24"/>
        </w:rPr>
        <w:t>website.</w:t>
      </w:r>
      <w:proofErr w:type="gramEnd"/>
    </w:p>
    <w:p w:rsidR="00D75B5B" w:rsidRPr="006F203D" w:rsidRDefault="00D75B5B" w:rsidP="00A86C33">
      <w:pPr>
        <w:numPr>
          <w:ilvl w:val="0"/>
          <w:numId w:val="33"/>
        </w:numPr>
        <w:tabs>
          <w:tab w:val="left" w:pos="1134"/>
          <w:tab w:val="left" w:pos="1701"/>
        </w:tabs>
        <w:spacing w:before="60" w:after="120"/>
        <w:rPr>
          <w:rFonts w:ascii="Calibri" w:hAnsi="Calibri"/>
          <w:szCs w:val="24"/>
        </w:rPr>
      </w:pPr>
      <w:r w:rsidRPr="006F203D">
        <w:rPr>
          <w:rFonts w:ascii="Calibri" w:hAnsi="Calibri"/>
          <w:szCs w:val="24"/>
        </w:rPr>
        <w:t xml:space="preserve">Why was a photograph of the Chief Minister included on the </w:t>
      </w:r>
      <w:proofErr w:type="gramStart"/>
      <w:r w:rsidRPr="006F203D">
        <w:rPr>
          <w:rFonts w:ascii="Calibri" w:hAnsi="Calibri"/>
          <w:szCs w:val="24"/>
        </w:rPr>
        <w:t>website.</w:t>
      </w:r>
      <w:proofErr w:type="gramEnd"/>
    </w:p>
    <w:p w:rsidR="00D75B5B" w:rsidRPr="006F203D" w:rsidRDefault="00D75B5B" w:rsidP="00A86C33">
      <w:pPr>
        <w:numPr>
          <w:ilvl w:val="0"/>
          <w:numId w:val="33"/>
        </w:numPr>
        <w:tabs>
          <w:tab w:val="left" w:pos="1134"/>
          <w:tab w:val="left" w:pos="1701"/>
        </w:tabs>
        <w:spacing w:before="60" w:after="120"/>
        <w:rPr>
          <w:rFonts w:ascii="Calibri" w:hAnsi="Calibri"/>
          <w:szCs w:val="24"/>
        </w:rPr>
      </w:pPr>
      <w:r w:rsidRPr="006F203D">
        <w:rPr>
          <w:rFonts w:ascii="Calibri" w:hAnsi="Calibri"/>
          <w:szCs w:val="24"/>
        </w:rPr>
        <w:lastRenderedPageBreak/>
        <w:t xml:space="preserve">Was the Chief Minister or his office consulted about whether or not to include a photograph of himself on the </w:t>
      </w:r>
      <w:proofErr w:type="gramStart"/>
      <w:r w:rsidRPr="006F203D">
        <w:rPr>
          <w:rFonts w:ascii="Calibri" w:hAnsi="Calibri"/>
          <w:szCs w:val="24"/>
        </w:rPr>
        <w:t>website.</w:t>
      </w:r>
      <w:proofErr w:type="gramEnd"/>
    </w:p>
    <w:p w:rsidR="00D75B5B" w:rsidRPr="006F203D" w:rsidRDefault="00D75B5B" w:rsidP="00A86C33">
      <w:pPr>
        <w:numPr>
          <w:ilvl w:val="0"/>
          <w:numId w:val="33"/>
        </w:numPr>
        <w:tabs>
          <w:tab w:val="left" w:pos="1134"/>
          <w:tab w:val="left" w:pos="1701"/>
        </w:tabs>
        <w:spacing w:before="60" w:after="120"/>
        <w:rPr>
          <w:rFonts w:ascii="Calibri" w:hAnsi="Calibri"/>
          <w:szCs w:val="24"/>
        </w:rPr>
      </w:pPr>
      <w:r w:rsidRPr="006F203D">
        <w:rPr>
          <w:rFonts w:ascii="Calibri" w:hAnsi="Calibri"/>
          <w:szCs w:val="24"/>
        </w:rPr>
        <w:t>Was the Chief Minister or his office consulted about which photograph should be used on the website.</w:t>
      </w:r>
    </w:p>
    <w:p w:rsidR="00D75B5B" w:rsidRPr="006F203D" w:rsidRDefault="00D75B5B" w:rsidP="00A86C33">
      <w:pPr>
        <w:numPr>
          <w:ilvl w:val="0"/>
          <w:numId w:val="33"/>
        </w:numPr>
        <w:tabs>
          <w:tab w:val="left" w:pos="1134"/>
          <w:tab w:val="left" w:pos="1701"/>
        </w:tabs>
        <w:spacing w:before="60" w:after="120"/>
        <w:rPr>
          <w:rFonts w:ascii="Calibri" w:hAnsi="Calibri"/>
          <w:szCs w:val="24"/>
        </w:rPr>
      </w:pPr>
      <w:r w:rsidRPr="006F203D">
        <w:rPr>
          <w:rFonts w:ascii="Calibri" w:hAnsi="Calibri"/>
          <w:szCs w:val="24"/>
        </w:rPr>
        <w:t xml:space="preserve">Is the Chief Minster concerned that having a photograph of himself on an internal ACT Whole of Government website might lead </w:t>
      </w:r>
      <w:proofErr w:type="spellStart"/>
      <w:r w:rsidRPr="006F203D">
        <w:rPr>
          <w:rFonts w:ascii="Calibri" w:hAnsi="Calibri"/>
          <w:szCs w:val="24"/>
        </w:rPr>
        <w:t>Canberrans</w:t>
      </w:r>
      <w:proofErr w:type="spellEnd"/>
      <w:r w:rsidRPr="006F203D">
        <w:rPr>
          <w:rFonts w:ascii="Calibri" w:hAnsi="Calibri"/>
          <w:szCs w:val="24"/>
        </w:rPr>
        <w:t xml:space="preserve"> to doubt whether or not the ACT Public Service is encouraged to be apolitical.</w:t>
      </w:r>
    </w:p>
    <w:p w:rsidR="00D75B5B" w:rsidRDefault="00D75B5B" w:rsidP="00A86C33">
      <w:pPr>
        <w:tabs>
          <w:tab w:val="right" w:pos="567"/>
          <w:tab w:val="left" w:pos="1134"/>
        </w:tabs>
        <w:spacing w:before="240" w:after="160" w:line="259" w:lineRule="auto"/>
      </w:pPr>
      <w:r>
        <w:tab/>
        <w:t>450</w:t>
      </w:r>
      <w:r>
        <w:tab/>
      </w:r>
      <w:r>
        <w:rPr>
          <w:b/>
        </w:rPr>
        <w:t>MRS JONES</w:t>
      </w:r>
      <w:r>
        <w:t>: To ask the Minister for Health—</w:t>
      </w:r>
    </w:p>
    <w:p w:rsidR="00D75B5B" w:rsidRPr="008D68EB" w:rsidRDefault="00D75B5B" w:rsidP="00A86C33">
      <w:pPr>
        <w:numPr>
          <w:ilvl w:val="0"/>
          <w:numId w:val="35"/>
        </w:numPr>
        <w:tabs>
          <w:tab w:val="left" w:pos="1134"/>
          <w:tab w:val="left" w:pos="1701"/>
        </w:tabs>
        <w:spacing w:before="60" w:after="120"/>
        <w:rPr>
          <w:rFonts w:ascii="Calibri" w:hAnsi="Calibri"/>
          <w:szCs w:val="24"/>
        </w:rPr>
      </w:pPr>
      <w:r w:rsidRPr="008D68EB">
        <w:rPr>
          <w:rFonts w:ascii="Calibri" w:hAnsi="Calibri"/>
          <w:szCs w:val="24"/>
        </w:rPr>
        <w:t>How many individual nurses worked on COVID-19 wards at The Canberra Hospital during the weeks ending on (a) 22 August 2021, (b) 29 August 2021, (c) 5 September 2021, (d) 12 September 2021 and (e) 19 September 2021.</w:t>
      </w:r>
    </w:p>
    <w:p w:rsidR="00D75B5B" w:rsidRPr="008D68EB" w:rsidRDefault="00D75B5B" w:rsidP="00A86C33">
      <w:pPr>
        <w:numPr>
          <w:ilvl w:val="0"/>
          <w:numId w:val="35"/>
        </w:numPr>
        <w:tabs>
          <w:tab w:val="left" w:pos="1134"/>
          <w:tab w:val="left" w:pos="1701"/>
        </w:tabs>
        <w:spacing w:before="60" w:after="120"/>
        <w:rPr>
          <w:rFonts w:ascii="Calibri" w:hAnsi="Calibri"/>
          <w:szCs w:val="24"/>
        </w:rPr>
      </w:pPr>
      <w:r w:rsidRPr="008D68EB">
        <w:rPr>
          <w:rFonts w:ascii="Calibri" w:hAnsi="Calibri"/>
          <w:szCs w:val="24"/>
        </w:rPr>
        <w:t>How many individual nurses who had not received a “fit test” of a protective mask within the last year, worked on a COVID-19 ward during the weeks ending (a) 22 August 2021 (b) 29 August 2021, (c) 5 September 2021, (d) 12 September 2021 and (e) 19 September 2021.</w:t>
      </w:r>
    </w:p>
    <w:p w:rsidR="00D75B5B" w:rsidRDefault="00D75B5B" w:rsidP="00A86C33">
      <w:pPr>
        <w:tabs>
          <w:tab w:val="right" w:pos="567"/>
          <w:tab w:val="left" w:pos="1134"/>
        </w:tabs>
        <w:spacing w:before="240" w:after="160" w:line="259" w:lineRule="auto"/>
      </w:pPr>
      <w:r>
        <w:tab/>
        <w:t>451</w:t>
      </w:r>
      <w:r>
        <w:tab/>
      </w:r>
      <w:r>
        <w:rPr>
          <w:b/>
        </w:rPr>
        <w:t>MRS JONES</w:t>
      </w:r>
      <w:r>
        <w:t>: To ask the Minister for Health—</w:t>
      </w:r>
    </w:p>
    <w:p w:rsidR="00D75B5B" w:rsidRPr="00F866EE" w:rsidRDefault="00D75B5B" w:rsidP="00A86C33">
      <w:pPr>
        <w:numPr>
          <w:ilvl w:val="0"/>
          <w:numId w:val="36"/>
        </w:numPr>
        <w:tabs>
          <w:tab w:val="left" w:pos="1134"/>
          <w:tab w:val="left" w:pos="1701"/>
        </w:tabs>
        <w:spacing w:before="60" w:after="120"/>
        <w:rPr>
          <w:rFonts w:ascii="Calibri" w:hAnsi="Calibri"/>
          <w:szCs w:val="24"/>
        </w:rPr>
      </w:pPr>
      <w:r w:rsidRPr="00F866EE">
        <w:rPr>
          <w:rFonts w:ascii="Calibri" w:hAnsi="Calibri"/>
          <w:szCs w:val="24"/>
        </w:rPr>
        <w:t xml:space="preserve">How many </w:t>
      </w:r>
      <w:proofErr w:type="spellStart"/>
      <w:r w:rsidRPr="00F866EE">
        <w:rPr>
          <w:rFonts w:ascii="Calibri" w:hAnsi="Calibri"/>
          <w:szCs w:val="24"/>
        </w:rPr>
        <w:t>medihoods</w:t>
      </w:r>
      <w:proofErr w:type="spellEnd"/>
      <w:r w:rsidRPr="00F866EE">
        <w:rPr>
          <w:rFonts w:ascii="Calibri" w:hAnsi="Calibri"/>
          <w:szCs w:val="24"/>
        </w:rPr>
        <w:t xml:space="preserve"> did Canberra Health Services hold on 19 August </w:t>
      </w:r>
      <w:proofErr w:type="gramStart"/>
      <w:r w:rsidRPr="00F866EE">
        <w:rPr>
          <w:rFonts w:ascii="Calibri" w:hAnsi="Calibri"/>
          <w:szCs w:val="24"/>
        </w:rPr>
        <w:t>2021.</w:t>
      </w:r>
      <w:proofErr w:type="gramEnd"/>
    </w:p>
    <w:p w:rsidR="00D75B5B" w:rsidRPr="00F866EE" w:rsidRDefault="00D75B5B" w:rsidP="00A86C33">
      <w:pPr>
        <w:numPr>
          <w:ilvl w:val="0"/>
          <w:numId w:val="36"/>
        </w:numPr>
        <w:tabs>
          <w:tab w:val="left" w:pos="1134"/>
          <w:tab w:val="left" w:pos="1701"/>
        </w:tabs>
        <w:spacing w:before="60" w:after="120"/>
        <w:rPr>
          <w:rFonts w:ascii="Calibri" w:hAnsi="Calibri"/>
          <w:szCs w:val="24"/>
        </w:rPr>
      </w:pPr>
      <w:r w:rsidRPr="00F866EE">
        <w:rPr>
          <w:rFonts w:ascii="Calibri" w:hAnsi="Calibri"/>
          <w:szCs w:val="24"/>
        </w:rPr>
        <w:t xml:space="preserve">How many </w:t>
      </w:r>
      <w:proofErr w:type="spellStart"/>
      <w:r w:rsidRPr="00F866EE">
        <w:rPr>
          <w:rFonts w:ascii="Calibri" w:hAnsi="Calibri"/>
          <w:szCs w:val="24"/>
        </w:rPr>
        <w:t>medihoods</w:t>
      </w:r>
      <w:proofErr w:type="spellEnd"/>
      <w:r w:rsidRPr="00F866EE">
        <w:rPr>
          <w:rFonts w:ascii="Calibri" w:hAnsi="Calibri"/>
          <w:szCs w:val="24"/>
        </w:rPr>
        <w:t xml:space="preserve"> were supplied under contract notice 2021082001 H2207169, between 20 August 2021 and 15 September </w:t>
      </w:r>
      <w:proofErr w:type="gramStart"/>
      <w:r w:rsidRPr="00F866EE">
        <w:rPr>
          <w:rFonts w:ascii="Calibri" w:hAnsi="Calibri"/>
          <w:szCs w:val="24"/>
        </w:rPr>
        <w:t>2021.</w:t>
      </w:r>
      <w:proofErr w:type="gramEnd"/>
    </w:p>
    <w:p w:rsidR="00D75B5B" w:rsidRDefault="00D75B5B" w:rsidP="00A86C33">
      <w:pPr>
        <w:tabs>
          <w:tab w:val="right" w:pos="567"/>
          <w:tab w:val="left" w:pos="1134"/>
        </w:tabs>
        <w:spacing w:before="240" w:after="160" w:line="259" w:lineRule="auto"/>
      </w:pPr>
      <w:r>
        <w:tab/>
        <w:t>452</w:t>
      </w:r>
      <w:r>
        <w:tab/>
      </w:r>
      <w:r>
        <w:rPr>
          <w:b/>
        </w:rPr>
        <w:t>MRS JONES</w:t>
      </w:r>
      <w:r>
        <w:t>: To ask the Minister for Health—</w:t>
      </w:r>
    </w:p>
    <w:p w:rsidR="00D75B5B" w:rsidRPr="00397FA3" w:rsidRDefault="00D75B5B" w:rsidP="00A86C33">
      <w:pPr>
        <w:numPr>
          <w:ilvl w:val="0"/>
          <w:numId w:val="37"/>
        </w:numPr>
        <w:tabs>
          <w:tab w:val="left" w:pos="1134"/>
          <w:tab w:val="left" w:pos="1701"/>
        </w:tabs>
        <w:spacing w:before="60" w:after="120"/>
        <w:rPr>
          <w:rFonts w:ascii="Calibri" w:hAnsi="Calibri"/>
          <w:szCs w:val="24"/>
        </w:rPr>
      </w:pPr>
      <w:r w:rsidRPr="00397FA3">
        <w:rPr>
          <w:rFonts w:ascii="Calibri" w:hAnsi="Calibri"/>
          <w:szCs w:val="24"/>
        </w:rPr>
        <w:t>What information technology system or other system does the ACT currently use to manage notifiable diseases.</w:t>
      </w:r>
    </w:p>
    <w:p w:rsidR="00D75B5B" w:rsidRPr="00397FA3" w:rsidRDefault="00D75B5B" w:rsidP="00A86C33">
      <w:pPr>
        <w:numPr>
          <w:ilvl w:val="0"/>
          <w:numId w:val="37"/>
        </w:numPr>
        <w:tabs>
          <w:tab w:val="left" w:pos="1134"/>
          <w:tab w:val="left" w:pos="1701"/>
        </w:tabs>
        <w:spacing w:before="60" w:after="120"/>
        <w:rPr>
          <w:rFonts w:ascii="Calibri" w:hAnsi="Calibri"/>
          <w:szCs w:val="24"/>
        </w:rPr>
      </w:pPr>
      <w:r w:rsidRPr="00397FA3">
        <w:rPr>
          <w:rFonts w:ascii="Calibri" w:hAnsi="Calibri"/>
          <w:szCs w:val="24"/>
        </w:rPr>
        <w:t xml:space="preserve">When did the Government decide to obtain a new Notifiable Diseases Management </w:t>
      </w:r>
      <w:proofErr w:type="gramStart"/>
      <w:r w:rsidRPr="00397FA3">
        <w:rPr>
          <w:rFonts w:ascii="Calibri" w:hAnsi="Calibri"/>
          <w:szCs w:val="24"/>
        </w:rPr>
        <w:t>System.</w:t>
      </w:r>
      <w:proofErr w:type="gramEnd"/>
    </w:p>
    <w:p w:rsidR="00D75B5B" w:rsidRPr="00397FA3" w:rsidRDefault="00D75B5B" w:rsidP="00A86C33">
      <w:pPr>
        <w:numPr>
          <w:ilvl w:val="0"/>
          <w:numId w:val="37"/>
        </w:numPr>
        <w:tabs>
          <w:tab w:val="left" w:pos="1134"/>
          <w:tab w:val="left" w:pos="1701"/>
        </w:tabs>
        <w:spacing w:before="60" w:after="120"/>
        <w:rPr>
          <w:rFonts w:ascii="Calibri" w:hAnsi="Calibri"/>
          <w:szCs w:val="24"/>
        </w:rPr>
      </w:pPr>
      <w:r w:rsidRPr="00397FA3">
        <w:rPr>
          <w:rFonts w:ascii="Calibri" w:hAnsi="Calibri"/>
          <w:szCs w:val="24"/>
        </w:rPr>
        <w:t xml:space="preserve">Why did the Government decide to obtain a new Notifiable Diseases Management </w:t>
      </w:r>
      <w:proofErr w:type="gramStart"/>
      <w:r w:rsidRPr="00397FA3">
        <w:rPr>
          <w:rFonts w:ascii="Calibri" w:hAnsi="Calibri"/>
          <w:szCs w:val="24"/>
        </w:rPr>
        <w:t>System.</w:t>
      </w:r>
      <w:proofErr w:type="gramEnd"/>
    </w:p>
    <w:p w:rsidR="00D75B5B" w:rsidRPr="00397FA3" w:rsidRDefault="00D75B5B" w:rsidP="00A86C33">
      <w:pPr>
        <w:numPr>
          <w:ilvl w:val="0"/>
          <w:numId w:val="37"/>
        </w:numPr>
        <w:tabs>
          <w:tab w:val="left" w:pos="1134"/>
          <w:tab w:val="left" w:pos="1701"/>
        </w:tabs>
        <w:spacing w:before="60" w:after="120"/>
        <w:rPr>
          <w:rFonts w:ascii="Calibri" w:hAnsi="Calibri"/>
          <w:szCs w:val="24"/>
        </w:rPr>
      </w:pPr>
      <w:r w:rsidRPr="00397FA3">
        <w:rPr>
          <w:rFonts w:ascii="Calibri" w:hAnsi="Calibri"/>
          <w:szCs w:val="24"/>
        </w:rPr>
        <w:t xml:space="preserve">When will the Notifiable Diseases Management System, supplied under contract notice 638806, be fully </w:t>
      </w:r>
      <w:proofErr w:type="gramStart"/>
      <w:r w:rsidRPr="00397FA3">
        <w:rPr>
          <w:rFonts w:ascii="Calibri" w:hAnsi="Calibri"/>
          <w:szCs w:val="24"/>
        </w:rPr>
        <w:t>implemented.</w:t>
      </w:r>
      <w:proofErr w:type="gramEnd"/>
    </w:p>
    <w:p w:rsidR="00D75B5B" w:rsidRPr="007B3A02" w:rsidRDefault="00D75B5B" w:rsidP="00A86C33">
      <w:pPr>
        <w:tabs>
          <w:tab w:val="right" w:pos="567"/>
          <w:tab w:val="left" w:pos="1134"/>
        </w:tabs>
        <w:spacing w:before="240" w:after="160" w:line="259" w:lineRule="auto"/>
        <w:ind w:left="1134" w:hanging="1134"/>
        <w:rPr>
          <w:rFonts w:ascii="Calibri" w:hAnsi="Calibri"/>
          <w:szCs w:val="24"/>
        </w:rPr>
      </w:pPr>
      <w:r>
        <w:tab/>
        <w:t>453</w:t>
      </w:r>
      <w:r>
        <w:tab/>
      </w:r>
      <w:r>
        <w:rPr>
          <w:b/>
        </w:rPr>
        <w:t>MRS JONES</w:t>
      </w:r>
      <w:r>
        <w:t>: To ask the Minister for Health—</w:t>
      </w:r>
      <w:r w:rsidRPr="007B3A02">
        <w:rPr>
          <w:rFonts w:ascii="Calibri" w:hAnsi="Calibri"/>
          <w:szCs w:val="24"/>
        </w:rPr>
        <w:t>Has the junior medical officer accreditation survey, referred to on page 43 of the Canberra Health Services 2019-20 Annual Report, been completed; if so, can the Minister provide all reports and results.</w:t>
      </w:r>
    </w:p>
    <w:p w:rsidR="00D75B5B" w:rsidRDefault="00D75B5B" w:rsidP="00A86C33">
      <w:pPr>
        <w:keepNext/>
        <w:keepLines/>
        <w:widowControl w:val="0"/>
        <w:tabs>
          <w:tab w:val="right" w:pos="567"/>
          <w:tab w:val="left" w:pos="1134"/>
        </w:tabs>
        <w:spacing w:before="240" w:after="160" w:line="259" w:lineRule="auto"/>
      </w:pPr>
      <w:r>
        <w:lastRenderedPageBreak/>
        <w:tab/>
        <w:t>454</w:t>
      </w:r>
      <w:r>
        <w:tab/>
      </w:r>
      <w:r>
        <w:rPr>
          <w:b/>
        </w:rPr>
        <w:t>MRS JONES</w:t>
      </w:r>
      <w:r>
        <w:t>: To ask the Minister for Health—</w:t>
      </w:r>
    </w:p>
    <w:p w:rsidR="00D75B5B" w:rsidRPr="00997631" w:rsidRDefault="00D75B5B" w:rsidP="00A86C33">
      <w:pPr>
        <w:keepNext/>
        <w:keepLines/>
        <w:widowControl w:val="0"/>
        <w:numPr>
          <w:ilvl w:val="0"/>
          <w:numId w:val="38"/>
        </w:numPr>
        <w:tabs>
          <w:tab w:val="left" w:pos="1134"/>
          <w:tab w:val="left" w:pos="1701"/>
        </w:tabs>
        <w:spacing w:before="60" w:after="120"/>
        <w:rPr>
          <w:rFonts w:ascii="Calibri" w:hAnsi="Calibri"/>
          <w:szCs w:val="24"/>
        </w:rPr>
      </w:pPr>
      <w:r w:rsidRPr="00997631">
        <w:rPr>
          <w:rFonts w:ascii="Calibri" w:hAnsi="Calibri"/>
          <w:szCs w:val="24"/>
        </w:rPr>
        <w:t xml:space="preserve">In relation to Canberra Health Services, in 2018-19, how many (a) incidents classified as moderate were recorded in the </w:t>
      </w:r>
      <w:proofErr w:type="spellStart"/>
      <w:r w:rsidRPr="00997631">
        <w:rPr>
          <w:rFonts w:ascii="Calibri" w:hAnsi="Calibri"/>
          <w:szCs w:val="24"/>
        </w:rPr>
        <w:t>RiskMan</w:t>
      </w:r>
      <w:proofErr w:type="spellEnd"/>
      <w:r w:rsidRPr="00997631">
        <w:rPr>
          <w:rFonts w:ascii="Calibri" w:hAnsi="Calibri"/>
          <w:szCs w:val="24"/>
        </w:rPr>
        <w:t xml:space="preserve"> incident reporting module, (b) incidents classified as moderate were not recorded in the </w:t>
      </w:r>
      <w:proofErr w:type="spellStart"/>
      <w:r w:rsidRPr="00997631">
        <w:rPr>
          <w:rFonts w:ascii="Calibri" w:hAnsi="Calibri"/>
          <w:szCs w:val="24"/>
        </w:rPr>
        <w:t>RiskMan</w:t>
      </w:r>
      <w:proofErr w:type="spellEnd"/>
      <w:r w:rsidRPr="00997631">
        <w:rPr>
          <w:rFonts w:ascii="Calibri" w:hAnsi="Calibri"/>
          <w:szCs w:val="24"/>
        </w:rPr>
        <w:t xml:space="preserve"> incident reporting module within five calendar days, (c) Significant Incident Briefs were prepared, (d) significant clinical incidents were not reported within one working day of the incident occurring, (e) significant clinical incidents were referred to the Clinical Review Committee and (f) significant clinical incident investigations were not completed by the Clinical Review Committee within 100 calendar days.</w:t>
      </w:r>
    </w:p>
    <w:p w:rsidR="00D75B5B" w:rsidRPr="00997631" w:rsidRDefault="00D75B5B" w:rsidP="00A86C33">
      <w:pPr>
        <w:numPr>
          <w:ilvl w:val="0"/>
          <w:numId w:val="38"/>
        </w:numPr>
        <w:tabs>
          <w:tab w:val="left" w:pos="1134"/>
          <w:tab w:val="left" w:pos="1701"/>
        </w:tabs>
        <w:spacing w:before="60" w:after="120"/>
        <w:rPr>
          <w:rFonts w:ascii="Calibri" w:hAnsi="Calibri"/>
          <w:szCs w:val="24"/>
        </w:rPr>
      </w:pPr>
      <w:r w:rsidRPr="00997631">
        <w:rPr>
          <w:rFonts w:ascii="Calibri" w:hAnsi="Calibri"/>
          <w:szCs w:val="24"/>
        </w:rPr>
        <w:t xml:space="preserve">In relation to Canberra Health Services, in 2019-20, how many (a) incidents classified as moderate were recorded in the </w:t>
      </w:r>
      <w:proofErr w:type="spellStart"/>
      <w:r w:rsidRPr="00997631">
        <w:rPr>
          <w:rFonts w:ascii="Calibri" w:hAnsi="Calibri"/>
          <w:szCs w:val="24"/>
        </w:rPr>
        <w:t>RiskMan</w:t>
      </w:r>
      <w:proofErr w:type="spellEnd"/>
      <w:r w:rsidRPr="00997631">
        <w:rPr>
          <w:rFonts w:ascii="Calibri" w:hAnsi="Calibri"/>
          <w:szCs w:val="24"/>
        </w:rPr>
        <w:t xml:space="preserve"> incident reporting module, (b) incidents classified as moderate were not recorded in the </w:t>
      </w:r>
      <w:proofErr w:type="spellStart"/>
      <w:r w:rsidRPr="00997631">
        <w:rPr>
          <w:rFonts w:ascii="Calibri" w:hAnsi="Calibri"/>
          <w:szCs w:val="24"/>
        </w:rPr>
        <w:t>RiskMan</w:t>
      </w:r>
      <w:proofErr w:type="spellEnd"/>
      <w:r w:rsidRPr="00997631">
        <w:rPr>
          <w:rFonts w:ascii="Calibri" w:hAnsi="Calibri"/>
          <w:szCs w:val="24"/>
        </w:rPr>
        <w:t xml:space="preserve"> incident reporting module within five calendar days, (c) Significant Incident Briefs were prepared, (d) significant clinical incidents were not reported within one working day of the incident occurring, (e) significant clinical incidents were referred to the Clinical Review Committee and (f) significant clinical incident investigations were not completed by the Clinical Review Committee within 100 calendar days.</w:t>
      </w:r>
    </w:p>
    <w:p w:rsidR="00D75B5B" w:rsidRPr="00997631" w:rsidRDefault="00D75B5B" w:rsidP="00A86C33">
      <w:pPr>
        <w:numPr>
          <w:ilvl w:val="0"/>
          <w:numId w:val="38"/>
        </w:numPr>
        <w:tabs>
          <w:tab w:val="left" w:pos="1134"/>
          <w:tab w:val="left" w:pos="1701"/>
        </w:tabs>
        <w:spacing w:before="60" w:after="120"/>
        <w:rPr>
          <w:rFonts w:ascii="Calibri" w:hAnsi="Calibri"/>
          <w:szCs w:val="24"/>
        </w:rPr>
      </w:pPr>
      <w:r w:rsidRPr="00997631">
        <w:rPr>
          <w:rFonts w:ascii="Calibri" w:hAnsi="Calibri"/>
          <w:szCs w:val="24"/>
        </w:rPr>
        <w:t xml:space="preserve">In relation to Canberra Health Services, in 2020-21, how many (a) incidents classified as moderate were recorded in the </w:t>
      </w:r>
      <w:proofErr w:type="spellStart"/>
      <w:r w:rsidRPr="00997631">
        <w:rPr>
          <w:rFonts w:ascii="Calibri" w:hAnsi="Calibri"/>
          <w:szCs w:val="24"/>
        </w:rPr>
        <w:t>RiskMan</w:t>
      </w:r>
      <w:proofErr w:type="spellEnd"/>
      <w:r w:rsidRPr="00997631">
        <w:rPr>
          <w:rFonts w:ascii="Calibri" w:hAnsi="Calibri"/>
          <w:szCs w:val="24"/>
        </w:rPr>
        <w:t xml:space="preserve"> incident reporting module, (b) incidents classified as moderate were not recorded in the </w:t>
      </w:r>
      <w:proofErr w:type="spellStart"/>
      <w:r w:rsidRPr="00997631">
        <w:rPr>
          <w:rFonts w:ascii="Calibri" w:hAnsi="Calibri"/>
          <w:szCs w:val="24"/>
        </w:rPr>
        <w:t>RiskMan</w:t>
      </w:r>
      <w:proofErr w:type="spellEnd"/>
      <w:r w:rsidRPr="00997631">
        <w:rPr>
          <w:rFonts w:ascii="Calibri" w:hAnsi="Calibri"/>
          <w:szCs w:val="24"/>
        </w:rPr>
        <w:t xml:space="preserve"> incident reporting module within five calendar days, (c) Significant Incident Briefs were prepared, (d) significant clinical incidents were not reported within one working day of the incident occurring, (e) significant clinical incidents were referred to the Clinical Review Committee and (f) significant clinical incident investigations were not completed by the Clinical Review Committee within 100 calendar days.</w:t>
      </w:r>
    </w:p>
    <w:p w:rsidR="00D75B5B" w:rsidRPr="00997631" w:rsidRDefault="00D75B5B" w:rsidP="00A86C33">
      <w:pPr>
        <w:numPr>
          <w:ilvl w:val="0"/>
          <w:numId w:val="38"/>
        </w:numPr>
        <w:tabs>
          <w:tab w:val="left" w:pos="1134"/>
          <w:tab w:val="left" w:pos="1701"/>
        </w:tabs>
        <w:spacing w:before="60" w:after="120"/>
        <w:rPr>
          <w:rFonts w:ascii="Calibri" w:hAnsi="Calibri"/>
          <w:szCs w:val="24"/>
        </w:rPr>
      </w:pPr>
      <w:r w:rsidRPr="00997631">
        <w:rPr>
          <w:rFonts w:ascii="Calibri" w:hAnsi="Calibri"/>
          <w:szCs w:val="24"/>
        </w:rPr>
        <w:t xml:space="preserve">In relation to Canberra Health Services, from 1 July 2021 to 31 August 2021, how many (a) incidents classified as moderate were recorded in the </w:t>
      </w:r>
      <w:proofErr w:type="spellStart"/>
      <w:r w:rsidRPr="00997631">
        <w:rPr>
          <w:rFonts w:ascii="Calibri" w:hAnsi="Calibri"/>
          <w:szCs w:val="24"/>
        </w:rPr>
        <w:t>RiskMan</w:t>
      </w:r>
      <w:proofErr w:type="spellEnd"/>
      <w:r w:rsidRPr="00997631">
        <w:rPr>
          <w:rFonts w:ascii="Calibri" w:hAnsi="Calibri"/>
          <w:szCs w:val="24"/>
        </w:rPr>
        <w:t xml:space="preserve"> incident reporting module, (b) incidents classified as moderate were not recorded in the </w:t>
      </w:r>
      <w:proofErr w:type="spellStart"/>
      <w:r w:rsidRPr="00997631">
        <w:rPr>
          <w:rFonts w:ascii="Calibri" w:hAnsi="Calibri"/>
          <w:szCs w:val="24"/>
        </w:rPr>
        <w:t>RiskMan</w:t>
      </w:r>
      <w:proofErr w:type="spellEnd"/>
      <w:r w:rsidRPr="00997631">
        <w:rPr>
          <w:rFonts w:ascii="Calibri" w:hAnsi="Calibri"/>
          <w:szCs w:val="24"/>
        </w:rPr>
        <w:t xml:space="preserve"> incident reporting module within five calendar days, (c) Significant Incident Briefs were prepared, (d) significant clinical incidents were not reported within one working day of the incident occurring, (e) significant clinical incidents were referred to the Clinical Review Committee and (f) many significant clinical incident investigations were not completed by the Clinical Review Committee within 100 calendar days.</w:t>
      </w:r>
    </w:p>
    <w:p w:rsidR="00D75B5B" w:rsidRPr="001A5B22" w:rsidRDefault="00D75B5B" w:rsidP="00A86C33">
      <w:pPr>
        <w:tabs>
          <w:tab w:val="right" w:pos="567"/>
          <w:tab w:val="left" w:pos="1134"/>
        </w:tabs>
        <w:spacing w:before="240" w:after="160" w:line="259" w:lineRule="auto"/>
        <w:ind w:left="1134" w:hanging="1134"/>
        <w:rPr>
          <w:rFonts w:ascii="Calibri" w:hAnsi="Calibri"/>
          <w:szCs w:val="24"/>
        </w:rPr>
      </w:pPr>
      <w:r>
        <w:tab/>
        <w:t>455</w:t>
      </w:r>
      <w:r>
        <w:tab/>
      </w:r>
      <w:r>
        <w:rPr>
          <w:b/>
        </w:rPr>
        <w:t>MRS JONES</w:t>
      </w:r>
      <w:r>
        <w:t>: To ask the Minister for Health—</w:t>
      </w:r>
      <w:r w:rsidRPr="001A5B22">
        <w:rPr>
          <w:rFonts w:ascii="Calibri" w:hAnsi="Calibri"/>
          <w:szCs w:val="24"/>
        </w:rPr>
        <w:t>Has the review of the incident management system, referred to on page 52 of the Canberra Health Service’s 2019-20 Annual Report been completed; if so, can the Minister provide a copy of the review.</w:t>
      </w:r>
    </w:p>
    <w:p w:rsidR="00D75B5B" w:rsidRDefault="00D75B5B" w:rsidP="00A86C33">
      <w:pPr>
        <w:keepNext/>
        <w:keepLines/>
        <w:tabs>
          <w:tab w:val="right" w:pos="567"/>
          <w:tab w:val="left" w:pos="1134"/>
        </w:tabs>
        <w:spacing w:before="240" w:after="160" w:line="259" w:lineRule="auto"/>
      </w:pPr>
      <w:r>
        <w:lastRenderedPageBreak/>
        <w:tab/>
        <w:t>457</w:t>
      </w:r>
      <w:r>
        <w:tab/>
      </w:r>
      <w:r>
        <w:rPr>
          <w:b/>
        </w:rPr>
        <w:t>MRS JONES</w:t>
      </w:r>
      <w:r>
        <w:t>: To ask the Minister for Health—</w:t>
      </w:r>
    </w:p>
    <w:p w:rsidR="00D75B5B" w:rsidRPr="00CC7F33" w:rsidRDefault="00D75B5B" w:rsidP="00A86C33">
      <w:pPr>
        <w:keepNext/>
        <w:keepLines/>
        <w:numPr>
          <w:ilvl w:val="0"/>
          <w:numId w:val="39"/>
        </w:numPr>
        <w:tabs>
          <w:tab w:val="left" w:pos="1134"/>
          <w:tab w:val="left" w:pos="1701"/>
        </w:tabs>
        <w:spacing w:before="60" w:after="120"/>
        <w:rPr>
          <w:rFonts w:ascii="Calibri" w:hAnsi="Calibri"/>
          <w:szCs w:val="24"/>
        </w:rPr>
      </w:pPr>
      <w:r w:rsidRPr="00CC7F33">
        <w:rPr>
          <w:rFonts w:ascii="Calibri" w:hAnsi="Calibri"/>
          <w:szCs w:val="24"/>
        </w:rPr>
        <w:t xml:space="preserve">In relation to Contract Number 2021041502 entered into by Canberra Health Services, what goods and services (as set out in the undisclosed Attachment A to the contract) are to be </w:t>
      </w:r>
      <w:proofErr w:type="gramStart"/>
      <w:r w:rsidRPr="00CC7F33">
        <w:rPr>
          <w:rFonts w:ascii="Calibri" w:hAnsi="Calibri"/>
          <w:szCs w:val="24"/>
        </w:rPr>
        <w:t>provided.</w:t>
      </w:r>
      <w:proofErr w:type="gramEnd"/>
    </w:p>
    <w:p w:rsidR="00D75B5B" w:rsidRPr="00CC7F33" w:rsidRDefault="00D75B5B" w:rsidP="00A86C33">
      <w:pPr>
        <w:numPr>
          <w:ilvl w:val="0"/>
          <w:numId w:val="39"/>
        </w:numPr>
        <w:tabs>
          <w:tab w:val="left" w:pos="1134"/>
          <w:tab w:val="left" w:pos="1701"/>
        </w:tabs>
        <w:spacing w:before="60" w:after="120"/>
        <w:rPr>
          <w:rFonts w:ascii="Calibri" w:hAnsi="Calibri"/>
          <w:szCs w:val="24"/>
        </w:rPr>
      </w:pPr>
      <w:r w:rsidRPr="00CC7F33">
        <w:rPr>
          <w:rFonts w:ascii="Calibri" w:hAnsi="Calibri"/>
          <w:szCs w:val="24"/>
        </w:rPr>
        <w:t xml:space="preserve">Noting that the aim of the contract is stated as “to ensure our brand is contemporary, supports our strategic priorities, reflects our values, and ultimately helps us </w:t>
      </w:r>
      <w:proofErr w:type="spellStart"/>
      <w:r w:rsidRPr="00CC7F33">
        <w:rPr>
          <w:rFonts w:ascii="Calibri" w:hAnsi="Calibri"/>
          <w:szCs w:val="24"/>
        </w:rPr>
        <w:t>realise</w:t>
      </w:r>
      <w:proofErr w:type="spellEnd"/>
      <w:r w:rsidRPr="00CC7F33">
        <w:rPr>
          <w:rFonts w:ascii="Calibri" w:hAnsi="Calibri"/>
          <w:szCs w:val="24"/>
        </w:rPr>
        <w:t xml:space="preserve"> our vision and role”, who decided that a rebranding of Canberra Health Services was necessary and why is a rebranding necessary.</w:t>
      </w:r>
    </w:p>
    <w:p w:rsidR="00D75B5B" w:rsidRDefault="00D75B5B" w:rsidP="00A86C33">
      <w:pPr>
        <w:tabs>
          <w:tab w:val="right" w:pos="567"/>
          <w:tab w:val="left" w:pos="1134"/>
        </w:tabs>
        <w:spacing w:before="240" w:after="160" w:line="259" w:lineRule="auto"/>
      </w:pPr>
      <w:r>
        <w:tab/>
        <w:t>458</w:t>
      </w:r>
      <w:r>
        <w:tab/>
      </w:r>
      <w:r>
        <w:rPr>
          <w:b/>
        </w:rPr>
        <w:t>MRS JONES</w:t>
      </w:r>
      <w:r>
        <w:t>: To ask the Minister for Health—</w:t>
      </w:r>
    </w:p>
    <w:p w:rsidR="00D75B5B" w:rsidRPr="00D85E4A" w:rsidRDefault="00D75B5B" w:rsidP="00A86C33">
      <w:pPr>
        <w:numPr>
          <w:ilvl w:val="0"/>
          <w:numId w:val="40"/>
        </w:numPr>
        <w:tabs>
          <w:tab w:val="left" w:pos="1134"/>
          <w:tab w:val="left" w:pos="1701"/>
        </w:tabs>
        <w:spacing w:before="60" w:after="120"/>
        <w:rPr>
          <w:rFonts w:ascii="Calibri" w:hAnsi="Calibri"/>
          <w:szCs w:val="24"/>
        </w:rPr>
      </w:pPr>
      <w:r w:rsidRPr="00D85E4A">
        <w:rPr>
          <w:rFonts w:ascii="Calibri" w:hAnsi="Calibri"/>
          <w:szCs w:val="24"/>
        </w:rPr>
        <w:t>In relation to the Performance Committee, referred to on page 23 of the Canberra Health Services 2019-20 Annual Report, can the Minister provide the (a) terms of reference, (b) charter or other governing document, (c) necessary qualifications of members, (d) current membership, (e) qualifications of each member, (f) dates on which the committee met since 1 July 2020 and (g) attendance at all meetings held since 1 July 2020.</w:t>
      </w:r>
    </w:p>
    <w:p w:rsidR="00D75B5B" w:rsidRPr="00D85E4A" w:rsidRDefault="00D75B5B" w:rsidP="00A86C33">
      <w:pPr>
        <w:numPr>
          <w:ilvl w:val="0"/>
          <w:numId w:val="40"/>
        </w:numPr>
        <w:tabs>
          <w:tab w:val="left" w:pos="1134"/>
          <w:tab w:val="left" w:pos="1701"/>
        </w:tabs>
        <w:spacing w:before="60" w:after="120"/>
        <w:rPr>
          <w:rFonts w:ascii="Calibri" w:hAnsi="Calibri"/>
          <w:szCs w:val="24"/>
        </w:rPr>
      </w:pPr>
      <w:r w:rsidRPr="00D85E4A">
        <w:rPr>
          <w:rFonts w:ascii="Calibri" w:hAnsi="Calibri"/>
          <w:szCs w:val="24"/>
        </w:rPr>
        <w:t xml:space="preserve">Are minutes of the Performance Committee’s meetings </w:t>
      </w:r>
      <w:proofErr w:type="gramStart"/>
      <w:r w:rsidRPr="00D85E4A">
        <w:rPr>
          <w:rFonts w:ascii="Calibri" w:hAnsi="Calibri"/>
          <w:szCs w:val="24"/>
        </w:rPr>
        <w:t>kept.</w:t>
      </w:r>
      <w:proofErr w:type="gramEnd"/>
    </w:p>
    <w:p w:rsidR="00D75B5B" w:rsidRPr="00266FED" w:rsidRDefault="00D75B5B" w:rsidP="00A86C33">
      <w:pPr>
        <w:tabs>
          <w:tab w:val="right" w:pos="567"/>
          <w:tab w:val="left" w:pos="1134"/>
        </w:tabs>
        <w:spacing w:before="240" w:after="160" w:line="259" w:lineRule="auto"/>
        <w:ind w:left="1134" w:hanging="1134"/>
        <w:rPr>
          <w:rFonts w:ascii="Calibri" w:hAnsi="Calibri"/>
          <w:szCs w:val="24"/>
        </w:rPr>
      </w:pPr>
      <w:r>
        <w:tab/>
        <w:t>459</w:t>
      </w:r>
      <w:r>
        <w:tab/>
      </w:r>
      <w:r>
        <w:rPr>
          <w:b/>
        </w:rPr>
        <w:t>MRS JONES</w:t>
      </w:r>
      <w:r>
        <w:t>: To ask the Minister for Health—</w:t>
      </w:r>
      <w:r w:rsidRPr="00266FED">
        <w:rPr>
          <w:rFonts w:ascii="Calibri" w:hAnsi="Calibri"/>
          <w:szCs w:val="24"/>
        </w:rPr>
        <w:t xml:space="preserve">How many persons were </w:t>
      </w:r>
      <w:proofErr w:type="spellStart"/>
      <w:r w:rsidRPr="00266FED">
        <w:rPr>
          <w:rFonts w:ascii="Calibri" w:hAnsi="Calibri"/>
          <w:szCs w:val="24"/>
        </w:rPr>
        <w:t>authorised</w:t>
      </w:r>
      <w:proofErr w:type="spellEnd"/>
      <w:r w:rsidRPr="00266FED">
        <w:rPr>
          <w:rFonts w:ascii="Calibri" w:hAnsi="Calibri"/>
          <w:szCs w:val="24"/>
        </w:rPr>
        <w:t xml:space="preserve"> officers under subsection 12A(1) of the </w:t>
      </w:r>
      <w:r w:rsidRPr="00266FED">
        <w:rPr>
          <w:rFonts w:ascii="Calibri" w:hAnsi="Calibri"/>
          <w:i/>
          <w:szCs w:val="24"/>
        </w:rPr>
        <w:t>Public Health Act 1997</w:t>
      </w:r>
      <w:r w:rsidRPr="00266FED">
        <w:rPr>
          <w:rFonts w:ascii="Calibri" w:hAnsi="Calibri"/>
          <w:szCs w:val="24"/>
        </w:rPr>
        <w:t xml:space="preserve"> on (a) 1 January 2020, (b) 1 February 2020, (c) 1 March 2020, (d) 1 April 2020, (e) 1</w:t>
      </w:r>
      <w:r w:rsidR="004D371E">
        <w:rPr>
          <w:rFonts w:ascii="Calibri" w:hAnsi="Calibri"/>
          <w:szCs w:val="24"/>
        </w:rPr>
        <w:t> </w:t>
      </w:r>
      <w:r w:rsidRPr="00266FED">
        <w:rPr>
          <w:rFonts w:ascii="Calibri" w:hAnsi="Calibri"/>
          <w:szCs w:val="24"/>
        </w:rPr>
        <w:t>May 2020, (f) 1 June 2020, (g) 1 July 2020, (h) 1 August 2020, (</w:t>
      </w:r>
      <w:proofErr w:type="spellStart"/>
      <w:r w:rsidRPr="00266FED">
        <w:rPr>
          <w:rFonts w:ascii="Calibri" w:hAnsi="Calibri"/>
          <w:szCs w:val="24"/>
        </w:rPr>
        <w:t>i</w:t>
      </w:r>
      <w:proofErr w:type="spellEnd"/>
      <w:r w:rsidRPr="00266FED">
        <w:rPr>
          <w:rFonts w:ascii="Calibri" w:hAnsi="Calibri"/>
          <w:szCs w:val="24"/>
        </w:rPr>
        <w:t>) 1 September 2020, (j) 1 October 2020, (k) 1 November 2020, (l) 1 December 2020, (m) 1 January 2021, (n) 1 February 2021, (o) 1 March 2021, (p) 1 April 2021, (q) 1</w:t>
      </w:r>
      <w:r w:rsidR="004D371E">
        <w:rPr>
          <w:rFonts w:ascii="Calibri" w:hAnsi="Calibri"/>
          <w:szCs w:val="24"/>
        </w:rPr>
        <w:t> </w:t>
      </w:r>
      <w:r w:rsidRPr="00266FED">
        <w:rPr>
          <w:rFonts w:ascii="Calibri" w:hAnsi="Calibri"/>
          <w:szCs w:val="24"/>
        </w:rPr>
        <w:t>May 2021, (r) 1 June 2021, (s) 1 July 2021, (t) 1 August 2021 and (u) 1 September 2021.</w:t>
      </w:r>
    </w:p>
    <w:p w:rsidR="00D75B5B" w:rsidRPr="003E683A" w:rsidRDefault="00D75B5B" w:rsidP="00A86C33">
      <w:pPr>
        <w:keepNext/>
        <w:keepLines/>
        <w:tabs>
          <w:tab w:val="right" w:pos="567"/>
          <w:tab w:val="left" w:pos="1134"/>
        </w:tabs>
        <w:spacing w:before="240" w:after="160" w:line="259" w:lineRule="auto"/>
        <w:ind w:left="1134" w:hanging="1134"/>
        <w:rPr>
          <w:rFonts w:ascii="Calibri" w:hAnsi="Calibri"/>
          <w:szCs w:val="24"/>
        </w:rPr>
      </w:pPr>
      <w:r>
        <w:tab/>
        <w:t>460</w:t>
      </w:r>
      <w:r>
        <w:tab/>
      </w:r>
      <w:r>
        <w:rPr>
          <w:b/>
        </w:rPr>
        <w:t>MRS JONES</w:t>
      </w:r>
      <w:r>
        <w:t>: To ask the Minister for Mental Health—</w:t>
      </w:r>
      <w:r w:rsidRPr="003E683A">
        <w:rPr>
          <w:rFonts w:ascii="Calibri" w:hAnsi="Calibri"/>
          <w:szCs w:val="24"/>
        </w:rPr>
        <w:t xml:space="preserve">How many persons were </w:t>
      </w:r>
      <w:proofErr w:type="spellStart"/>
      <w:r w:rsidRPr="003E683A">
        <w:rPr>
          <w:rFonts w:ascii="Calibri" w:hAnsi="Calibri"/>
          <w:szCs w:val="24"/>
        </w:rPr>
        <w:t>authorised</w:t>
      </w:r>
      <w:proofErr w:type="spellEnd"/>
      <w:r w:rsidRPr="003E683A">
        <w:rPr>
          <w:rFonts w:ascii="Calibri" w:hAnsi="Calibri"/>
          <w:szCs w:val="24"/>
        </w:rPr>
        <w:t xml:space="preserve"> as mental health officers under section 201 of the of the </w:t>
      </w:r>
      <w:r w:rsidRPr="003E683A">
        <w:rPr>
          <w:rFonts w:ascii="Calibri" w:hAnsi="Calibri"/>
          <w:i/>
          <w:szCs w:val="24"/>
        </w:rPr>
        <w:t>Mental Health Act 2015</w:t>
      </w:r>
      <w:r w:rsidRPr="003E683A">
        <w:rPr>
          <w:rFonts w:ascii="Calibri" w:hAnsi="Calibri"/>
          <w:szCs w:val="24"/>
        </w:rPr>
        <w:t xml:space="preserve"> on (a) 1 January 2020, (b) 1 February 2020, (c) 1 March 2020, (d) 1 April 2020, (e) 1 May 2020, (f) 1 June 2020, (g) 1 July 2020, (h) 1 August 2020, (</w:t>
      </w:r>
      <w:proofErr w:type="spellStart"/>
      <w:r w:rsidRPr="003E683A">
        <w:rPr>
          <w:rFonts w:ascii="Calibri" w:hAnsi="Calibri"/>
          <w:szCs w:val="24"/>
        </w:rPr>
        <w:t>i</w:t>
      </w:r>
      <w:proofErr w:type="spellEnd"/>
      <w:r w:rsidRPr="003E683A">
        <w:rPr>
          <w:rFonts w:ascii="Calibri" w:hAnsi="Calibri"/>
          <w:szCs w:val="24"/>
        </w:rPr>
        <w:t>) 1 September 2020, (j) 1 October 2020, (k) 1 November 2020, (l) 1 December 2020, (m) 1 January 2021, (n) 1 February 2021, (o) 1 March 2021, (p) 1 April 2021, (q) 1 May 2021, (r) 1 June 2021, (s) 1 July 2021, (t) 1 August 2021 and (u) 1 September 2021.</w:t>
      </w:r>
    </w:p>
    <w:p w:rsidR="00D75B5B" w:rsidRDefault="00D75B5B" w:rsidP="00A86C33">
      <w:pPr>
        <w:tabs>
          <w:tab w:val="right" w:pos="567"/>
          <w:tab w:val="left" w:pos="1134"/>
        </w:tabs>
        <w:spacing w:before="240" w:after="160" w:line="259" w:lineRule="auto"/>
      </w:pPr>
      <w:r>
        <w:tab/>
        <w:t>461</w:t>
      </w:r>
      <w:r>
        <w:tab/>
      </w:r>
      <w:r>
        <w:rPr>
          <w:b/>
        </w:rPr>
        <w:t>MRS JONES</w:t>
      </w:r>
      <w:r>
        <w:t>: To ask the Minister for Mental Health—</w:t>
      </w:r>
    </w:p>
    <w:p w:rsidR="00D75B5B" w:rsidRPr="00D02D10" w:rsidRDefault="00D75B5B" w:rsidP="00A86C33">
      <w:pPr>
        <w:numPr>
          <w:ilvl w:val="0"/>
          <w:numId w:val="41"/>
        </w:numPr>
        <w:tabs>
          <w:tab w:val="left" w:pos="1134"/>
          <w:tab w:val="left" w:pos="1701"/>
        </w:tabs>
        <w:spacing w:before="60" w:after="120"/>
        <w:rPr>
          <w:rFonts w:ascii="Calibri" w:hAnsi="Calibri"/>
          <w:szCs w:val="24"/>
        </w:rPr>
      </w:pPr>
      <w:r w:rsidRPr="00D02D10">
        <w:rPr>
          <w:rFonts w:ascii="Calibri" w:hAnsi="Calibri"/>
          <w:szCs w:val="24"/>
        </w:rPr>
        <w:t>In relation to the $50,000 act of grace payment for “advocacy work at the Alexander Maconochie Centre” referred to in the Canberra Health Services 2019-20 Annual Report, what type of person or entity (individual, company, charity etc) provided the advocacy, and for whom did they advocate.</w:t>
      </w:r>
    </w:p>
    <w:p w:rsidR="00D75B5B" w:rsidRPr="00D02D10" w:rsidRDefault="00D75B5B" w:rsidP="00A86C33">
      <w:pPr>
        <w:numPr>
          <w:ilvl w:val="0"/>
          <w:numId w:val="41"/>
        </w:numPr>
        <w:tabs>
          <w:tab w:val="left" w:pos="1134"/>
          <w:tab w:val="left" w:pos="1701"/>
        </w:tabs>
        <w:spacing w:before="60" w:after="120"/>
        <w:rPr>
          <w:rFonts w:ascii="Calibri" w:hAnsi="Calibri"/>
          <w:szCs w:val="24"/>
        </w:rPr>
      </w:pPr>
      <w:r w:rsidRPr="00D02D10">
        <w:rPr>
          <w:rFonts w:ascii="Calibri" w:hAnsi="Calibri"/>
          <w:szCs w:val="24"/>
        </w:rPr>
        <w:lastRenderedPageBreak/>
        <w:t xml:space="preserve">Why was it necessary to provide the $50,000 as an act or grace payment rather than via a contractual arrangement or </w:t>
      </w:r>
      <w:proofErr w:type="gramStart"/>
      <w:r w:rsidRPr="00D02D10">
        <w:rPr>
          <w:rFonts w:ascii="Calibri" w:hAnsi="Calibri"/>
          <w:szCs w:val="24"/>
        </w:rPr>
        <w:t>grant.</w:t>
      </w:r>
      <w:proofErr w:type="gramEnd"/>
    </w:p>
    <w:p w:rsidR="00D75B5B" w:rsidRDefault="00D75B5B" w:rsidP="00A86C33">
      <w:pPr>
        <w:tabs>
          <w:tab w:val="right" w:pos="567"/>
          <w:tab w:val="left" w:pos="1134"/>
        </w:tabs>
        <w:spacing w:before="240" w:after="160" w:line="259" w:lineRule="auto"/>
      </w:pPr>
      <w:r>
        <w:tab/>
        <w:t>462</w:t>
      </w:r>
      <w:r>
        <w:tab/>
      </w:r>
      <w:r>
        <w:rPr>
          <w:b/>
        </w:rPr>
        <w:t>MRS JONES</w:t>
      </w:r>
      <w:r>
        <w:t>: To ask the Minister for Health—</w:t>
      </w:r>
    </w:p>
    <w:p w:rsidR="00D75B5B" w:rsidRPr="009F7D85" w:rsidRDefault="00D75B5B" w:rsidP="00A86C33">
      <w:pPr>
        <w:numPr>
          <w:ilvl w:val="0"/>
          <w:numId w:val="42"/>
        </w:numPr>
        <w:tabs>
          <w:tab w:val="left" w:pos="1134"/>
          <w:tab w:val="left" w:pos="1701"/>
        </w:tabs>
        <w:spacing w:before="60" w:after="120"/>
        <w:rPr>
          <w:rFonts w:ascii="Calibri" w:hAnsi="Calibri"/>
          <w:szCs w:val="24"/>
        </w:rPr>
      </w:pPr>
      <w:r w:rsidRPr="009F7D85">
        <w:rPr>
          <w:rFonts w:ascii="Calibri" w:hAnsi="Calibri"/>
          <w:szCs w:val="24"/>
        </w:rPr>
        <w:t>How many of the 143 legal actions that Canberra Health Services was subject to at 30 June 2020, involved (a) medical negligence, (b) negligence (other than medical negligence), (c) contractual/commercial disputes and (d) employment disputes.</w:t>
      </w:r>
    </w:p>
    <w:p w:rsidR="00D75B5B" w:rsidRPr="009F7D85" w:rsidRDefault="00D75B5B" w:rsidP="00A86C33">
      <w:pPr>
        <w:numPr>
          <w:ilvl w:val="0"/>
          <w:numId w:val="42"/>
        </w:numPr>
        <w:tabs>
          <w:tab w:val="left" w:pos="1134"/>
          <w:tab w:val="left" w:pos="1701"/>
        </w:tabs>
        <w:spacing w:before="60" w:after="120"/>
        <w:rPr>
          <w:rFonts w:ascii="Calibri" w:hAnsi="Calibri"/>
          <w:szCs w:val="24"/>
        </w:rPr>
      </w:pPr>
      <w:r w:rsidRPr="009F7D85">
        <w:rPr>
          <w:rFonts w:ascii="Calibri" w:hAnsi="Calibri"/>
          <w:szCs w:val="24"/>
        </w:rPr>
        <w:t>How many of the 120 legal actions that Canberra Health Services was subject to at 30 June 2019, involved (a) medical negligence, (b) negligence (other than medical negligence), (c) contractual/commercial disputes and (d) employment disputes.</w:t>
      </w:r>
    </w:p>
    <w:p w:rsidR="00D75B5B" w:rsidRDefault="00D75B5B" w:rsidP="00A86C33">
      <w:pPr>
        <w:tabs>
          <w:tab w:val="right" w:pos="567"/>
          <w:tab w:val="left" w:pos="1134"/>
        </w:tabs>
        <w:spacing w:before="240" w:after="160" w:line="259" w:lineRule="auto"/>
      </w:pPr>
      <w:r>
        <w:tab/>
        <w:t>463</w:t>
      </w:r>
      <w:r>
        <w:tab/>
      </w:r>
      <w:r>
        <w:rPr>
          <w:b/>
        </w:rPr>
        <w:t>MRS JONES</w:t>
      </w:r>
      <w:r>
        <w:t>: To ask the Minister for Health—</w:t>
      </w:r>
    </w:p>
    <w:p w:rsidR="00D75B5B" w:rsidRPr="00993D94" w:rsidRDefault="00D75B5B" w:rsidP="00A86C33">
      <w:pPr>
        <w:numPr>
          <w:ilvl w:val="0"/>
          <w:numId w:val="43"/>
        </w:numPr>
        <w:tabs>
          <w:tab w:val="left" w:pos="1134"/>
          <w:tab w:val="left" w:pos="1701"/>
        </w:tabs>
        <w:spacing w:before="60" w:after="120"/>
        <w:rPr>
          <w:rFonts w:ascii="Calibri" w:hAnsi="Calibri"/>
          <w:szCs w:val="24"/>
        </w:rPr>
      </w:pPr>
      <w:r w:rsidRPr="00993D94">
        <w:rPr>
          <w:rFonts w:ascii="Calibri" w:hAnsi="Calibri"/>
          <w:szCs w:val="24"/>
        </w:rPr>
        <w:t xml:space="preserve">How many employees in the Health Directorate, on 31 March 2021, were entitled to receive Fringe Benefits Tax (FBT) exempt benefits under the public hospitals exemption in section 57A of the </w:t>
      </w:r>
      <w:r w:rsidRPr="00993D94">
        <w:rPr>
          <w:rFonts w:ascii="Calibri" w:hAnsi="Calibri"/>
          <w:i/>
          <w:szCs w:val="24"/>
        </w:rPr>
        <w:t>Fringe Benefits Tax Assessment Act 1986</w:t>
      </w:r>
      <w:r w:rsidRPr="00993D94">
        <w:rPr>
          <w:rFonts w:ascii="Calibri" w:hAnsi="Calibri"/>
          <w:szCs w:val="24"/>
        </w:rPr>
        <w:t xml:space="preserve"> (</w:t>
      </w:r>
      <w:proofErr w:type="spellStart"/>
      <w:r w:rsidRPr="00993D94">
        <w:rPr>
          <w:rFonts w:ascii="Calibri" w:hAnsi="Calibri"/>
          <w:szCs w:val="24"/>
        </w:rPr>
        <w:t>Cth</w:t>
      </w:r>
      <w:proofErr w:type="spellEnd"/>
      <w:r w:rsidRPr="00993D94">
        <w:rPr>
          <w:rFonts w:ascii="Calibri" w:hAnsi="Calibri"/>
          <w:szCs w:val="24"/>
        </w:rPr>
        <w:t>) (FBT Assessment Act).</w:t>
      </w:r>
    </w:p>
    <w:p w:rsidR="00D75B5B" w:rsidRPr="00993D94" w:rsidRDefault="00D75B5B" w:rsidP="00A86C33">
      <w:pPr>
        <w:numPr>
          <w:ilvl w:val="0"/>
          <w:numId w:val="43"/>
        </w:numPr>
        <w:tabs>
          <w:tab w:val="left" w:pos="1134"/>
          <w:tab w:val="left" w:pos="1701"/>
        </w:tabs>
        <w:spacing w:before="60" w:after="120"/>
        <w:rPr>
          <w:rFonts w:ascii="Calibri" w:hAnsi="Calibri"/>
          <w:szCs w:val="24"/>
        </w:rPr>
      </w:pPr>
      <w:r w:rsidRPr="00993D94">
        <w:rPr>
          <w:rFonts w:ascii="Calibri" w:hAnsi="Calibri"/>
          <w:szCs w:val="24"/>
        </w:rPr>
        <w:t xml:space="preserve">How many employees in the Health Directorate, on 31 March 2021, were receiving FBT exempt benefits under the public hospitals exemption in section 57A of the FBT Assessment </w:t>
      </w:r>
      <w:proofErr w:type="gramStart"/>
      <w:r w:rsidRPr="00993D94">
        <w:rPr>
          <w:rFonts w:ascii="Calibri" w:hAnsi="Calibri"/>
          <w:szCs w:val="24"/>
        </w:rPr>
        <w:t>Act.</w:t>
      </w:r>
      <w:proofErr w:type="gramEnd"/>
    </w:p>
    <w:p w:rsidR="00D75B5B" w:rsidRPr="00993D94" w:rsidRDefault="00D75B5B" w:rsidP="00A86C33">
      <w:pPr>
        <w:numPr>
          <w:ilvl w:val="0"/>
          <w:numId w:val="43"/>
        </w:numPr>
        <w:tabs>
          <w:tab w:val="left" w:pos="1134"/>
          <w:tab w:val="left" w:pos="1701"/>
        </w:tabs>
        <w:spacing w:before="60" w:after="120"/>
        <w:rPr>
          <w:rFonts w:ascii="Calibri" w:hAnsi="Calibri"/>
          <w:szCs w:val="24"/>
        </w:rPr>
      </w:pPr>
      <w:r w:rsidRPr="00993D94">
        <w:rPr>
          <w:rFonts w:ascii="Calibri" w:hAnsi="Calibri"/>
          <w:szCs w:val="24"/>
        </w:rPr>
        <w:t xml:space="preserve">How many employees in Canberra Health Services, on 31 March 2021, were entitled to receive FBT exempt benefits under the public hospitals exemption in section 57A of the FBT Assessment </w:t>
      </w:r>
      <w:proofErr w:type="gramStart"/>
      <w:r w:rsidRPr="00993D94">
        <w:rPr>
          <w:rFonts w:ascii="Calibri" w:hAnsi="Calibri"/>
          <w:szCs w:val="24"/>
        </w:rPr>
        <w:t>Act.</w:t>
      </w:r>
      <w:proofErr w:type="gramEnd"/>
    </w:p>
    <w:p w:rsidR="00D75B5B" w:rsidRPr="00993D94" w:rsidRDefault="00D75B5B" w:rsidP="00A86C33">
      <w:pPr>
        <w:numPr>
          <w:ilvl w:val="0"/>
          <w:numId w:val="43"/>
        </w:numPr>
        <w:tabs>
          <w:tab w:val="left" w:pos="1134"/>
          <w:tab w:val="left" w:pos="1701"/>
        </w:tabs>
        <w:spacing w:before="60" w:after="120"/>
        <w:rPr>
          <w:rFonts w:ascii="Calibri" w:hAnsi="Calibri"/>
          <w:szCs w:val="24"/>
        </w:rPr>
      </w:pPr>
      <w:r w:rsidRPr="00993D94">
        <w:rPr>
          <w:rFonts w:ascii="Calibri" w:hAnsi="Calibri"/>
          <w:szCs w:val="24"/>
        </w:rPr>
        <w:t>How many employees in Canberra Health Services, on 31 March 2021, were receiving FBT exempt benefits under the public hospitals exemption in section 57A of the FBT Assessment Act?</w:t>
      </w:r>
    </w:p>
    <w:p w:rsidR="00D75B5B" w:rsidRDefault="00D75B5B" w:rsidP="00A86C33">
      <w:pPr>
        <w:tabs>
          <w:tab w:val="right" w:pos="567"/>
          <w:tab w:val="left" w:pos="1134"/>
        </w:tabs>
        <w:spacing w:before="240" w:after="160" w:line="259" w:lineRule="auto"/>
      </w:pPr>
      <w:r>
        <w:tab/>
        <w:t>464</w:t>
      </w:r>
      <w:r>
        <w:tab/>
      </w:r>
      <w:r>
        <w:rPr>
          <w:b/>
        </w:rPr>
        <w:t>MRS JONES</w:t>
      </w:r>
      <w:r>
        <w:t>: To ask the Minister for Health—</w:t>
      </w:r>
    </w:p>
    <w:p w:rsidR="00D75B5B" w:rsidRPr="003D650B" w:rsidRDefault="00D75B5B" w:rsidP="00A86C33">
      <w:pPr>
        <w:numPr>
          <w:ilvl w:val="0"/>
          <w:numId w:val="44"/>
        </w:numPr>
        <w:tabs>
          <w:tab w:val="left" w:pos="1134"/>
          <w:tab w:val="left" w:pos="1701"/>
        </w:tabs>
        <w:spacing w:before="60" w:after="120"/>
        <w:rPr>
          <w:rFonts w:ascii="Calibri" w:hAnsi="Calibri"/>
          <w:szCs w:val="24"/>
        </w:rPr>
      </w:pPr>
      <w:r w:rsidRPr="003D650B">
        <w:rPr>
          <w:rFonts w:ascii="Calibri" w:hAnsi="Calibri"/>
          <w:szCs w:val="24"/>
        </w:rPr>
        <w:t>Noting the numerous reports of systemic underpayment of junior doctors in</w:t>
      </w:r>
      <w:r w:rsidRPr="003D650B">
        <w:rPr>
          <w:rFonts w:ascii="Times New Roman" w:hAnsi="Times New Roman"/>
        </w:rPr>
        <w:t xml:space="preserve"> </w:t>
      </w:r>
      <w:r w:rsidRPr="003D650B">
        <w:rPr>
          <w:rFonts w:ascii="Calibri" w:hAnsi="Calibri"/>
          <w:szCs w:val="24"/>
        </w:rPr>
        <w:t>Canberra Health Services, has the Government commenced a review or audit (however described) into the underpayment, or potential underpayment, of staff in Canberra Health Services and antecedent directorates or agencies; if not, why not.</w:t>
      </w:r>
    </w:p>
    <w:p w:rsidR="00D75B5B" w:rsidRPr="003D650B" w:rsidRDefault="00D75B5B" w:rsidP="00A86C33">
      <w:pPr>
        <w:numPr>
          <w:ilvl w:val="0"/>
          <w:numId w:val="44"/>
        </w:numPr>
        <w:tabs>
          <w:tab w:val="left" w:pos="1134"/>
          <w:tab w:val="left" w:pos="1701"/>
        </w:tabs>
        <w:spacing w:before="60" w:after="120"/>
        <w:rPr>
          <w:rFonts w:ascii="Calibri" w:hAnsi="Calibri"/>
          <w:szCs w:val="24"/>
        </w:rPr>
      </w:pPr>
      <w:r w:rsidRPr="003D650B">
        <w:rPr>
          <w:rFonts w:ascii="Calibri" w:hAnsi="Calibri"/>
          <w:szCs w:val="24"/>
        </w:rPr>
        <w:t xml:space="preserve">If the Government has commenced a review or audit, </w:t>
      </w:r>
      <w:proofErr w:type="gramStart"/>
      <w:r w:rsidRPr="003D650B">
        <w:rPr>
          <w:rFonts w:ascii="Calibri" w:hAnsi="Calibri"/>
          <w:szCs w:val="24"/>
        </w:rPr>
        <w:t>(a) when was the review or audit</w:t>
      </w:r>
      <w:proofErr w:type="gramEnd"/>
      <w:r w:rsidRPr="003D650B">
        <w:rPr>
          <w:rFonts w:ascii="Calibri" w:hAnsi="Calibri"/>
          <w:szCs w:val="24"/>
        </w:rPr>
        <w:t xml:space="preserve"> commenced, (b) who conducted the review, (c) when was, or will, the review will be completed, (d) did, or will, the review result in a written report or reports.</w:t>
      </w:r>
    </w:p>
    <w:p w:rsidR="00D75B5B" w:rsidRPr="003D650B" w:rsidRDefault="00D75B5B" w:rsidP="00A86C33">
      <w:pPr>
        <w:numPr>
          <w:ilvl w:val="0"/>
          <w:numId w:val="44"/>
        </w:numPr>
        <w:tabs>
          <w:tab w:val="left" w:pos="1134"/>
          <w:tab w:val="left" w:pos="1701"/>
        </w:tabs>
        <w:spacing w:before="60" w:after="120"/>
        <w:rPr>
          <w:rFonts w:ascii="Calibri" w:hAnsi="Calibri"/>
          <w:szCs w:val="24"/>
        </w:rPr>
      </w:pPr>
      <w:r w:rsidRPr="003D650B">
        <w:rPr>
          <w:rFonts w:ascii="Calibri" w:hAnsi="Calibri"/>
          <w:szCs w:val="24"/>
        </w:rPr>
        <w:t xml:space="preserve">Further to part (2), if the review or audit did result in a written report or reports, on what date or dates were each of those reports received by the </w:t>
      </w:r>
      <w:proofErr w:type="gramStart"/>
      <w:r w:rsidRPr="003D650B">
        <w:rPr>
          <w:rFonts w:ascii="Calibri" w:hAnsi="Calibri"/>
          <w:szCs w:val="24"/>
        </w:rPr>
        <w:t>Government.</w:t>
      </w:r>
      <w:proofErr w:type="gramEnd"/>
    </w:p>
    <w:p w:rsidR="00D75B5B" w:rsidRPr="003D650B" w:rsidRDefault="00D75B5B" w:rsidP="00A86C33">
      <w:pPr>
        <w:keepNext/>
        <w:keepLines/>
        <w:numPr>
          <w:ilvl w:val="0"/>
          <w:numId w:val="44"/>
        </w:numPr>
        <w:tabs>
          <w:tab w:val="left" w:pos="1134"/>
          <w:tab w:val="left" w:pos="1701"/>
        </w:tabs>
        <w:spacing w:before="60" w:after="120"/>
        <w:ind w:left="1696" w:hanging="556"/>
        <w:rPr>
          <w:rFonts w:ascii="Calibri" w:hAnsi="Calibri"/>
          <w:szCs w:val="24"/>
        </w:rPr>
      </w:pPr>
      <w:r w:rsidRPr="003D650B">
        <w:rPr>
          <w:rFonts w:ascii="Calibri" w:hAnsi="Calibri"/>
          <w:szCs w:val="24"/>
        </w:rPr>
        <w:lastRenderedPageBreak/>
        <w:t xml:space="preserve">Has the Government undertaken, or caused to be undertaken, a reconciliation of the time recorded as worked by staff in Canberra Health Services and antecedent directorates or agencies with attendance data from the Kronos </w:t>
      </w:r>
      <w:proofErr w:type="gramStart"/>
      <w:r w:rsidRPr="003D650B">
        <w:rPr>
          <w:rFonts w:ascii="Calibri" w:hAnsi="Calibri"/>
          <w:szCs w:val="24"/>
        </w:rPr>
        <w:t>system.</w:t>
      </w:r>
      <w:proofErr w:type="gramEnd"/>
    </w:p>
    <w:p w:rsidR="00D75B5B" w:rsidRPr="003D650B" w:rsidRDefault="00D75B5B" w:rsidP="00A86C33">
      <w:pPr>
        <w:numPr>
          <w:ilvl w:val="0"/>
          <w:numId w:val="44"/>
        </w:numPr>
        <w:tabs>
          <w:tab w:val="left" w:pos="1134"/>
          <w:tab w:val="left" w:pos="1701"/>
        </w:tabs>
        <w:spacing w:before="60" w:after="120"/>
        <w:rPr>
          <w:rFonts w:ascii="Calibri" w:hAnsi="Calibri"/>
          <w:szCs w:val="24"/>
        </w:rPr>
      </w:pPr>
      <w:r w:rsidRPr="003D650B">
        <w:rPr>
          <w:rFonts w:ascii="Calibri" w:hAnsi="Calibri"/>
          <w:szCs w:val="24"/>
        </w:rPr>
        <w:t>If the Government has undertaken, or caused to be undertaken, the reconciliation referred to in part (4), (a) who undertook the reconciliation, (b) was a report of the reconciliation created, (c) on what date was any report created and (d) to whom was any report provided.</w:t>
      </w:r>
    </w:p>
    <w:p w:rsidR="00D75B5B" w:rsidRPr="003D650B" w:rsidRDefault="00D75B5B" w:rsidP="00A86C33">
      <w:pPr>
        <w:numPr>
          <w:ilvl w:val="0"/>
          <w:numId w:val="44"/>
        </w:numPr>
        <w:tabs>
          <w:tab w:val="left" w:pos="1134"/>
          <w:tab w:val="left" w:pos="1701"/>
        </w:tabs>
        <w:spacing w:before="60" w:after="120"/>
        <w:rPr>
          <w:rFonts w:ascii="Calibri" w:hAnsi="Calibri"/>
          <w:szCs w:val="24"/>
        </w:rPr>
      </w:pPr>
      <w:r w:rsidRPr="003D650B">
        <w:rPr>
          <w:rFonts w:ascii="Calibri" w:hAnsi="Calibri"/>
          <w:szCs w:val="24"/>
        </w:rPr>
        <w:t xml:space="preserve">Over what period, as far as the Government is aware, have staff in Canberra Health Services and antecedent directorates or agencies been </w:t>
      </w:r>
      <w:proofErr w:type="gramStart"/>
      <w:r w:rsidRPr="003D650B">
        <w:rPr>
          <w:rFonts w:ascii="Calibri" w:hAnsi="Calibri"/>
          <w:szCs w:val="24"/>
        </w:rPr>
        <w:t>underpaid.</w:t>
      </w:r>
      <w:proofErr w:type="gramEnd"/>
    </w:p>
    <w:p w:rsidR="00D75B5B" w:rsidRPr="003D650B" w:rsidRDefault="00D75B5B" w:rsidP="00A86C33">
      <w:pPr>
        <w:numPr>
          <w:ilvl w:val="0"/>
          <w:numId w:val="44"/>
        </w:numPr>
        <w:tabs>
          <w:tab w:val="left" w:pos="1134"/>
          <w:tab w:val="left" w:pos="1701"/>
        </w:tabs>
        <w:spacing w:before="60" w:after="120"/>
        <w:rPr>
          <w:rFonts w:ascii="Calibri" w:hAnsi="Calibri"/>
          <w:szCs w:val="24"/>
        </w:rPr>
      </w:pPr>
      <w:r w:rsidRPr="003D650B">
        <w:rPr>
          <w:rFonts w:ascii="Calibri" w:hAnsi="Calibri"/>
          <w:szCs w:val="24"/>
        </w:rPr>
        <w:t xml:space="preserve">What is the total amount, as far as the Government is aware, by which staff in Canberra Health Services and antecedent directorates or agencies have been </w:t>
      </w:r>
      <w:proofErr w:type="gramStart"/>
      <w:r w:rsidRPr="003D650B">
        <w:rPr>
          <w:rFonts w:ascii="Calibri" w:hAnsi="Calibri"/>
          <w:szCs w:val="24"/>
        </w:rPr>
        <w:t>underpaid.</w:t>
      </w:r>
      <w:proofErr w:type="gramEnd"/>
    </w:p>
    <w:p w:rsidR="00D75B5B" w:rsidRPr="003D650B" w:rsidRDefault="00D75B5B" w:rsidP="00A86C33">
      <w:pPr>
        <w:numPr>
          <w:ilvl w:val="0"/>
          <w:numId w:val="44"/>
        </w:numPr>
        <w:tabs>
          <w:tab w:val="left" w:pos="1134"/>
          <w:tab w:val="left" w:pos="1701"/>
        </w:tabs>
        <w:spacing w:before="60" w:after="120"/>
        <w:rPr>
          <w:rFonts w:ascii="Calibri" w:hAnsi="Calibri"/>
          <w:szCs w:val="24"/>
        </w:rPr>
      </w:pPr>
      <w:r w:rsidRPr="003D650B">
        <w:rPr>
          <w:rFonts w:ascii="Calibri" w:hAnsi="Calibri"/>
          <w:szCs w:val="24"/>
        </w:rPr>
        <w:t xml:space="preserve">Has the Government raised, recorded, or </w:t>
      </w:r>
      <w:proofErr w:type="spellStart"/>
      <w:r w:rsidRPr="003D650B">
        <w:rPr>
          <w:rFonts w:ascii="Calibri" w:hAnsi="Calibri"/>
          <w:szCs w:val="24"/>
        </w:rPr>
        <w:t>recognised</w:t>
      </w:r>
      <w:proofErr w:type="spellEnd"/>
      <w:r w:rsidRPr="003D650B">
        <w:rPr>
          <w:rFonts w:ascii="Calibri" w:hAnsi="Calibri"/>
          <w:szCs w:val="24"/>
        </w:rPr>
        <w:t xml:space="preserve"> a financial provision, contingency or similar in relation to the underpayment of staff in Canberra Health Services and antecedent directorates or agencies.</w:t>
      </w:r>
    </w:p>
    <w:p w:rsidR="00D75B5B" w:rsidRPr="003D650B" w:rsidRDefault="00D75B5B" w:rsidP="00A86C33">
      <w:pPr>
        <w:numPr>
          <w:ilvl w:val="0"/>
          <w:numId w:val="44"/>
        </w:numPr>
        <w:tabs>
          <w:tab w:val="left" w:pos="1134"/>
          <w:tab w:val="left" w:pos="1701"/>
        </w:tabs>
        <w:spacing w:before="60" w:after="120"/>
        <w:rPr>
          <w:rFonts w:ascii="Calibri" w:hAnsi="Calibri"/>
          <w:szCs w:val="24"/>
        </w:rPr>
      </w:pPr>
      <w:r w:rsidRPr="003D650B">
        <w:rPr>
          <w:rFonts w:ascii="Calibri" w:hAnsi="Calibri"/>
          <w:szCs w:val="24"/>
        </w:rPr>
        <w:t xml:space="preserve">If the Government has raised, recorded, or </w:t>
      </w:r>
      <w:proofErr w:type="spellStart"/>
      <w:r w:rsidRPr="003D650B">
        <w:rPr>
          <w:rFonts w:ascii="Calibri" w:hAnsi="Calibri"/>
          <w:szCs w:val="24"/>
        </w:rPr>
        <w:t>recognised</w:t>
      </w:r>
      <w:proofErr w:type="spellEnd"/>
      <w:r w:rsidRPr="003D650B">
        <w:rPr>
          <w:rFonts w:ascii="Calibri" w:hAnsi="Calibri"/>
          <w:szCs w:val="24"/>
        </w:rPr>
        <w:t xml:space="preserve"> a financial provision, contingency or similar in relation to the underpayment of staff in Canberra Health Services or antecedent directorates or agencies, where in the Canberra Health Services 2019-20 financial statements does that provision or contingency appear and, if the amount is quantifiable, what amount has been raised, </w:t>
      </w:r>
      <w:proofErr w:type="spellStart"/>
      <w:r w:rsidRPr="003D650B">
        <w:rPr>
          <w:rFonts w:ascii="Calibri" w:hAnsi="Calibri"/>
          <w:szCs w:val="24"/>
        </w:rPr>
        <w:t>recognised</w:t>
      </w:r>
      <w:proofErr w:type="spellEnd"/>
      <w:r w:rsidRPr="003D650B">
        <w:rPr>
          <w:rFonts w:ascii="Calibri" w:hAnsi="Calibri"/>
          <w:szCs w:val="24"/>
        </w:rPr>
        <w:t xml:space="preserve"> or </w:t>
      </w:r>
      <w:proofErr w:type="spellStart"/>
      <w:r w:rsidRPr="003D650B">
        <w:rPr>
          <w:rFonts w:ascii="Calibri" w:hAnsi="Calibri"/>
          <w:szCs w:val="24"/>
        </w:rPr>
        <w:t>recognised</w:t>
      </w:r>
      <w:proofErr w:type="spellEnd"/>
      <w:r w:rsidRPr="003D650B">
        <w:rPr>
          <w:rFonts w:ascii="Calibri" w:hAnsi="Calibri"/>
          <w:szCs w:val="24"/>
        </w:rPr>
        <w:t>.</w:t>
      </w:r>
    </w:p>
    <w:p w:rsidR="00D75B5B" w:rsidRPr="003D650B" w:rsidRDefault="00D75B5B" w:rsidP="00A86C33">
      <w:pPr>
        <w:numPr>
          <w:ilvl w:val="0"/>
          <w:numId w:val="44"/>
        </w:numPr>
        <w:tabs>
          <w:tab w:val="left" w:pos="1134"/>
          <w:tab w:val="left" w:pos="1701"/>
        </w:tabs>
        <w:spacing w:before="60" w:after="120"/>
        <w:rPr>
          <w:rFonts w:ascii="Calibri" w:hAnsi="Calibri"/>
          <w:szCs w:val="24"/>
        </w:rPr>
      </w:pPr>
      <w:r w:rsidRPr="003D650B">
        <w:rPr>
          <w:rFonts w:ascii="Calibri" w:hAnsi="Calibri"/>
          <w:szCs w:val="24"/>
        </w:rPr>
        <w:t>Has the Government sought or received any legal/actuarial/accounting or similar advice about the underpayment of staff in Canberra Health Services and antecedent directorates or agencies, (a) from whom has any such advice been sought, (b) on what dates has any such advice been provided and (c) to whom has any such advice been provided.</w:t>
      </w:r>
    </w:p>
    <w:p w:rsidR="00D75B5B" w:rsidRDefault="00D75B5B" w:rsidP="00A86C33">
      <w:pPr>
        <w:keepNext/>
        <w:keepLines/>
        <w:tabs>
          <w:tab w:val="right" w:pos="567"/>
          <w:tab w:val="left" w:pos="1134"/>
        </w:tabs>
        <w:spacing w:before="240" w:after="160" w:line="259" w:lineRule="auto"/>
      </w:pPr>
      <w:r>
        <w:tab/>
        <w:t>465</w:t>
      </w:r>
      <w:r>
        <w:tab/>
      </w:r>
      <w:r>
        <w:rPr>
          <w:b/>
        </w:rPr>
        <w:t>MRS KIKKERT</w:t>
      </w:r>
      <w:r>
        <w:t>: To ask the Minister for Families and Community Services—</w:t>
      </w:r>
    </w:p>
    <w:p w:rsidR="00D75B5B" w:rsidRPr="007B197A" w:rsidRDefault="00D75B5B" w:rsidP="00A86C33">
      <w:pPr>
        <w:keepNext/>
        <w:keepLines/>
        <w:numPr>
          <w:ilvl w:val="0"/>
          <w:numId w:val="45"/>
        </w:numPr>
        <w:tabs>
          <w:tab w:val="left" w:pos="1134"/>
          <w:tab w:val="left" w:pos="1701"/>
        </w:tabs>
        <w:spacing w:before="60" w:after="120"/>
        <w:rPr>
          <w:rFonts w:ascii="Calibri" w:hAnsi="Calibri"/>
          <w:szCs w:val="24"/>
        </w:rPr>
      </w:pPr>
      <w:r w:rsidRPr="007B197A">
        <w:rPr>
          <w:rFonts w:ascii="Calibri" w:hAnsi="Calibri"/>
          <w:szCs w:val="24"/>
        </w:rPr>
        <w:t>In relation to the children and young people out of home care resolution, passed by the Assembly on 11 May 2021, and statements made during the debate, when is the intended completion date by which the next iteration of A Step Up for Our Kids will be complete.</w:t>
      </w:r>
    </w:p>
    <w:p w:rsidR="00D75B5B" w:rsidRPr="007B197A" w:rsidRDefault="00D75B5B" w:rsidP="00A86C33">
      <w:pPr>
        <w:numPr>
          <w:ilvl w:val="0"/>
          <w:numId w:val="45"/>
        </w:numPr>
        <w:tabs>
          <w:tab w:val="left" w:pos="1134"/>
          <w:tab w:val="left" w:pos="1701"/>
        </w:tabs>
        <w:spacing w:before="60" w:after="120"/>
        <w:rPr>
          <w:rFonts w:ascii="Calibri" w:hAnsi="Calibri"/>
          <w:szCs w:val="24"/>
        </w:rPr>
      </w:pPr>
      <w:r w:rsidRPr="007B197A">
        <w:rPr>
          <w:rFonts w:ascii="Calibri" w:hAnsi="Calibri"/>
          <w:szCs w:val="24"/>
        </w:rPr>
        <w:t xml:space="preserve">What impact has the public health emergency (including lockdowns) had on the design process of this new </w:t>
      </w:r>
      <w:proofErr w:type="gramStart"/>
      <w:r w:rsidRPr="007B197A">
        <w:rPr>
          <w:rFonts w:ascii="Calibri" w:hAnsi="Calibri"/>
          <w:szCs w:val="24"/>
        </w:rPr>
        <w:t>iteration.</w:t>
      </w:r>
      <w:proofErr w:type="gramEnd"/>
    </w:p>
    <w:p w:rsidR="00D75B5B" w:rsidRPr="007B197A" w:rsidRDefault="00D75B5B" w:rsidP="00A86C33">
      <w:pPr>
        <w:numPr>
          <w:ilvl w:val="0"/>
          <w:numId w:val="45"/>
        </w:numPr>
        <w:tabs>
          <w:tab w:val="left" w:pos="1134"/>
          <w:tab w:val="left" w:pos="1701"/>
        </w:tabs>
        <w:spacing w:before="60" w:after="120"/>
        <w:rPr>
          <w:rFonts w:ascii="Calibri" w:hAnsi="Calibri"/>
          <w:szCs w:val="24"/>
        </w:rPr>
      </w:pPr>
      <w:r w:rsidRPr="007B197A">
        <w:rPr>
          <w:rFonts w:ascii="Calibri" w:hAnsi="Calibri"/>
          <w:szCs w:val="24"/>
        </w:rPr>
        <w:t xml:space="preserve">How many young people turning 18 years old before 31 December 2020 were on the report prepared through the Children and Family Secretaries </w:t>
      </w:r>
      <w:proofErr w:type="gramStart"/>
      <w:r w:rsidRPr="007B197A">
        <w:rPr>
          <w:rFonts w:ascii="Calibri" w:hAnsi="Calibri"/>
          <w:szCs w:val="24"/>
        </w:rPr>
        <w:t>Group.</w:t>
      </w:r>
      <w:proofErr w:type="gramEnd"/>
    </w:p>
    <w:p w:rsidR="00D75B5B" w:rsidRPr="007B197A" w:rsidRDefault="00D75B5B" w:rsidP="00A86C33">
      <w:pPr>
        <w:numPr>
          <w:ilvl w:val="0"/>
          <w:numId w:val="45"/>
        </w:numPr>
        <w:tabs>
          <w:tab w:val="left" w:pos="1134"/>
          <w:tab w:val="left" w:pos="1701"/>
        </w:tabs>
        <w:spacing w:before="60" w:after="120"/>
        <w:rPr>
          <w:rFonts w:ascii="Calibri" w:hAnsi="Calibri"/>
          <w:szCs w:val="24"/>
        </w:rPr>
      </w:pPr>
      <w:r w:rsidRPr="007B197A">
        <w:rPr>
          <w:rFonts w:ascii="Calibri" w:hAnsi="Calibri"/>
          <w:szCs w:val="24"/>
        </w:rPr>
        <w:t>How many of these young people had identified gaps in supports.</w:t>
      </w:r>
    </w:p>
    <w:p w:rsidR="00D75B5B" w:rsidRPr="007B197A" w:rsidRDefault="00D75B5B" w:rsidP="00A86C33">
      <w:pPr>
        <w:numPr>
          <w:ilvl w:val="0"/>
          <w:numId w:val="45"/>
        </w:numPr>
        <w:tabs>
          <w:tab w:val="left" w:pos="1134"/>
          <w:tab w:val="left" w:pos="1701"/>
        </w:tabs>
        <w:spacing w:before="60" w:after="120"/>
        <w:rPr>
          <w:rFonts w:ascii="Calibri" w:hAnsi="Calibri"/>
          <w:szCs w:val="24"/>
        </w:rPr>
      </w:pPr>
      <w:r w:rsidRPr="007B197A">
        <w:rPr>
          <w:rFonts w:ascii="Calibri" w:hAnsi="Calibri"/>
          <w:szCs w:val="24"/>
        </w:rPr>
        <w:t xml:space="preserve">What additional support did the ACT Government provide to the young people who were transitioning off orders during this period of the </w:t>
      </w:r>
      <w:proofErr w:type="gramStart"/>
      <w:r w:rsidRPr="007B197A">
        <w:rPr>
          <w:rFonts w:ascii="Calibri" w:hAnsi="Calibri"/>
          <w:szCs w:val="24"/>
        </w:rPr>
        <w:t>pandemic.</w:t>
      </w:r>
      <w:proofErr w:type="gramEnd"/>
    </w:p>
    <w:p w:rsidR="00D75B5B" w:rsidRPr="007B197A" w:rsidRDefault="00D75B5B" w:rsidP="00A86C33">
      <w:pPr>
        <w:numPr>
          <w:ilvl w:val="0"/>
          <w:numId w:val="45"/>
        </w:numPr>
        <w:tabs>
          <w:tab w:val="left" w:pos="1134"/>
          <w:tab w:val="left" w:pos="1701"/>
        </w:tabs>
        <w:spacing w:before="60" w:after="120"/>
        <w:rPr>
          <w:rFonts w:ascii="Calibri" w:hAnsi="Calibri"/>
          <w:szCs w:val="24"/>
        </w:rPr>
      </w:pPr>
      <w:r w:rsidRPr="007B197A">
        <w:rPr>
          <w:rFonts w:ascii="Calibri" w:hAnsi="Calibri"/>
          <w:szCs w:val="24"/>
        </w:rPr>
        <w:lastRenderedPageBreak/>
        <w:t>How many of these young people are currently in stable accommodation, and how many are studying and/or employed.</w:t>
      </w:r>
    </w:p>
    <w:p w:rsidR="00D75B5B" w:rsidRPr="007B197A" w:rsidRDefault="00D75B5B" w:rsidP="00A86C33">
      <w:pPr>
        <w:numPr>
          <w:ilvl w:val="0"/>
          <w:numId w:val="45"/>
        </w:numPr>
        <w:tabs>
          <w:tab w:val="left" w:pos="1134"/>
          <w:tab w:val="left" w:pos="1701"/>
        </w:tabs>
        <w:spacing w:before="60" w:after="120"/>
        <w:rPr>
          <w:rFonts w:ascii="Calibri" w:hAnsi="Calibri"/>
          <w:szCs w:val="24"/>
        </w:rPr>
      </w:pPr>
      <w:r w:rsidRPr="007B197A">
        <w:rPr>
          <w:rFonts w:ascii="Calibri" w:hAnsi="Calibri"/>
          <w:szCs w:val="24"/>
        </w:rPr>
        <w:t xml:space="preserve">How many young people in care have turned 18 years old since 1 January </w:t>
      </w:r>
      <w:proofErr w:type="gramStart"/>
      <w:r w:rsidRPr="007B197A">
        <w:rPr>
          <w:rFonts w:ascii="Calibri" w:hAnsi="Calibri"/>
          <w:szCs w:val="24"/>
        </w:rPr>
        <w:t>2021.</w:t>
      </w:r>
      <w:proofErr w:type="gramEnd"/>
    </w:p>
    <w:p w:rsidR="00D75B5B" w:rsidRPr="007B197A" w:rsidRDefault="00D75B5B" w:rsidP="00A86C33">
      <w:pPr>
        <w:numPr>
          <w:ilvl w:val="0"/>
          <w:numId w:val="45"/>
        </w:numPr>
        <w:tabs>
          <w:tab w:val="left" w:pos="1134"/>
          <w:tab w:val="left" w:pos="1701"/>
        </w:tabs>
        <w:spacing w:before="60" w:after="120"/>
        <w:rPr>
          <w:rFonts w:ascii="Calibri" w:hAnsi="Calibri"/>
          <w:szCs w:val="24"/>
        </w:rPr>
      </w:pPr>
      <w:r w:rsidRPr="007B197A">
        <w:rPr>
          <w:rFonts w:ascii="Calibri" w:hAnsi="Calibri"/>
          <w:szCs w:val="24"/>
        </w:rPr>
        <w:t xml:space="preserve">What specific steps have been taken to identify these young people, identify gaps in supports for them, and fill those </w:t>
      </w:r>
      <w:proofErr w:type="gramStart"/>
      <w:r w:rsidRPr="007B197A">
        <w:rPr>
          <w:rFonts w:ascii="Calibri" w:hAnsi="Calibri"/>
          <w:szCs w:val="24"/>
        </w:rPr>
        <w:t>gaps.</w:t>
      </w:r>
      <w:proofErr w:type="gramEnd"/>
    </w:p>
    <w:p w:rsidR="00D75B5B" w:rsidRPr="007B197A" w:rsidRDefault="00D75B5B" w:rsidP="00A86C33">
      <w:pPr>
        <w:numPr>
          <w:ilvl w:val="0"/>
          <w:numId w:val="45"/>
        </w:numPr>
        <w:tabs>
          <w:tab w:val="left" w:pos="1134"/>
          <w:tab w:val="left" w:pos="1701"/>
        </w:tabs>
        <w:spacing w:before="60" w:after="120"/>
        <w:rPr>
          <w:rFonts w:ascii="Calibri" w:hAnsi="Calibri"/>
          <w:szCs w:val="24"/>
        </w:rPr>
      </w:pPr>
      <w:r w:rsidRPr="007B197A">
        <w:rPr>
          <w:rFonts w:ascii="Calibri" w:hAnsi="Calibri"/>
          <w:szCs w:val="24"/>
        </w:rPr>
        <w:t>When is the current review of the Children and Young People Act expected to be completed, and when is it expected that proposed amendments will be tabled.</w:t>
      </w:r>
    </w:p>
    <w:p w:rsidR="00D75B5B" w:rsidRPr="007B197A" w:rsidRDefault="00D75B5B" w:rsidP="00A86C33">
      <w:pPr>
        <w:numPr>
          <w:ilvl w:val="0"/>
          <w:numId w:val="45"/>
        </w:numPr>
        <w:tabs>
          <w:tab w:val="left" w:pos="1134"/>
          <w:tab w:val="left" w:pos="1701"/>
        </w:tabs>
        <w:spacing w:before="60" w:after="120"/>
        <w:rPr>
          <w:rFonts w:ascii="Calibri" w:hAnsi="Calibri"/>
          <w:szCs w:val="24"/>
        </w:rPr>
      </w:pPr>
      <w:r w:rsidRPr="007B197A">
        <w:rPr>
          <w:rFonts w:ascii="Calibri" w:hAnsi="Calibri"/>
          <w:szCs w:val="24"/>
        </w:rPr>
        <w:t>Since the motion was passed, have there been any changes to data collection involving young people in care who have turned 18; if so, what changes.</w:t>
      </w:r>
    </w:p>
    <w:p w:rsidR="00D75B5B" w:rsidRPr="008C79A5" w:rsidRDefault="00D75B5B" w:rsidP="00A86C33">
      <w:pPr>
        <w:tabs>
          <w:tab w:val="right" w:pos="567"/>
          <w:tab w:val="left" w:pos="1134"/>
        </w:tabs>
        <w:spacing w:before="240" w:after="160" w:line="259" w:lineRule="auto"/>
        <w:ind w:left="1134" w:hanging="1134"/>
        <w:rPr>
          <w:rFonts w:ascii="Calibri" w:hAnsi="Calibri"/>
          <w:szCs w:val="24"/>
        </w:rPr>
      </w:pPr>
      <w:r>
        <w:tab/>
        <w:t>466</w:t>
      </w:r>
      <w:r>
        <w:tab/>
      </w:r>
      <w:r>
        <w:rPr>
          <w:b/>
        </w:rPr>
        <w:t>MRS KIKKERT</w:t>
      </w:r>
      <w:r>
        <w:t>: To ask the Minister for Families and Community Services—</w:t>
      </w:r>
      <w:r w:rsidRPr="008C79A5">
        <w:rPr>
          <w:rFonts w:ascii="Calibri" w:hAnsi="Calibri"/>
          <w:szCs w:val="24"/>
        </w:rPr>
        <w:t xml:space="preserve">In relation to the children and young people out of home care education resolution passed by the Assembly on 3 June 2021, has anyone from the Community Services Directorate been able to meet (either in person or virtually) with Anglicare Victoria to review their </w:t>
      </w:r>
      <w:proofErr w:type="spellStart"/>
      <w:r w:rsidRPr="008C79A5">
        <w:rPr>
          <w:rFonts w:ascii="Calibri" w:hAnsi="Calibri"/>
          <w:szCs w:val="24"/>
        </w:rPr>
        <w:t>TEACHaR</w:t>
      </w:r>
      <w:proofErr w:type="spellEnd"/>
      <w:r w:rsidRPr="008C79A5">
        <w:rPr>
          <w:rFonts w:ascii="Calibri" w:hAnsi="Calibri"/>
          <w:szCs w:val="24"/>
        </w:rPr>
        <w:t xml:space="preserve"> program; if not, are there plans in place to do so and when.</w:t>
      </w:r>
    </w:p>
    <w:p w:rsidR="00D75B5B" w:rsidRPr="00BE4DAD" w:rsidRDefault="00D75B5B" w:rsidP="00A86C33">
      <w:pPr>
        <w:tabs>
          <w:tab w:val="right" w:pos="567"/>
          <w:tab w:val="left" w:pos="1134"/>
        </w:tabs>
        <w:spacing w:before="240" w:after="160" w:line="259" w:lineRule="auto"/>
        <w:ind w:left="1134" w:hanging="1134"/>
        <w:rPr>
          <w:rFonts w:ascii="Calibri" w:hAnsi="Calibri"/>
          <w:szCs w:val="24"/>
        </w:rPr>
      </w:pPr>
      <w:r>
        <w:tab/>
        <w:t>467</w:t>
      </w:r>
      <w:r>
        <w:tab/>
      </w:r>
      <w:r>
        <w:rPr>
          <w:b/>
        </w:rPr>
        <w:t>MRS KIKKERT</w:t>
      </w:r>
      <w:r>
        <w:t>: To ask the Chief Minister—</w:t>
      </w:r>
      <w:r w:rsidRPr="00BE4DAD">
        <w:rPr>
          <w:rFonts w:ascii="Calibri" w:hAnsi="Calibri"/>
          <w:szCs w:val="24"/>
        </w:rPr>
        <w:t xml:space="preserve">In relation to boards of inquiry appointed under the </w:t>
      </w:r>
      <w:r w:rsidRPr="00BE4DAD">
        <w:rPr>
          <w:rFonts w:ascii="Calibri" w:hAnsi="Calibri"/>
          <w:i/>
          <w:szCs w:val="24"/>
        </w:rPr>
        <w:t>Inquiries Act 1991</w:t>
      </w:r>
      <w:r w:rsidRPr="00BE4DAD">
        <w:rPr>
          <w:rFonts w:ascii="Calibri" w:hAnsi="Calibri"/>
          <w:szCs w:val="24"/>
        </w:rPr>
        <w:t xml:space="preserve">, for each of the past 10 boards of inquiry, can the Chief Minister provide the (a) name/title of inquiry and date board was appointed, (b) matter of the inquiry, (c) total cost of the inquiry and (d) </w:t>
      </w:r>
      <w:proofErr w:type="spellStart"/>
      <w:r w:rsidRPr="00BE4DAD">
        <w:rPr>
          <w:rFonts w:ascii="Calibri" w:hAnsi="Calibri"/>
          <w:szCs w:val="24"/>
        </w:rPr>
        <w:t>itemised</w:t>
      </w:r>
      <w:proofErr w:type="spellEnd"/>
      <w:r w:rsidRPr="00BE4DAD">
        <w:rPr>
          <w:rFonts w:ascii="Calibri" w:hAnsi="Calibri"/>
          <w:szCs w:val="24"/>
        </w:rPr>
        <w:t xml:space="preserve"> cost of the inquiry broken down in general categories (for example, reimburses of expenses of witnesses, use of the services of a public servant, cost of appointing lawyer to assist board).</w:t>
      </w:r>
    </w:p>
    <w:p w:rsidR="00D75B5B" w:rsidRDefault="00D75B5B" w:rsidP="00A86C33">
      <w:pPr>
        <w:tabs>
          <w:tab w:val="right" w:pos="567"/>
          <w:tab w:val="left" w:pos="1134"/>
        </w:tabs>
        <w:spacing w:before="240" w:after="160" w:line="259" w:lineRule="auto"/>
      </w:pPr>
      <w:r>
        <w:tab/>
        <w:t>468</w:t>
      </w:r>
      <w:r>
        <w:tab/>
      </w:r>
      <w:r>
        <w:rPr>
          <w:b/>
        </w:rPr>
        <w:t>MR MILLIGAN</w:t>
      </w:r>
      <w:r>
        <w:t>: To ask the Minister for Health—</w:t>
      </w:r>
    </w:p>
    <w:p w:rsidR="00D75B5B" w:rsidRPr="00EC2721" w:rsidRDefault="00D75B5B" w:rsidP="00A86C33">
      <w:pPr>
        <w:numPr>
          <w:ilvl w:val="0"/>
          <w:numId w:val="46"/>
        </w:numPr>
        <w:tabs>
          <w:tab w:val="left" w:pos="1134"/>
          <w:tab w:val="left" w:pos="1701"/>
        </w:tabs>
        <w:spacing w:before="60" w:after="120"/>
        <w:rPr>
          <w:rFonts w:ascii="Calibri" w:hAnsi="Calibri"/>
          <w:szCs w:val="24"/>
        </w:rPr>
      </w:pPr>
      <w:r w:rsidRPr="00EC2721">
        <w:rPr>
          <w:rFonts w:ascii="Calibri" w:hAnsi="Calibri"/>
          <w:szCs w:val="24"/>
        </w:rPr>
        <w:t xml:space="preserve">In relation to COVID-19 booster to be made available by the Federal government and people living with disabilities or in social housing complexes, what is the Minister’s </w:t>
      </w:r>
      <w:r>
        <w:rPr>
          <w:rFonts w:ascii="Calibri" w:hAnsi="Calibri"/>
          <w:szCs w:val="24"/>
        </w:rPr>
        <w:t>directorate</w:t>
      </w:r>
      <w:r w:rsidRPr="00EC2721">
        <w:rPr>
          <w:rFonts w:ascii="Calibri" w:hAnsi="Calibri"/>
          <w:szCs w:val="24"/>
        </w:rPr>
        <w:t xml:space="preserve"> doing now proactively to plan for and provide timely support and access to booster vaccinations when they become available.</w:t>
      </w:r>
    </w:p>
    <w:p w:rsidR="00D75B5B" w:rsidRPr="00EC2721" w:rsidRDefault="00D75B5B" w:rsidP="00A86C33">
      <w:pPr>
        <w:numPr>
          <w:ilvl w:val="0"/>
          <w:numId w:val="46"/>
        </w:numPr>
        <w:tabs>
          <w:tab w:val="left" w:pos="1134"/>
          <w:tab w:val="left" w:pos="1701"/>
        </w:tabs>
        <w:spacing w:before="60" w:after="120"/>
        <w:rPr>
          <w:rFonts w:ascii="Calibri" w:hAnsi="Calibri"/>
          <w:szCs w:val="24"/>
        </w:rPr>
      </w:pPr>
      <w:r w:rsidRPr="00EC2721">
        <w:rPr>
          <w:rFonts w:ascii="Calibri" w:hAnsi="Calibri"/>
          <w:szCs w:val="24"/>
        </w:rPr>
        <w:t xml:space="preserve">Why was this support not made available previously, so these outbreaks in residential villages could have been </w:t>
      </w:r>
      <w:proofErr w:type="gramStart"/>
      <w:r w:rsidRPr="00EC2721">
        <w:rPr>
          <w:rFonts w:ascii="Calibri" w:hAnsi="Calibri"/>
          <w:szCs w:val="24"/>
        </w:rPr>
        <w:t>avoided.</w:t>
      </w:r>
      <w:proofErr w:type="gramEnd"/>
    </w:p>
    <w:p w:rsidR="00D75B5B" w:rsidRPr="00EC2721" w:rsidRDefault="00D75B5B" w:rsidP="00A86C33">
      <w:pPr>
        <w:numPr>
          <w:ilvl w:val="0"/>
          <w:numId w:val="46"/>
        </w:numPr>
        <w:tabs>
          <w:tab w:val="left" w:pos="1134"/>
          <w:tab w:val="left" w:pos="1701"/>
        </w:tabs>
        <w:spacing w:before="60" w:after="120"/>
        <w:rPr>
          <w:rFonts w:ascii="Calibri" w:hAnsi="Calibri"/>
          <w:szCs w:val="24"/>
        </w:rPr>
      </w:pPr>
      <w:r w:rsidRPr="00EC2721">
        <w:rPr>
          <w:rFonts w:ascii="Calibri" w:hAnsi="Calibri"/>
          <w:szCs w:val="24"/>
        </w:rPr>
        <w:t xml:space="preserve">What proactive processes have been put into place in our social housing complexes to ensure that further exposure does not occur in these </w:t>
      </w:r>
      <w:proofErr w:type="gramStart"/>
      <w:r w:rsidRPr="00EC2721">
        <w:rPr>
          <w:rFonts w:ascii="Calibri" w:hAnsi="Calibri"/>
          <w:szCs w:val="24"/>
        </w:rPr>
        <w:t>sites.</w:t>
      </w:r>
      <w:proofErr w:type="gramEnd"/>
    </w:p>
    <w:p w:rsidR="00D75B5B" w:rsidRDefault="00D75B5B" w:rsidP="00A86C33"/>
    <w:p w:rsidR="00D75B5B" w:rsidRPr="00686A41" w:rsidRDefault="00D75B5B" w:rsidP="00A86C33"/>
    <w:p w:rsidR="00D75B5B" w:rsidRPr="007B2CF4" w:rsidRDefault="00D75B5B" w:rsidP="00A86C33">
      <w:pPr>
        <w:pStyle w:val="DPSSigBlockName"/>
        <w:tabs>
          <w:tab w:val="clear" w:pos="5670"/>
          <w:tab w:val="right" w:pos="567"/>
          <w:tab w:val="left" w:pos="1134"/>
          <w:tab w:val="center" w:pos="7513"/>
        </w:tabs>
        <w:rPr>
          <w:rFonts w:ascii="Calibri" w:hAnsi="Calibri"/>
        </w:rPr>
      </w:pPr>
      <w:r>
        <w:rPr>
          <w:rFonts w:ascii="Calibri" w:hAnsi="Calibri"/>
        </w:rPr>
        <w:tab/>
      </w:r>
      <w:r>
        <w:rPr>
          <w:rFonts w:ascii="Calibri" w:hAnsi="Calibri"/>
        </w:rPr>
        <w:tab/>
      </w:r>
      <w:r>
        <w:rPr>
          <w:rFonts w:ascii="Calibri" w:hAnsi="Calibri"/>
        </w:rPr>
        <w:tab/>
        <w:t>T Duncan</w:t>
      </w:r>
    </w:p>
    <w:p w:rsidR="00D75B5B" w:rsidRPr="007B2CF4" w:rsidRDefault="00D75B5B" w:rsidP="00A86C33">
      <w:pPr>
        <w:pStyle w:val="DPSSigBlockTitle"/>
        <w:tabs>
          <w:tab w:val="clear" w:pos="5670"/>
          <w:tab w:val="right" w:pos="567"/>
          <w:tab w:val="left" w:pos="1134"/>
          <w:tab w:val="center" w:pos="7513"/>
          <w:tab w:val="center" w:pos="7655"/>
        </w:tabs>
        <w:rPr>
          <w:rFonts w:ascii="Calibri" w:hAnsi="Calibri"/>
        </w:rPr>
      </w:pPr>
      <w:r w:rsidRPr="007B2CF4">
        <w:rPr>
          <w:rFonts w:ascii="Calibri" w:hAnsi="Calibri"/>
        </w:rPr>
        <w:tab/>
      </w:r>
      <w:r>
        <w:rPr>
          <w:rFonts w:ascii="Calibri" w:hAnsi="Calibri"/>
        </w:rPr>
        <w:tab/>
      </w:r>
      <w:r>
        <w:rPr>
          <w:rFonts w:ascii="Calibri" w:hAnsi="Calibri"/>
        </w:rPr>
        <w:tab/>
      </w:r>
      <w:r w:rsidRPr="007B2CF4">
        <w:rPr>
          <w:rFonts w:ascii="Calibri" w:hAnsi="Calibri"/>
        </w:rPr>
        <w:t>Clerk of the Legislative Assembly</w:t>
      </w:r>
    </w:p>
    <w:p w:rsidR="00D75B5B" w:rsidRPr="00E57AE5" w:rsidRDefault="00D75B5B" w:rsidP="00A86C33">
      <w:pPr>
        <w:pStyle w:val="DPSSigBlockTitle"/>
        <w:tabs>
          <w:tab w:val="clear" w:pos="5670"/>
          <w:tab w:val="right" w:pos="567"/>
          <w:tab w:val="left" w:pos="1134"/>
          <w:tab w:val="center" w:pos="7371"/>
        </w:tabs>
        <w:jc w:val="center"/>
      </w:pPr>
      <w:r w:rsidRPr="007B2CF4">
        <w:rPr>
          <w:rFonts w:ascii="Calibri" w:hAnsi="Calibri"/>
          <w:szCs w:val="24"/>
        </w:rPr>
        <w:t>_________________</w:t>
      </w:r>
    </w:p>
    <w:p w:rsidR="00D75B5B" w:rsidRPr="00D75B5B" w:rsidRDefault="00D75B5B" w:rsidP="00A86C33">
      <w:pPr>
        <w:spacing w:before="240" w:after="240"/>
        <w:jc w:val="center"/>
        <w:rPr>
          <w:rFonts w:ascii="Calibri" w:hAnsi="Calibri"/>
          <w:b/>
          <w:sz w:val="28"/>
          <w:lang w:eastAsia="en-US"/>
        </w:rPr>
      </w:pPr>
      <w:r w:rsidRPr="00D75B5B">
        <w:rPr>
          <w:rFonts w:ascii="Calibri" w:hAnsi="Calibri"/>
          <w:b/>
          <w:sz w:val="28"/>
          <w:lang w:eastAsia="en-US"/>
        </w:rPr>
        <w:lastRenderedPageBreak/>
        <w:t>GOVERNMENT TO RESPOND TO PETITIONS</w:t>
      </w:r>
    </w:p>
    <w:p w:rsidR="00D75B5B" w:rsidRPr="00D75B5B" w:rsidRDefault="00D75B5B" w:rsidP="00A86C33">
      <w:pPr>
        <w:tabs>
          <w:tab w:val="right" w:pos="580"/>
        </w:tabs>
        <w:spacing w:after="120"/>
        <w:jc w:val="center"/>
        <w:rPr>
          <w:rFonts w:ascii="Calibri" w:hAnsi="Calibri"/>
          <w:szCs w:val="24"/>
          <w:lang w:eastAsia="en-US"/>
        </w:rPr>
      </w:pPr>
      <w:r w:rsidRPr="00D75B5B">
        <w:rPr>
          <w:rFonts w:ascii="Calibri" w:hAnsi="Calibri"/>
          <w:szCs w:val="24"/>
          <w:lang w:eastAsia="en-US"/>
        </w:rPr>
        <w:t>(</w:t>
      </w:r>
      <w:proofErr w:type="gramStart"/>
      <w:r w:rsidRPr="00D75B5B">
        <w:rPr>
          <w:rFonts w:ascii="Calibri" w:hAnsi="Calibri"/>
          <w:szCs w:val="24"/>
          <w:lang w:eastAsia="en-US"/>
        </w:rPr>
        <w:t>in</w:t>
      </w:r>
      <w:proofErr w:type="gramEnd"/>
      <w:r w:rsidRPr="00D75B5B">
        <w:rPr>
          <w:rFonts w:ascii="Calibri" w:hAnsi="Calibri"/>
          <w:szCs w:val="24"/>
          <w:lang w:eastAsia="en-US"/>
        </w:rPr>
        <w:t xml:space="preserve"> accordance with standing order 100)</w:t>
      </w:r>
    </w:p>
    <w:p w:rsidR="00D75B5B" w:rsidRPr="00906DF6" w:rsidRDefault="00D75B5B" w:rsidP="00906DF6">
      <w:pPr>
        <w:tabs>
          <w:tab w:val="right" w:pos="580"/>
        </w:tabs>
        <w:spacing w:before="240"/>
        <w:rPr>
          <w:rFonts w:ascii="Calibri" w:hAnsi="Calibri"/>
          <w:i/>
          <w:lang w:eastAsia="en-US"/>
        </w:rPr>
      </w:pPr>
      <w:r w:rsidRPr="00D75B5B">
        <w:rPr>
          <w:rFonts w:ascii="Calibri" w:hAnsi="Calibri"/>
          <w:b/>
          <w:lang w:eastAsia="en-US"/>
        </w:rPr>
        <w:t>21 September 2021</w:t>
      </w:r>
      <w:r w:rsidR="00906DF6">
        <w:rPr>
          <w:rFonts w:ascii="Calibri" w:hAnsi="Calibri"/>
          <w:b/>
          <w:lang w:eastAsia="en-US"/>
        </w:rPr>
        <w:t xml:space="preserve"> </w:t>
      </w:r>
      <w:r w:rsidR="00906DF6">
        <w:rPr>
          <w:rFonts w:ascii="Calibri" w:hAnsi="Calibri"/>
          <w:i/>
          <w:lang w:eastAsia="en-US"/>
        </w:rPr>
        <w:t>(extended to 21 November 2021, pursuant to order of the Assembly of 16 September 2021)</w:t>
      </w:r>
    </w:p>
    <w:p w:rsidR="00D75B5B" w:rsidRPr="00D75B5B" w:rsidRDefault="00D75B5B" w:rsidP="00A86C33">
      <w:pPr>
        <w:tabs>
          <w:tab w:val="right" w:pos="580"/>
        </w:tabs>
        <w:spacing w:before="240"/>
        <w:ind w:left="567" w:hanging="567"/>
        <w:rPr>
          <w:rFonts w:ascii="Calibri" w:hAnsi="Calibri"/>
          <w:lang w:eastAsia="en-US"/>
        </w:rPr>
      </w:pPr>
      <w:r w:rsidRPr="00D75B5B">
        <w:rPr>
          <w:rFonts w:ascii="Calibri" w:hAnsi="Calibri"/>
          <w:lang w:eastAsia="en-US"/>
        </w:rPr>
        <w:t xml:space="preserve">West Belconnen—Keeping the community </w:t>
      </w:r>
      <w:proofErr w:type="spellStart"/>
      <w:r w:rsidRPr="00D75B5B">
        <w:rPr>
          <w:rFonts w:ascii="Calibri" w:hAnsi="Calibri"/>
          <w:lang w:eastAsia="en-US"/>
        </w:rPr>
        <w:t>greenwaste</w:t>
      </w:r>
      <w:proofErr w:type="spellEnd"/>
      <w:r w:rsidRPr="00D75B5B">
        <w:rPr>
          <w:rFonts w:ascii="Calibri" w:hAnsi="Calibri"/>
          <w:lang w:eastAsia="en-US"/>
        </w:rPr>
        <w:t xml:space="preserve"> and landscape supplies open at Parkwood Road—Minister for Planning and Land Management—Petition lodged by </w:t>
      </w:r>
      <w:proofErr w:type="spellStart"/>
      <w:r w:rsidRPr="00D75B5B">
        <w:rPr>
          <w:rFonts w:ascii="Calibri" w:hAnsi="Calibri"/>
          <w:lang w:eastAsia="en-US"/>
        </w:rPr>
        <w:t>Mr</w:t>
      </w:r>
      <w:proofErr w:type="spellEnd"/>
      <w:r w:rsidRPr="00D75B5B">
        <w:rPr>
          <w:rFonts w:ascii="Calibri" w:hAnsi="Calibri"/>
          <w:lang w:eastAsia="en-US"/>
        </w:rPr>
        <w:t> Cain (Pet 19-21).</w:t>
      </w:r>
    </w:p>
    <w:p w:rsidR="00D75B5B" w:rsidRPr="00D75B5B" w:rsidRDefault="00D75B5B" w:rsidP="00A86C33">
      <w:pPr>
        <w:tabs>
          <w:tab w:val="right" w:pos="580"/>
        </w:tabs>
        <w:spacing w:before="240"/>
        <w:ind w:left="567" w:hanging="567"/>
        <w:rPr>
          <w:rFonts w:ascii="Calibri" w:hAnsi="Calibri"/>
          <w:b/>
          <w:lang w:eastAsia="en-US"/>
        </w:rPr>
      </w:pPr>
      <w:r w:rsidRPr="00D75B5B">
        <w:rPr>
          <w:rFonts w:ascii="Calibri" w:hAnsi="Calibri"/>
          <w:b/>
          <w:lang w:eastAsia="en-US"/>
        </w:rPr>
        <w:t>3 November 2021</w:t>
      </w:r>
    </w:p>
    <w:p w:rsidR="00D75B5B" w:rsidRPr="00D75B5B" w:rsidRDefault="00D75B5B" w:rsidP="00A86C33">
      <w:pPr>
        <w:tabs>
          <w:tab w:val="right" w:pos="580"/>
        </w:tabs>
        <w:spacing w:before="240"/>
        <w:ind w:left="567" w:hanging="567"/>
        <w:rPr>
          <w:rFonts w:ascii="Calibri" w:hAnsi="Calibri"/>
          <w:lang w:eastAsia="en-US"/>
        </w:rPr>
      </w:pPr>
      <w:r w:rsidRPr="00D75B5B">
        <w:rPr>
          <w:rFonts w:ascii="Calibri" w:hAnsi="Calibri"/>
          <w:lang w:eastAsia="en-US"/>
        </w:rPr>
        <w:t xml:space="preserve">Gungahlin Town Centre—Suspension of auction of sites—Minister for Planning and Land Management—Petition lodged by </w:t>
      </w:r>
      <w:proofErr w:type="spellStart"/>
      <w:r w:rsidRPr="00D75B5B">
        <w:rPr>
          <w:rFonts w:ascii="Calibri" w:hAnsi="Calibri"/>
          <w:lang w:eastAsia="en-US"/>
        </w:rPr>
        <w:t>Mr</w:t>
      </w:r>
      <w:proofErr w:type="spellEnd"/>
      <w:r w:rsidRPr="00D75B5B">
        <w:rPr>
          <w:rFonts w:ascii="Calibri" w:hAnsi="Calibri"/>
          <w:lang w:eastAsia="en-US"/>
        </w:rPr>
        <w:t xml:space="preserve"> Braddock (Pet 16-21).</w:t>
      </w:r>
    </w:p>
    <w:p w:rsidR="00D75B5B" w:rsidRPr="00D75B5B" w:rsidRDefault="00D75B5B" w:rsidP="00A86C33">
      <w:pPr>
        <w:tabs>
          <w:tab w:val="right" w:pos="580"/>
        </w:tabs>
        <w:spacing w:before="240"/>
        <w:ind w:left="567" w:hanging="567"/>
        <w:rPr>
          <w:rFonts w:ascii="Calibri" w:hAnsi="Calibri"/>
          <w:lang w:eastAsia="en-US"/>
        </w:rPr>
      </w:pPr>
      <w:r w:rsidRPr="00D75B5B">
        <w:rPr>
          <w:rFonts w:ascii="Calibri" w:hAnsi="Calibri"/>
          <w:lang w:eastAsia="en-US"/>
        </w:rPr>
        <w:t xml:space="preserve">Upgrade of Nicholls Oval—Funding—Minister for Sport and Recreation—Petition lodged by </w:t>
      </w:r>
      <w:proofErr w:type="spellStart"/>
      <w:r w:rsidRPr="00D75B5B">
        <w:rPr>
          <w:rFonts w:ascii="Calibri" w:hAnsi="Calibri"/>
          <w:lang w:eastAsia="en-US"/>
        </w:rPr>
        <w:t>Mr</w:t>
      </w:r>
      <w:proofErr w:type="spellEnd"/>
      <w:r w:rsidRPr="00D75B5B">
        <w:rPr>
          <w:rFonts w:ascii="Calibri" w:hAnsi="Calibri"/>
          <w:lang w:eastAsia="en-US"/>
        </w:rPr>
        <w:t> Pettersson (Pet 22-21).</w:t>
      </w:r>
    </w:p>
    <w:p w:rsidR="00D75B5B" w:rsidRPr="00D75B5B" w:rsidRDefault="00D75B5B" w:rsidP="00A86C33">
      <w:pPr>
        <w:tabs>
          <w:tab w:val="right" w:pos="580"/>
        </w:tabs>
        <w:spacing w:before="240"/>
        <w:ind w:left="567" w:hanging="567"/>
        <w:rPr>
          <w:rFonts w:ascii="Calibri" w:hAnsi="Calibri"/>
          <w:lang w:eastAsia="en-US"/>
        </w:rPr>
      </w:pPr>
      <w:r w:rsidRPr="00D75B5B">
        <w:rPr>
          <w:rFonts w:ascii="Calibri" w:hAnsi="Calibri"/>
          <w:lang w:eastAsia="en-US"/>
        </w:rPr>
        <w:t xml:space="preserve">Red Hill Integrated Plan—Proposed amendment—Minister for Planning and Land Management—Petition lodged by </w:t>
      </w:r>
      <w:proofErr w:type="spellStart"/>
      <w:r w:rsidRPr="00D75B5B">
        <w:rPr>
          <w:rFonts w:ascii="Calibri" w:hAnsi="Calibri"/>
          <w:lang w:eastAsia="en-US"/>
        </w:rPr>
        <w:t>Mrs</w:t>
      </w:r>
      <w:proofErr w:type="spellEnd"/>
      <w:r w:rsidRPr="00D75B5B">
        <w:rPr>
          <w:rFonts w:ascii="Calibri" w:hAnsi="Calibri"/>
          <w:lang w:eastAsia="en-US"/>
        </w:rPr>
        <w:t xml:space="preserve"> Jones (Pet 24-21).</w:t>
      </w:r>
    </w:p>
    <w:p w:rsidR="00D75B5B" w:rsidRPr="00D75B5B" w:rsidRDefault="00D75B5B" w:rsidP="00A86C33">
      <w:pPr>
        <w:tabs>
          <w:tab w:val="right" w:pos="580"/>
        </w:tabs>
        <w:spacing w:before="240"/>
        <w:ind w:left="567" w:hanging="567"/>
        <w:rPr>
          <w:rFonts w:ascii="Calibri" w:hAnsi="Calibri"/>
          <w:lang w:eastAsia="en-US"/>
        </w:rPr>
      </w:pPr>
      <w:r w:rsidRPr="00D75B5B">
        <w:rPr>
          <w:rFonts w:ascii="Calibri" w:hAnsi="Calibri"/>
          <w:lang w:eastAsia="en-US"/>
        </w:rPr>
        <w:t xml:space="preserve">Proposed rejection of Draft Variation 375—Minister for Planning and Land Management—Petition lodged by </w:t>
      </w:r>
      <w:proofErr w:type="spellStart"/>
      <w:r w:rsidRPr="00D75B5B">
        <w:rPr>
          <w:rFonts w:ascii="Calibri" w:hAnsi="Calibri"/>
          <w:lang w:eastAsia="en-US"/>
        </w:rPr>
        <w:t>Ms</w:t>
      </w:r>
      <w:proofErr w:type="spellEnd"/>
      <w:r w:rsidRPr="00D75B5B">
        <w:rPr>
          <w:rFonts w:ascii="Calibri" w:hAnsi="Calibri"/>
          <w:lang w:eastAsia="en-US"/>
        </w:rPr>
        <w:t xml:space="preserve"> Lee (Pet 28-21).</w:t>
      </w:r>
    </w:p>
    <w:p w:rsidR="00D75B5B" w:rsidRPr="00D75B5B" w:rsidRDefault="00D75B5B" w:rsidP="00A86C33">
      <w:pPr>
        <w:tabs>
          <w:tab w:val="right" w:pos="580"/>
        </w:tabs>
        <w:spacing w:before="240"/>
        <w:ind w:left="567" w:hanging="567"/>
        <w:rPr>
          <w:rFonts w:ascii="Calibri" w:hAnsi="Calibri"/>
          <w:b/>
          <w:lang w:eastAsia="en-US"/>
        </w:rPr>
      </w:pPr>
      <w:r w:rsidRPr="00D75B5B">
        <w:rPr>
          <w:rFonts w:ascii="Calibri" w:hAnsi="Calibri"/>
          <w:b/>
          <w:lang w:eastAsia="en-US"/>
        </w:rPr>
        <w:t>4 November 2021</w:t>
      </w:r>
    </w:p>
    <w:p w:rsidR="00D75B5B" w:rsidRPr="00D75B5B" w:rsidRDefault="00D75B5B" w:rsidP="00A86C33">
      <w:pPr>
        <w:tabs>
          <w:tab w:val="right" w:pos="580"/>
        </w:tabs>
        <w:spacing w:before="240"/>
        <w:ind w:left="567" w:hanging="567"/>
        <w:rPr>
          <w:rFonts w:ascii="Calibri" w:hAnsi="Calibri"/>
          <w:lang w:eastAsia="en-US"/>
        </w:rPr>
      </w:pPr>
      <w:r w:rsidRPr="00D75B5B">
        <w:rPr>
          <w:rFonts w:ascii="Calibri" w:hAnsi="Calibri"/>
          <w:lang w:eastAsia="en-US"/>
        </w:rPr>
        <w:t xml:space="preserve">Red Hill Integrated Plan—Proposed amendment—Minister for Planning and Land Management—Petition lodged by </w:t>
      </w:r>
      <w:proofErr w:type="spellStart"/>
      <w:r w:rsidRPr="00D75B5B">
        <w:rPr>
          <w:rFonts w:ascii="Calibri" w:hAnsi="Calibri"/>
          <w:lang w:eastAsia="en-US"/>
        </w:rPr>
        <w:t>Mrs</w:t>
      </w:r>
      <w:proofErr w:type="spellEnd"/>
      <w:r w:rsidRPr="00D75B5B">
        <w:rPr>
          <w:rFonts w:ascii="Calibri" w:hAnsi="Calibri"/>
          <w:lang w:eastAsia="en-US"/>
        </w:rPr>
        <w:t xml:space="preserve"> Jones (Pet 29-21).</w:t>
      </w:r>
    </w:p>
    <w:p w:rsidR="00D75B5B" w:rsidRPr="00D75B5B" w:rsidRDefault="00D75B5B" w:rsidP="00A86C33">
      <w:pPr>
        <w:tabs>
          <w:tab w:val="right" w:pos="580"/>
        </w:tabs>
        <w:spacing w:before="240"/>
        <w:ind w:left="567" w:hanging="567"/>
        <w:rPr>
          <w:rFonts w:ascii="Calibri" w:hAnsi="Calibri"/>
          <w:b/>
          <w:lang w:eastAsia="en-US"/>
        </w:rPr>
      </w:pPr>
      <w:r w:rsidRPr="00D75B5B">
        <w:rPr>
          <w:rFonts w:ascii="Calibri" w:hAnsi="Calibri"/>
          <w:b/>
          <w:lang w:eastAsia="en-US"/>
        </w:rPr>
        <w:t>16 December 2021</w:t>
      </w:r>
    </w:p>
    <w:p w:rsidR="00D75B5B" w:rsidRPr="00D75B5B" w:rsidRDefault="00D75B5B" w:rsidP="00A86C33">
      <w:pPr>
        <w:tabs>
          <w:tab w:val="right" w:pos="580"/>
        </w:tabs>
        <w:spacing w:before="240"/>
        <w:ind w:left="567" w:hanging="567"/>
        <w:rPr>
          <w:rFonts w:ascii="Calibri" w:hAnsi="Calibri"/>
          <w:lang w:eastAsia="en-US"/>
        </w:rPr>
      </w:pPr>
      <w:r w:rsidRPr="00D75B5B">
        <w:rPr>
          <w:rFonts w:ascii="Calibri" w:hAnsi="Calibri"/>
          <w:lang w:eastAsia="en-US"/>
        </w:rPr>
        <w:t xml:space="preserve">Maintenance of public housing dwellings—Minister for Housing and Suburban Development—Petition lodged by </w:t>
      </w:r>
      <w:proofErr w:type="spellStart"/>
      <w:r w:rsidRPr="00D75B5B">
        <w:rPr>
          <w:rFonts w:ascii="Calibri" w:hAnsi="Calibri"/>
          <w:lang w:eastAsia="en-US"/>
        </w:rPr>
        <w:t>Mr</w:t>
      </w:r>
      <w:proofErr w:type="spellEnd"/>
      <w:r w:rsidRPr="00D75B5B">
        <w:rPr>
          <w:rFonts w:ascii="Calibri" w:hAnsi="Calibri"/>
          <w:lang w:eastAsia="en-US"/>
        </w:rPr>
        <w:t xml:space="preserve"> Parton (Pet 37-21).</w:t>
      </w:r>
    </w:p>
    <w:p w:rsidR="00D75B5B" w:rsidRPr="00D75B5B" w:rsidRDefault="00D75B5B" w:rsidP="00A86C33">
      <w:pPr>
        <w:tabs>
          <w:tab w:val="right" w:pos="580"/>
        </w:tabs>
        <w:spacing w:before="240"/>
        <w:ind w:left="567" w:hanging="567"/>
        <w:rPr>
          <w:rFonts w:ascii="Calibri" w:hAnsi="Calibri"/>
          <w:lang w:eastAsia="en-US"/>
        </w:rPr>
      </w:pPr>
      <w:r w:rsidRPr="00D75B5B">
        <w:rPr>
          <w:rFonts w:ascii="Calibri" w:hAnsi="Calibri"/>
          <w:lang w:eastAsia="en-US"/>
        </w:rPr>
        <w:t xml:space="preserve">Civic 40 </w:t>
      </w:r>
      <w:proofErr w:type="spellStart"/>
      <w:r w:rsidRPr="00D75B5B">
        <w:rPr>
          <w:rFonts w:ascii="Calibri" w:hAnsi="Calibri"/>
          <w:lang w:eastAsia="en-US"/>
        </w:rPr>
        <w:t>kph</w:t>
      </w:r>
      <w:proofErr w:type="spellEnd"/>
      <w:r w:rsidRPr="00D75B5B">
        <w:rPr>
          <w:rFonts w:ascii="Calibri" w:hAnsi="Calibri"/>
          <w:lang w:eastAsia="en-US"/>
        </w:rPr>
        <w:t xml:space="preserve"> speed limit zones—Proposed waiving of fines and penalties—Minister for Transport and City Services—Petitions lodged by </w:t>
      </w:r>
      <w:proofErr w:type="spellStart"/>
      <w:r w:rsidRPr="00D75B5B">
        <w:rPr>
          <w:rFonts w:ascii="Calibri" w:hAnsi="Calibri"/>
          <w:lang w:eastAsia="en-US"/>
        </w:rPr>
        <w:t>Mr</w:t>
      </w:r>
      <w:proofErr w:type="spellEnd"/>
      <w:r w:rsidRPr="00D75B5B">
        <w:rPr>
          <w:rFonts w:ascii="Calibri" w:hAnsi="Calibri"/>
          <w:lang w:eastAsia="en-US"/>
        </w:rPr>
        <w:t xml:space="preserve"> Parton (Pet 31-21 and Pet 38-21).</w:t>
      </w:r>
    </w:p>
    <w:p w:rsidR="00D75B5B" w:rsidRPr="00D75B5B" w:rsidRDefault="00D75B5B" w:rsidP="00A86C33">
      <w:pPr>
        <w:tabs>
          <w:tab w:val="right" w:pos="580"/>
        </w:tabs>
        <w:spacing w:before="240"/>
        <w:ind w:left="567" w:hanging="567"/>
        <w:rPr>
          <w:rFonts w:ascii="Calibri" w:hAnsi="Calibri"/>
          <w:lang w:eastAsia="en-US"/>
        </w:rPr>
      </w:pPr>
      <w:r w:rsidRPr="00D75B5B">
        <w:rPr>
          <w:rFonts w:ascii="Calibri" w:hAnsi="Calibri"/>
          <w:lang w:eastAsia="en-US"/>
        </w:rPr>
        <w:t xml:space="preserve">Domestic Animal Services—Improved operations—Minister for Transport and City Services—Petition lodged by </w:t>
      </w:r>
      <w:proofErr w:type="spellStart"/>
      <w:r w:rsidRPr="00D75B5B">
        <w:rPr>
          <w:rFonts w:ascii="Calibri" w:hAnsi="Calibri"/>
          <w:lang w:eastAsia="en-US"/>
        </w:rPr>
        <w:t>Ms</w:t>
      </w:r>
      <w:proofErr w:type="spellEnd"/>
      <w:r w:rsidRPr="00D75B5B">
        <w:rPr>
          <w:rFonts w:ascii="Calibri" w:hAnsi="Calibri"/>
          <w:lang w:eastAsia="en-US"/>
        </w:rPr>
        <w:t xml:space="preserve"> Lawder (Pet 9-21).</w:t>
      </w:r>
    </w:p>
    <w:p w:rsidR="00D75B5B" w:rsidRPr="00D75B5B" w:rsidRDefault="00D75B5B" w:rsidP="00A86C33">
      <w:pPr>
        <w:tabs>
          <w:tab w:val="right" w:pos="580"/>
        </w:tabs>
        <w:spacing w:before="240"/>
        <w:ind w:left="567" w:hanging="567"/>
        <w:rPr>
          <w:rFonts w:ascii="Calibri" w:hAnsi="Calibri"/>
          <w:lang w:eastAsia="en-US"/>
        </w:rPr>
      </w:pPr>
      <w:r w:rsidRPr="00D75B5B">
        <w:rPr>
          <w:rFonts w:ascii="Calibri" w:hAnsi="Calibri"/>
          <w:lang w:eastAsia="en-US"/>
        </w:rPr>
        <w:t>Drake</w:t>
      </w:r>
      <w:r w:rsidR="00906DF6">
        <w:rPr>
          <w:rFonts w:ascii="Calibri" w:hAnsi="Calibri"/>
          <w:lang w:eastAsia="en-US"/>
        </w:rPr>
        <w:t>-</w:t>
      </w:r>
      <w:r w:rsidRPr="00D75B5B">
        <w:rPr>
          <w:rFonts w:ascii="Calibri" w:hAnsi="Calibri"/>
          <w:lang w:eastAsia="en-US"/>
        </w:rPr>
        <w:t xml:space="preserve">Brockman Drive—Bicycle lanes—Minister for Transport and City Services—Petition lodged by </w:t>
      </w:r>
      <w:proofErr w:type="spellStart"/>
      <w:r w:rsidRPr="00D75B5B">
        <w:rPr>
          <w:rFonts w:ascii="Calibri" w:hAnsi="Calibri"/>
          <w:lang w:eastAsia="en-US"/>
        </w:rPr>
        <w:t>Mrs</w:t>
      </w:r>
      <w:proofErr w:type="spellEnd"/>
      <w:r w:rsidRPr="00D75B5B">
        <w:rPr>
          <w:rFonts w:ascii="Calibri" w:hAnsi="Calibri"/>
          <w:lang w:eastAsia="en-US"/>
        </w:rPr>
        <w:t xml:space="preserve"> Kikkert (Pet 25-21).</w:t>
      </w:r>
    </w:p>
    <w:p w:rsidR="00D75B5B" w:rsidRPr="00D75B5B" w:rsidRDefault="00D75B5B" w:rsidP="00A86C33">
      <w:pPr>
        <w:tabs>
          <w:tab w:val="right" w:pos="580"/>
        </w:tabs>
        <w:spacing w:before="240"/>
        <w:ind w:left="567" w:hanging="567"/>
        <w:rPr>
          <w:rFonts w:ascii="Calibri" w:hAnsi="Calibri"/>
          <w:rtl/>
          <w:lang w:eastAsia="en-US" w:bidi="he-IL"/>
        </w:rPr>
      </w:pPr>
      <w:r w:rsidRPr="00D75B5B">
        <w:rPr>
          <w:rFonts w:ascii="Calibri" w:hAnsi="Calibri"/>
          <w:lang w:eastAsia="en-US"/>
        </w:rPr>
        <w:t xml:space="preserve">Residents living on Federal income support—Treasurer—Petition lodged by </w:t>
      </w:r>
      <w:proofErr w:type="spellStart"/>
      <w:r w:rsidRPr="00D75B5B">
        <w:rPr>
          <w:rFonts w:ascii="Calibri" w:hAnsi="Calibri"/>
          <w:lang w:eastAsia="en-US"/>
        </w:rPr>
        <w:t>Mr</w:t>
      </w:r>
      <w:proofErr w:type="spellEnd"/>
      <w:r w:rsidRPr="00D75B5B">
        <w:rPr>
          <w:rFonts w:ascii="Calibri" w:hAnsi="Calibri"/>
          <w:lang w:eastAsia="en-US"/>
        </w:rPr>
        <w:t> Braddock (Pet 36-21).</w:t>
      </w:r>
    </w:p>
    <w:p w:rsidR="00D75B5B" w:rsidRPr="00D75B5B" w:rsidRDefault="00D75B5B" w:rsidP="00A86C33">
      <w:pPr>
        <w:tabs>
          <w:tab w:val="right" w:pos="580"/>
        </w:tabs>
        <w:spacing w:before="240" w:after="480"/>
        <w:ind w:left="1134" w:hanging="1134"/>
        <w:jc w:val="center"/>
        <w:rPr>
          <w:rFonts w:ascii="Calibri" w:hAnsi="Calibri"/>
          <w:lang w:eastAsia="en-US"/>
        </w:rPr>
      </w:pPr>
      <w:r w:rsidRPr="00D75B5B">
        <w:rPr>
          <w:rFonts w:ascii="Calibri" w:hAnsi="Calibri"/>
          <w:lang w:eastAsia="en-US"/>
        </w:rPr>
        <w:t>___________________________________</w:t>
      </w:r>
    </w:p>
    <w:p w:rsidR="00D75B5B" w:rsidRPr="00D75B5B" w:rsidRDefault="00D75B5B" w:rsidP="00A86C33">
      <w:pPr>
        <w:keepNext/>
        <w:keepLines/>
        <w:tabs>
          <w:tab w:val="right" w:pos="580"/>
        </w:tabs>
        <w:spacing w:before="240" w:after="240"/>
        <w:jc w:val="center"/>
        <w:rPr>
          <w:rFonts w:ascii="Calibri" w:hAnsi="Calibri"/>
          <w:b/>
          <w:sz w:val="28"/>
          <w:lang w:eastAsia="en-US"/>
        </w:rPr>
      </w:pPr>
      <w:r w:rsidRPr="00D75B5B">
        <w:rPr>
          <w:rFonts w:ascii="Calibri" w:hAnsi="Calibri"/>
          <w:b/>
          <w:sz w:val="28"/>
          <w:lang w:eastAsia="en-US"/>
        </w:rPr>
        <w:lastRenderedPageBreak/>
        <w:t>COMMITTEES</w:t>
      </w:r>
    </w:p>
    <w:p w:rsidR="00D75B5B" w:rsidRPr="00D75B5B" w:rsidRDefault="00D75B5B" w:rsidP="00A86C33">
      <w:pPr>
        <w:keepNext/>
        <w:keepLines/>
        <w:spacing w:before="120" w:after="120"/>
        <w:rPr>
          <w:rFonts w:ascii="Calibri" w:hAnsi="Calibri"/>
          <w:lang w:val="en-AU" w:eastAsia="en-US"/>
        </w:rPr>
      </w:pPr>
      <w:r w:rsidRPr="00D75B5B">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D75B5B" w:rsidRPr="00D75B5B" w:rsidRDefault="00D75B5B" w:rsidP="00A86C33">
      <w:pPr>
        <w:spacing w:before="240" w:after="240"/>
        <w:rPr>
          <w:rFonts w:ascii="Calibri" w:hAnsi="Calibri"/>
          <w:b/>
          <w:sz w:val="28"/>
          <w:lang w:eastAsia="en-US"/>
        </w:rPr>
      </w:pPr>
      <w:r w:rsidRPr="00D75B5B">
        <w:rPr>
          <w:rFonts w:ascii="Calibri" w:hAnsi="Calibri"/>
          <w:b/>
          <w:sz w:val="28"/>
          <w:lang w:eastAsia="en-US"/>
        </w:rPr>
        <w:t>Standing</w:t>
      </w:r>
    </w:p>
    <w:p w:rsidR="00D75B5B" w:rsidRPr="00D75B5B" w:rsidRDefault="00D75B5B" w:rsidP="00A86C33">
      <w:pPr>
        <w:spacing w:before="120" w:after="240"/>
        <w:rPr>
          <w:rFonts w:ascii="Calibri" w:hAnsi="Calibri"/>
          <w:lang w:val="en-AU" w:eastAsia="en-US"/>
        </w:rPr>
      </w:pPr>
      <w:r w:rsidRPr="00D75B5B">
        <w:rPr>
          <w:rFonts w:ascii="Calibri" w:hAnsi="Calibri"/>
          <w:lang w:val="en-AU" w:eastAsia="en-US"/>
        </w:rPr>
        <w:t>Pursuant to standing order</w:t>
      </w:r>
    </w:p>
    <w:p w:rsidR="00D75B5B" w:rsidRPr="00D75B5B" w:rsidRDefault="00D75B5B" w:rsidP="00A86C33">
      <w:pPr>
        <w:keepNext/>
        <w:keepLines/>
        <w:tabs>
          <w:tab w:val="left" w:pos="500"/>
          <w:tab w:val="left" w:pos="960"/>
        </w:tabs>
        <w:spacing w:after="240"/>
        <w:rPr>
          <w:rFonts w:ascii="Calibri" w:hAnsi="Calibri"/>
          <w:lang w:val="en-AU" w:eastAsia="en-US"/>
        </w:rPr>
      </w:pPr>
      <w:r w:rsidRPr="00D75B5B">
        <w:rPr>
          <w:rFonts w:ascii="Calibri" w:hAnsi="Calibri"/>
          <w:b/>
          <w:lang w:val="en-AU" w:eastAsia="en-US"/>
        </w:rPr>
        <w:t>ADMINISTRATION AND PROCEDURE</w:t>
      </w:r>
      <w:r w:rsidRPr="00D75B5B">
        <w:rPr>
          <w:rFonts w:ascii="Calibri" w:hAnsi="Calibri"/>
          <w:lang w:val="en-AU" w:eastAsia="en-US"/>
        </w:rPr>
        <w:t xml:space="preserve">: </w:t>
      </w:r>
      <w:r w:rsidRPr="00D75B5B">
        <w:rPr>
          <w:rFonts w:ascii="Calibri" w:hAnsi="Calibri"/>
          <w:i/>
          <w:lang w:val="en-AU" w:eastAsia="en-US"/>
        </w:rPr>
        <w:t>(Formed 3 November 2020)</w:t>
      </w:r>
      <w:r w:rsidRPr="00D75B5B">
        <w:rPr>
          <w:rFonts w:ascii="Calibri" w:hAnsi="Calibri"/>
          <w:iCs/>
          <w:lang w:val="en-AU" w:eastAsia="en-US"/>
        </w:rPr>
        <w:t>:</w:t>
      </w:r>
      <w:r w:rsidRPr="00D75B5B">
        <w:rPr>
          <w:rFonts w:ascii="Calibri" w:hAnsi="Calibri"/>
          <w:lang w:val="en-AU" w:eastAsia="en-US"/>
        </w:rPr>
        <w:t xml:space="preserve"> The Speaker (Chair), Mr Braddock, Mr Hanson, Ms Orr.</w:t>
      </w:r>
    </w:p>
    <w:p w:rsidR="00D75B5B" w:rsidRPr="00D75B5B" w:rsidRDefault="00D75B5B" w:rsidP="00A86C33">
      <w:pPr>
        <w:spacing w:before="120" w:after="240"/>
        <w:rPr>
          <w:rFonts w:ascii="Calibri" w:hAnsi="Calibri"/>
          <w:lang w:val="en-AU" w:eastAsia="en-US"/>
        </w:rPr>
      </w:pPr>
      <w:r w:rsidRPr="00D75B5B">
        <w:rPr>
          <w:rFonts w:ascii="Calibri" w:hAnsi="Calibri"/>
          <w:lang w:val="en-AU" w:eastAsia="en-US"/>
        </w:rPr>
        <w:t>Pursuant to resolution</w:t>
      </w:r>
    </w:p>
    <w:p w:rsidR="00D75B5B" w:rsidRPr="00D75B5B" w:rsidRDefault="00D75B5B" w:rsidP="00A86C33">
      <w:pPr>
        <w:tabs>
          <w:tab w:val="left" w:pos="500"/>
          <w:tab w:val="left" w:pos="960"/>
        </w:tabs>
        <w:spacing w:after="240"/>
        <w:rPr>
          <w:rFonts w:ascii="Calibri" w:hAnsi="Calibri"/>
          <w:lang w:val="en-AU" w:eastAsia="en-US"/>
        </w:rPr>
      </w:pPr>
      <w:r w:rsidRPr="00D75B5B">
        <w:rPr>
          <w:rFonts w:ascii="Calibri" w:hAnsi="Calibri"/>
          <w:b/>
          <w:lang w:val="en-AU" w:eastAsia="en-US"/>
        </w:rPr>
        <w:t>ECONOMY AND GENDER AND ECONOMIC EQUALITY</w:t>
      </w:r>
      <w:r w:rsidRPr="00D75B5B">
        <w:rPr>
          <w:rFonts w:ascii="Calibri" w:hAnsi="Calibri"/>
          <w:lang w:val="en-AU" w:eastAsia="en-US"/>
        </w:rPr>
        <w:t xml:space="preserve">: </w:t>
      </w:r>
      <w:r w:rsidRPr="00D75B5B">
        <w:rPr>
          <w:rFonts w:ascii="Calibri" w:hAnsi="Calibri"/>
          <w:i/>
          <w:lang w:val="en-AU" w:eastAsia="en-US"/>
        </w:rPr>
        <w:t>(Formed 2 December 2020)</w:t>
      </w:r>
      <w:r w:rsidRPr="00D75B5B">
        <w:rPr>
          <w:rFonts w:ascii="Calibri" w:hAnsi="Calibri"/>
          <w:iCs/>
          <w:lang w:val="en-AU" w:eastAsia="en-US"/>
        </w:rPr>
        <w:t>: Ms Lawder (Chair), Mr Davis, Ms Orr.</w:t>
      </w:r>
    </w:p>
    <w:p w:rsidR="00D75B5B" w:rsidRPr="00D75B5B" w:rsidRDefault="00D75B5B" w:rsidP="00A86C33">
      <w:pPr>
        <w:tabs>
          <w:tab w:val="left" w:pos="500"/>
          <w:tab w:val="left" w:pos="960"/>
        </w:tabs>
        <w:spacing w:after="240"/>
        <w:rPr>
          <w:rFonts w:ascii="Calibri" w:hAnsi="Calibri"/>
          <w:iCs/>
          <w:lang w:val="en-AU" w:eastAsia="en-US"/>
        </w:rPr>
      </w:pPr>
      <w:r w:rsidRPr="00D75B5B">
        <w:rPr>
          <w:rFonts w:ascii="Calibri" w:hAnsi="Calibri"/>
          <w:b/>
          <w:lang w:val="en-AU" w:eastAsia="en-US"/>
        </w:rPr>
        <w:t>EDUCATION AND COMMUNITY INCLUSION</w:t>
      </w:r>
      <w:r w:rsidRPr="00D75B5B">
        <w:rPr>
          <w:rFonts w:ascii="Calibri" w:hAnsi="Calibri"/>
          <w:lang w:val="en-AU" w:eastAsia="en-US"/>
        </w:rPr>
        <w:t xml:space="preserve">: </w:t>
      </w:r>
      <w:r w:rsidRPr="00D75B5B">
        <w:rPr>
          <w:rFonts w:ascii="Calibri" w:hAnsi="Calibri"/>
          <w:i/>
          <w:lang w:val="en-AU" w:eastAsia="en-US"/>
        </w:rPr>
        <w:t>(Formed 2 December 2020)</w:t>
      </w:r>
      <w:r w:rsidRPr="00D75B5B">
        <w:rPr>
          <w:rFonts w:ascii="Calibri" w:hAnsi="Calibri"/>
          <w:iCs/>
          <w:lang w:val="en-AU" w:eastAsia="en-US"/>
        </w:rPr>
        <w:t>: Mr Pettersson (Chair), Mr Cain, Mr Davis.</w:t>
      </w:r>
    </w:p>
    <w:p w:rsidR="00D75B5B" w:rsidRPr="00D75B5B" w:rsidRDefault="00D75B5B" w:rsidP="00A86C33">
      <w:pPr>
        <w:tabs>
          <w:tab w:val="left" w:pos="500"/>
          <w:tab w:val="left" w:pos="960"/>
        </w:tabs>
        <w:spacing w:after="240"/>
        <w:rPr>
          <w:rFonts w:ascii="Calibri" w:hAnsi="Calibri"/>
          <w:lang w:val="en-AU" w:eastAsia="en-US"/>
        </w:rPr>
      </w:pPr>
      <w:r w:rsidRPr="00D75B5B">
        <w:rPr>
          <w:rFonts w:ascii="Calibri" w:hAnsi="Calibri"/>
          <w:b/>
          <w:lang w:val="en-AU" w:eastAsia="en-US"/>
        </w:rPr>
        <w:t>ENVIRONMENT, CLIMATE CHANGE AND BIODIVERSITY</w:t>
      </w:r>
      <w:r w:rsidRPr="00D75B5B">
        <w:rPr>
          <w:rFonts w:ascii="Calibri" w:hAnsi="Calibri"/>
          <w:lang w:val="en-AU" w:eastAsia="en-US"/>
        </w:rPr>
        <w:t xml:space="preserve">: </w:t>
      </w:r>
      <w:r w:rsidRPr="00D75B5B">
        <w:rPr>
          <w:rFonts w:ascii="Calibri" w:hAnsi="Calibri"/>
          <w:i/>
          <w:lang w:val="en-AU" w:eastAsia="en-US"/>
        </w:rPr>
        <w:t>(Formed 2 December 2020)</w:t>
      </w:r>
      <w:r w:rsidRPr="00D75B5B">
        <w:rPr>
          <w:rFonts w:ascii="Calibri" w:hAnsi="Calibri"/>
          <w:iCs/>
          <w:lang w:val="en-AU" w:eastAsia="en-US"/>
        </w:rPr>
        <w:t>:</w:t>
      </w:r>
      <w:r w:rsidRPr="00D75B5B">
        <w:rPr>
          <w:rFonts w:ascii="Calibri" w:hAnsi="Calibri"/>
          <w:lang w:val="en-AU" w:eastAsia="en-US"/>
        </w:rPr>
        <w:t xml:space="preserve"> Dr Paterson (Chair) Mr Braddock, Ms Castley.</w:t>
      </w:r>
    </w:p>
    <w:p w:rsidR="00D75B5B" w:rsidRPr="00D75B5B" w:rsidRDefault="00D75B5B" w:rsidP="00A86C33">
      <w:pPr>
        <w:tabs>
          <w:tab w:val="left" w:pos="500"/>
          <w:tab w:val="left" w:pos="960"/>
        </w:tabs>
        <w:spacing w:after="240"/>
        <w:rPr>
          <w:rFonts w:ascii="Calibri" w:hAnsi="Calibri"/>
          <w:iCs/>
          <w:lang w:val="en-AU" w:eastAsia="en-US"/>
        </w:rPr>
      </w:pPr>
      <w:r w:rsidRPr="00D75B5B">
        <w:rPr>
          <w:rFonts w:ascii="Calibri" w:hAnsi="Calibri"/>
          <w:b/>
          <w:lang w:val="en-AU" w:eastAsia="en-US"/>
        </w:rPr>
        <w:t>HEALTH AND COMMUNITY WELLBEING</w:t>
      </w:r>
      <w:r w:rsidRPr="00D75B5B">
        <w:rPr>
          <w:rFonts w:ascii="Calibri" w:hAnsi="Calibri"/>
          <w:lang w:val="en-AU" w:eastAsia="en-US"/>
        </w:rPr>
        <w:t xml:space="preserve">: </w:t>
      </w:r>
      <w:r w:rsidRPr="00D75B5B">
        <w:rPr>
          <w:rFonts w:ascii="Calibri" w:hAnsi="Calibri"/>
          <w:i/>
          <w:lang w:val="en-AU" w:eastAsia="en-US"/>
        </w:rPr>
        <w:t>(Formed 2 December 2020)</w:t>
      </w:r>
      <w:r w:rsidRPr="00D75B5B">
        <w:rPr>
          <w:rFonts w:ascii="Calibri" w:hAnsi="Calibri"/>
          <w:iCs/>
          <w:lang w:val="en-AU" w:eastAsia="en-US"/>
        </w:rPr>
        <w:t>: Mr Davis (Chair), Mr Milligan, Mr Pettersson.</w:t>
      </w:r>
    </w:p>
    <w:p w:rsidR="00D75B5B" w:rsidRPr="00D75B5B" w:rsidRDefault="00D75B5B" w:rsidP="00A86C33">
      <w:pPr>
        <w:tabs>
          <w:tab w:val="left" w:pos="500"/>
          <w:tab w:val="left" w:pos="960"/>
        </w:tabs>
        <w:spacing w:after="240"/>
        <w:rPr>
          <w:rFonts w:ascii="Calibri" w:hAnsi="Calibri"/>
          <w:iCs/>
          <w:lang w:val="en-AU" w:eastAsia="en-US"/>
        </w:rPr>
      </w:pPr>
      <w:r w:rsidRPr="00D75B5B">
        <w:rPr>
          <w:rFonts w:ascii="Calibri" w:hAnsi="Calibri"/>
          <w:b/>
          <w:lang w:val="en-AU" w:eastAsia="en-US"/>
        </w:rPr>
        <w:t>JUSTICE AND COMMUNITY SAFETY</w:t>
      </w:r>
      <w:r w:rsidRPr="00D75B5B">
        <w:rPr>
          <w:rFonts w:ascii="Calibri" w:hAnsi="Calibri"/>
          <w:lang w:val="en-AU" w:eastAsia="en-US"/>
        </w:rPr>
        <w:t xml:space="preserve">: </w:t>
      </w:r>
      <w:r w:rsidRPr="00D75B5B">
        <w:rPr>
          <w:rFonts w:ascii="Calibri" w:hAnsi="Calibri"/>
          <w:i/>
          <w:lang w:val="en-AU" w:eastAsia="en-US"/>
        </w:rPr>
        <w:t>(Formed 2 December 2020)</w:t>
      </w:r>
      <w:r w:rsidRPr="00D75B5B">
        <w:rPr>
          <w:rFonts w:ascii="Calibri" w:hAnsi="Calibri"/>
          <w:iCs/>
          <w:lang w:val="en-AU" w:eastAsia="en-US"/>
        </w:rPr>
        <w:t>: Mr Hanson (Chair), Ms Clay, Dr Paterson.</w:t>
      </w:r>
    </w:p>
    <w:p w:rsidR="00D75B5B" w:rsidRPr="00D75B5B" w:rsidRDefault="00D75B5B" w:rsidP="00A86C33">
      <w:pPr>
        <w:tabs>
          <w:tab w:val="left" w:pos="500"/>
          <w:tab w:val="left" w:pos="960"/>
        </w:tabs>
        <w:spacing w:after="240"/>
        <w:rPr>
          <w:rFonts w:ascii="Calibri" w:hAnsi="Calibri"/>
          <w:iCs/>
          <w:lang w:val="en-AU" w:eastAsia="en-US"/>
        </w:rPr>
      </w:pPr>
      <w:r w:rsidRPr="00D75B5B">
        <w:rPr>
          <w:rFonts w:ascii="Calibri" w:hAnsi="Calibri"/>
          <w:b/>
          <w:lang w:val="en-AU" w:eastAsia="en-US"/>
        </w:rPr>
        <w:t>PLANNING, TRANSPORT AND CITY SERVICES</w:t>
      </w:r>
      <w:r w:rsidRPr="00D75B5B">
        <w:rPr>
          <w:rFonts w:ascii="Calibri" w:hAnsi="Calibri"/>
          <w:lang w:val="en-AU" w:eastAsia="en-US"/>
        </w:rPr>
        <w:t xml:space="preserve">: </w:t>
      </w:r>
      <w:r w:rsidRPr="00D75B5B">
        <w:rPr>
          <w:rFonts w:ascii="Calibri" w:hAnsi="Calibri"/>
          <w:i/>
          <w:lang w:val="en-AU" w:eastAsia="en-US"/>
        </w:rPr>
        <w:t>(Formed 2 December 2020)</w:t>
      </w:r>
      <w:r w:rsidRPr="00D75B5B">
        <w:rPr>
          <w:rFonts w:ascii="Calibri" w:hAnsi="Calibri"/>
          <w:iCs/>
          <w:lang w:val="en-AU" w:eastAsia="en-US"/>
        </w:rPr>
        <w:t>: Ms Clay (Chair), Mr Parton, Ms Orr.</w:t>
      </w:r>
    </w:p>
    <w:p w:rsidR="00D75B5B" w:rsidRPr="00D75B5B" w:rsidRDefault="00D75B5B" w:rsidP="00A86C33">
      <w:pPr>
        <w:tabs>
          <w:tab w:val="left" w:pos="500"/>
          <w:tab w:val="left" w:pos="960"/>
        </w:tabs>
        <w:spacing w:after="240"/>
        <w:rPr>
          <w:rFonts w:ascii="Calibri" w:hAnsi="Calibri"/>
          <w:iCs/>
          <w:lang w:val="en-AU" w:eastAsia="en-US"/>
        </w:rPr>
      </w:pPr>
      <w:r w:rsidRPr="00D75B5B">
        <w:rPr>
          <w:rFonts w:ascii="Calibri" w:hAnsi="Calibri"/>
          <w:b/>
          <w:lang w:val="en-AU" w:eastAsia="en-US"/>
        </w:rPr>
        <w:t>PUBLIC ACCOUNTS</w:t>
      </w:r>
      <w:r w:rsidRPr="00D75B5B">
        <w:rPr>
          <w:rFonts w:ascii="Calibri" w:hAnsi="Calibri"/>
          <w:lang w:val="en-AU" w:eastAsia="en-US"/>
        </w:rPr>
        <w:t xml:space="preserve">: </w:t>
      </w:r>
      <w:r w:rsidRPr="00D75B5B">
        <w:rPr>
          <w:rFonts w:ascii="Calibri" w:hAnsi="Calibri"/>
          <w:i/>
          <w:lang w:val="en-AU" w:eastAsia="en-US"/>
        </w:rPr>
        <w:t>(Formed 2 December 2020)</w:t>
      </w:r>
      <w:r w:rsidRPr="00D75B5B">
        <w:rPr>
          <w:rFonts w:ascii="Calibri" w:hAnsi="Calibri"/>
          <w:iCs/>
          <w:lang w:val="en-AU" w:eastAsia="en-US"/>
        </w:rPr>
        <w:t>: Mrs Kikkert (Chair), Mr Braddock, Mr Pettersson.</w:t>
      </w:r>
    </w:p>
    <w:p w:rsidR="00D75B5B" w:rsidRPr="00D75B5B" w:rsidRDefault="00D75B5B" w:rsidP="00A86C33">
      <w:pPr>
        <w:spacing w:before="240" w:after="240"/>
        <w:rPr>
          <w:rFonts w:ascii="Calibri" w:hAnsi="Calibri"/>
          <w:b/>
          <w:sz w:val="28"/>
          <w:lang w:eastAsia="en-US"/>
        </w:rPr>
      </w:pPr>
      <w:r w:rsidRPr="00D75B5B">
        <w:rPr>
          <w:rFonts w:ascii="Calibri" w:hAnsi="Calibri"/>
          <w:b/>
          <w:sz w:val="28"/>
          <w:lang w:eastAsia="en-US"/>
        </w:rPr>
        <w:t>Select</w:t>
      </w:r>
    </w:p>
    <w:p w:rsidR="00D75B5B" w:rsidRPr="00D75B5B" w:rsidRDefault="00D75B5B" w:rsidP="00A86C33">
      <w:pPr>
        <w:spacing w:before="120" w:after="240"/>
        <w:rPr>
          <w:rFonts w:ascii="Calibri" w:hAnsi="Calibri"/>
          <w:lang w:val="en-AU" w:eastAsia="en-US"/>
        </w:rPr>
      </w:pPr>
      <w:r w:rsidRPr="00D75B5B">
        <w:rPr>
          <w:rFonts w:ascii="Calibri" w:hAnsi="Calibri"/>
          <w:b/>
          <w:bCs/>
          <w:caps/>
          <w:lang w:val="en-AU" w:eastAsia="en-US"/>
        </w:rPr>
        <w:t>COVID-19 2021 PANDEMIC RESPONSE</w:t>
      </w:r>
      <w:r w:rsidRPr="00D75B5B">
        <w:rPr>
          <w:rFonts w:ascii="Calibri" w:hAnsi="Calibri"/>
          <w:lang w:val="en-AU" w:eastAsia="en-US"/>
        </w:rPr>
        <w:t xml:space="preserve">: </w:t>
      </w:r>
      <w:r w:rsidRPr="00D75B5B">
        <w:rPr>
          <w:rFonts w:ascii="Calibri" w:hAnsi="Calibri"/>
          <w:i/>
          <w:iCs/>
          <w:lang w:val="en-AU" w:eastAsia="en-US"/>
        </w:rPr>
        <w:t>(Formed 16 September 2021)</w:t>
      </w:r>
      <w:r w:rsidRPr="00D75B5B">
        <w:rPr>
          <w:rFonts w:ascii="Calibri" w:hAnsi="Calibri"/>
          <w:lang w:val="en-AU" w:eastAsia="en-US"/>
        </w:rPr>
        <w:t>: Ms Lee (Chair), Ms</w:t>
      </w:r>
      <w:r w:rsidR="00A86C33">
        <w:rPr>
          <w:rFonts w:ascii="Calibri" w:hAnsi="Calibri"/>
          <w:lang w:val="en-AU" w:eastAsia="en-US"/>
        </w:rPr>
        <w:t> </w:t>
      </w:r>
      <w:r w:rsidRPr="00D75B5B">
        <w:rPr>
          <w:rFonts w:ascii="Calibri" w:hAnsi="Calibri"/>
          <w:lang w:val="en-AU" w:eastAsia="en-US"/>
        </w:rPr>
        <w:t>Clay, Ms Orr.</w:t>
      </w:r>
    </w:p>
    <w:p w:rsidR="00D75B5B" w:rsidRPr="00D75B5B" w:rsidRDefault="00D75B5B" w:rsidP="00A86C33">
      <w:pPr>
        <w:tabs>
          <w:tab w:val="left" w:pos="500"/>
          <w:tab w:val="left" w:pos="960"/>
        </w:tabs>
        <w:spacing w:after="240"/>
        <w:rPr>
          <w:rFonts w:ascii="Calibri" w:hAnsi="Calibri"/>
          <w:lang w:val="en-AU" w:eastAsia="en-US"/>
        </w:rPr>
      </w:pPr>
      <w:r w:rsidRPr="00D75B5B">
        <w:rPr>
          <w:rFonts w:ascii="Calibri" w:hAnsi="Calibri"/>
          <w:b/>
          <w:lang w:val="en-AU" w:eastAsia="en-US"/>
        </w:rPr>
        <w:t>DRUGS OF DEPENDENCE (PERSONAL USE) AMENDMENT BILL 2021</w:t>
      </w:r>
      <w:r w:rsidRPr="00D75B5B">
        <w:rPr>
          <w:rFonts w:ascii="Calibri" w:hAnsi="Calibri"/>
          <w:lang w:val="en-AU" w:eastAsia="en-US"/>
        </w:rPr>
        <w:t xml:space="preserve">: </w:t>
      </w:r>
      <w:r w:rsidRPr="00D75B5B">
        <w:rPr>
          <w:rFonts w:ascii="Calibri" w:hAnsi="Calibri"/>
          <w:i/>
          <w:lang w:val="en-AU" w:eastAsia="en-US"/>
        </w:rPr>
        <w:t>(Formed 11 February 2021)</w:t>
      </w:r>
      <w:r w:rsidRPr="00D75B5B">
        <w:rPr>
          <w:rFonts w:ascii="Calibri" w:hAnsi="Calibri"/>
          <w:iCs/>
          <w:lang w:val="en-AU" w:eastAsia="en-US"/>
        </w:rPr>
        <w:t>: Mr Cain (Chair), Mr Davis, Dr Paterson.</w:t>
      </w:r>
    </w:p>
    <w:p w:rsidR="00D75B5B" w:rsidRPr="00D75B5B" w:rsidRDefault="00D75B5B" w:rsidP="00A86C33">
      <w:pPr>
        <w:tabs>
          <w:tab w:val="right" w:pos="580"/>
        </w:tabs>
        <w:spacing w:before="120" w:after="480"/>
        <w:ind w:left="567" w:hanging="567"/>
        <w:jc w:val="center"/>
        <w:rPr>
          <w:rFonts w:ascii="Calibri" w:hAnsi="Calibri"/>
          <w:b/>
          <w:lang w:eastAsia="en-US"/>
        </w:rPr>
      </w:pPr>
      <w:r w:rsidRPr="00D75B5B">
        <w:rPr>
          <w:rFonts w:ascii="Calibri" w:hAnsi="Calibri"/>
          <w:lang w:eastAsia="en-US"/>
        </w:rPr>
        <w:t>_______________</w:t>
      </w:r>
    </w:p>
    <w:p w:rsidR="00F5298F" w:rsidRDefault="00F5298F" w:rsidP="00A86C33">
      <w:pPr>
        <w:spacing w:after="160" w:line="259" w:lineRule="auto"/>
      </w:pPr>
    </w:p>
    <w:sectPr w:rsidR="00F5298F" w:rsidSect="00D75B5B">
      <w:headerReference w:type="even" r:id="rId20"/>
      <w:headerReference w:type="default" r:id="rId21"/>
      <w:headerReference w:type="first" r:id="rId22"/>
      <w:footerReference w:type="first" r:id="rId23"/>
      <w:pgSz w:w="11906" w:h="16838"/>
      <w:pgMar w:top="1440" w:right="1440" w:bottom="1440" w:left="1440" w:header="708" w:footer="708" w:gutter="0"/>
      <w:pgNumType w:start="28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B5B" w:rsidRDefault="00D75B5B" w:rsidP="000F3D35">
      <w:r>
        <w:separator/>
      </w:r>
    </w:p>
  </w:endnote>
  <w:endnote w:type="continuationSeparator" w:id="0">
    <w:p w:rsidR="00D75B5B" w:rsidRDefault="00D75B5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5B" w:rsidRPr="00EA6267" w:rsidRDefault="00D75B5B" w:rsidP="000F3D35">
    <w:pPr>
      <w:jc w:val="center"/>
      <w:rPr>
        <w:i/>
        <w:sz w:val="20"/>
      </w:rPr>
    </w:pPr>
    <w:r w:rsidRPr="00EA6267">
      <w:rPr>
        <w:sz w:val="20"/>
      </w:rPr>
      <w:t>* Notifications to which an asterisk (*) is prefixed appear for the first time</w:t>
    </w:r>
  </w:p>
  <w:p w:rsidR="00D75B5B" w:rsidRPr="00EA6267" w:rsidRDefault="00D75B5B"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B5B" w:rsidRDefault="00D75B5B" w:rsidP="000F3D35">
      <w:r>
        <w:separator/>
      </w:r>
    </w:p>
  </w:footnote>
  <w:footnote w:type="continuationSeparator" w:id="0">
    <w:p w:rsidR="00D75B5B" w:rsidRDefault="00D75B5B"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5B" w:rsidRPr="00F5298F" w:rsidRDefault="00D75B5B"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14035">
      <w:rPr>
        <w:noProof/>
        <w:sz w:val="21"/>
        <w:szCs w:val="21"/>
      </w:rPr>
      <w:t>308</w:t>
    </w:r>
    <w:r w:rsidRPr="00F5298F">
      <w:rPr>
        <w:noProof/>
        <w:sz w:val="21"/>
        <w:szCs w:val="21"/>
      </w:rPr>
      <w:fldChar w:fldCharType="end"/>
    </w:r>
    <w:r w:rsidRPr="00F5298F">
      <w:rPr>
        <w:sz w:val="21"/>
        <w:szCs w:val="21"/>
      </w:rPr>
      <w:ptab w:relativeTo="margin" w:alignment="center" w:leader="none"/>
    </w:r>
    <w:r w:rsidRPr="00F5298F">
      <w:rPr>
        <w:i/>
        <w:sz w:val="21"/>
        <w:szCs w:val="21"/>
      </w:rPr>
      <w:t>No</w:t>
    </w:r>
    <w:r>
      <w:rPr>
        <w:i/>
        <w:sz w:val="21"/>
        <w:szCs w:val="21"/>
      </w:rPr>
      <w:t xml:space="preserve"> 24—6 October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5B" w:rsidRPr="00F5298F" w:rsidRDefault="00D75B5B" w:rsidP="008B4A7E">
    <w:pPr>
      <w:pStyle w:val="Header"/>
      <w:jc w:val="center"/>
      <w:rPr>
        <w:sz w:val="21"/>
        <w:szCs w:val="21"/>
      </w:rPr>
    </w:pPr>
    <w:r w:rsidRPr="00F5298F">
      <w:rPr>
        <w:sz w:val="21"/>
        <w:szCs w:val="21"/>
      </w:rPr>
      <w:ptab w:relativeTo="margin" w:alignment="center" w:leader="none"/>
    </w:r>
    <w:r w:rsidRPr="00D75B5B">
      <w:rPr>
        <w:i/>
        <w:sz w:val="21"/>
        <w:szCs w:val="21"/>
      </w:rPr>
      <w:t xml:space="preserve"> </w:t>
    </w:r>
    <w:r w:rsidRPr="00F5298F">
      <w:rPr>
        <w:i/>
        <w:sz w:val="21"/>
        <w:szCs w:val="21"/>
      </w:rPr>
      <w:t>No</w:t>
    </w:r>
    <w:r>
      <w:rPr>
        <w:i/>
        <w:sz w:val="21"/>
        <w:szCs w:val="21"/>
      </w:rPr>
      <w:t xml:space="preserve"> 24—6 October 2021</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14035">
      <w:rPr>
        <w:noProof/>
        <w:sz w:val="21"/>
        <w:szCs w:val="21"/>
      </w:rPr>
      <w:t>309</w:t>
    </w:r>
    <w:r w:rsidRPr="00F5298F">
      <w:rPr>
        <w:noProof/>
        <w:sz w:val="21"/>
        <w:szCs w:val="21"/>
      </w:rPr>
      <w:fldChar w:fldCharType="end"/>
    </w:r>
  </w:p>
  <w:p w:rsidR="00D75B5B" w:rsidRPr="00476347" w:rsidRDefault="00D75B5B"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5B" w:rsidRPr="00F5298F" w:rsidRDefault="00D75B5B"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14035">
      <w:rPr>
        <w:noProof/>
        <w:sz w:val="21"/>
        <w:szCs w:val="21"/>
      </w:rPr>
      <w:t>287</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33D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BA84DB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E4E7B65"/>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0F572C3C"/>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1607371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7" w15:restartNumberingAfterBreak="0">
    <w:nsid w:val="163E7C8D"/>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18216B2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9" w15:restartNumberingAfterBreak="0">
    <w:nsid w:val="19190AC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0"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1" w15:restartNumberingAfterBreak="0">
    <w:nsid w:val="1B6766B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21F038A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22D85F7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2AD14481"/>
    <w:multiLevelType w:val="hybridMultilevel"/>
    <w:tmpl w:val="76169A42"/>
    <w:lvl w:ilvl="0" w:tplc="6D3E713A">
      <w:start w:val="1"/>
      <w:numFmt w:val="decimal"/>
      <w:lvlText w:val="(%1)"/>
      <w:lvlJc w:val="left"/>
      <w:pPr>
        <w:ind w:left="1695" w:hanging="555"/>
      </w:pPr>
      <w:rPr>
        <w:rFonts w:asciiTheme="minorHAnsi" w:hAnsiTheme="minorHAnsi"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2B3C4B6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2C3948D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2C9C1D1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30A858D7"/>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31165B2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0" w15:restartNumberingAfterBreak="0">
    <w:nsid w:val="39B46DB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3A336FC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3AF7671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3DB162E2"/>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3EDF218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412C010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451B712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90556C"/>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4AFE311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0" w15:restartNumberingAfterBreak="0">
    <w:nsid w:val="54173967"/>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1" w15:restartNumberingAfterBreak="0">
    <w:nsid w:val="578C4B76"/>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2" w15:restartNumberingAfterBreak="0">
    <w:nsid w:val="585C1CE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58D47AC0"/>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4" w15:restartNumberingAfterBreak="0">
    <w:nsid w:val="5A623DA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5" w15:restartNumberingAfterBreak="0">
    <w:nsid w:val="5DDE4878"/>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6" w15:restartNumberingAfterBreak="0">
    <w:nsid w:val="68927E3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7" w15:restartNumberingAfterBreak="0">
    <w:nsid w:val="6A910291"/>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8" w15:restartNumberingAfterBreak="0">
    <w:nsid w:val="717A26C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9" w15:restartNumberingAfterBreak="0">
    <w:nsid w:val="73F54C8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0" w15:restartNumberingAfterBreak="0">
    <w:nsid w:val="77472939"/>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1" w15:restartNumberingAfterBreak="0">
    <w:nsid w:val="79701A5B"/>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2" w15:restartNumberingAfterBreak="0">
    <w:nsid w:val="7F9E2224"/>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10"/>
  </w:num>
  <w:num w:numId="2">
    <w:abstractNumId w:val="5"/>
  </w:num>
  <w:num w:numId="3">
    <w:abstractNumId w:val="27"/>
  </w:num>
  <w:num w:numId="4">
    <w:abstractNumId w:val="27"/>
  </w:num>
  <w:num w:numId="5">
    <w:abstractNumId w:val="27"/>
  </w:num>
  <w:num w:numId="6">
    <w:abstractNumId w:val="27"/>
  </w:num>
  <w:num w:numId="7">
    <w:abstractNumId w:val="1"/>
  </w:num>
  <w:num w:numId="8">
    <w:abstractNumId w:val="19"/>
  </w:num>
  <w:num w:numId="9">
    <w:abstractNumId w:val="21"/>
  </w:num>
  <w:num w:numId="10">
    <w:abstractNumId w:val="7"/>
  </w:num>
  <w:num w:numId="11">
    <w:abstractNumId w:val="2"/>
  </w:num>
  <w:num w:numId="12">
    <w:abstractNumId w:val="20"/>
  </w:num>
  <w:num w:numId="13">
    <w:abstractNumId w:val="31"/>
  </w:num>
  <w:num w:numId="14">
    <w:abstractNumId w:val="42"/>
  </w:num>
  <w:num w:numId="15">
    <w:abstractNumId w:val="0"/>
  </w:num>
  <w:num w:numId="16">
    <w:abstractNumId w:val="29"/>
  </w:num>
  <w:num w:numId="17">
    <w:abstractNumId w:val="17"/>
  </w:num>
  <w:num w:numId="18">
    <w:abstractNumId w:val="22"/>
  </w:num>
  <w:num w:numId="19">
    <w:abstractNumId w:val="15"/>
  </w:num>
  <w:num w:numId="20">
    <w:abstractNumId w:val="12"/>
  </w:num>
  <w:num w:numId="21">
    <w:abstractNumId w:val="16"/>
  </w:num>
  <w:num w:numId="22">
    <w:abstractNumId w:val="18"/>
  </w:num>
  <w:num w:numId="23">
    <w:abstractNumId w:val="23"/>
  </w:num>
  <w:num w:numId="24">
    <w:abstractNumId w:val="11"/>
  </w:num>
  <w:num w:numId="25">
    <w:abstractNumId w:val="3"/>
  </w:num>
  <w:num w:numId="26">
    <w:abstractNumId w:val="13"/>
  </w:num>
  <w:num w:numId="27">
    <w:abstractNumId w:val="40"/>
  </w:num>
  <w:num w:numId="28">
    <w:abstractNumId w:val="38"/>
  </w:num>
  <w:num w:numId="29">
    <w:abstractNumId w:val="36"/>
  </w:num>
  <w:num w:numId="30">
    <w:abstractNumId w:val="30"/>
  </w:num>
  <w:num w:numId="31">
    <w:abstractNumId w:val="25"/>
  </w:num>
  <w:num w:numId="32">
    <w:abstractNumId w:val="4"/>
  </w:num>
  <w:num w:numId="33">
    <w:abstractNumId w:val="32"/>
  </w:num>
  <w:num w:numId="34">
    <w:abstractNumId w:val="14"/>
  </w:num>
  <w:num w:numId="35">
    <w:abstractNumId w:val="26"/>
  </w:num>
  <w:num w:numId="36">
    <w:abstractNumId w:val="6"/>
  </w:num>
  <w:num w:numId="37">
    <w:abstractNumId w:val="34"/>
  </w:num>
  <w:num w:numId="38">
    <w:abstractNumId w:val="24"/>
  </w:num>
  <w:num w:numId="39">
    <w:abstractNumId w:val="9"/>
  </w:num>
  <w:num w:numId="40">
    <w:abstractNumId w:val="39"/>
  </w:num>
  <w:num w:numId="41">
    <w:abstractNumId w:val="28"/>
  </w:num>
  <w:num w:numId="42">
    <w:abstractNumId w:val="35"/>
  </w:num>
  <w:num w:numId="43">
    <w:abstractNumId w:val="37"/>
  </w:num>
  <w:num w:numId="44">
    <w:abstractNumId w:val="8"/>
  </w:num>
  <w:num w:numId="45">
    <w:abstractNumId w:val="4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B5B"/>
    <w:rsid w:val="00011D79"/>
    <w:rsid w:val="00041558"/>
    <w:rsid w:val="000453A9"/>
    <w:rsid w:val="000F3D35"/>
    <w:rsid w:val="002E48DC"/>
    <w:rsid w:val="002F4706"/>
    <w:rsid w:val="003173C7"/>
    <w:rsid w:val="00352FBA"/>
    <w:rsid w:val="003F2C2E"/>
    <w:rsid w:val="004438E1"/>
    <w:rsid w:val="00476347"/>
    <w:rsid w:val="004C47C6"/>
    <w:rsid w:val="004D371E"/>
    <w:rsid w:val="004E0562"/>
    <w:rsid w:val="004E54D5"/>
    <w:rsid w:val="00585559"/>
    <w:rsid w:val="005E7F54"/>
    <w:rsid w:val="005F4713"/>
    <w:rsid w:val="0060380C"/>
    <w:rsid w:val="0064700B"/>
    <w:rsid w:val="006D7183"/>
    <w:rsid w:val="007E7559"/>
    <w:rsid w:val="0081083C"/>
    <w:rsid w:val="008B216C"/>
    <w:rsid w:val="008B4A7E"/>
    <w:rsid w:val="008C5A12"/>
    <w:rsid w:val="00906DF6"/>
    <w:rsid w:val="00914035"/>
    <w:rsid w:val="0091670C"/>
    <w:rsid w:val="00A273E2"/>
    <w:rsid w:val="00A86C33"/>
    <w:rsid w:val="00A878C0"/>
    <w:rsid w:val="00AF3C23"/>
    <w:rsid w:val="00B07807"/>
    <w:rsid w:val="00C06509"/>
    <w:rsid w:val="00C817B9"/>
    <w:rsid w:val="00C9309E"/>
    <w:rsid w:val="00CA18B3"/>
    <w:rsid w:val="00D15CFD"/>
    <w:rsid w:val="00D75B5B"/>
    <w:rsid w:val="00EA6267"/>
    <w:rsid w:val="00EC12A8"/>
    <w:rsid w:val="00F4486F"/>
    <w:rsid w:val="00F5298F"/>
    <w:rsid w:val="00FE6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A8B7042B-1A0A-49B8-A3E2-4D6E498C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108/" TargetMode="External"/><Relationship Id="rId18" Type="http://schemas.openxmlformats.org/officeDocument/2006/relationships/hyperlink" Target="http://www.parliament.act.gov.au/parliamentary-business/in-the-chamber/chamber-documents"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legislation.act.gov.au/b/db_64816/" TargetMode="External"/><Relationship Id="rId17" Type="http://schemas.openxmlformats.org/officeDocument/2006/relationships/hyperlink" Target="https://www.legislation.act.gov.au/b/db_6482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act.gov.au/b/db_6450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legislation.act.gov.au/b/db_64493/" TargetMode="External"/><Relationship Id="rId23" Type="http://schemas.openxmlformats.org/officeDocument/2006/relationships/footer" Target="footer1.xml"/><Relationship Id="rId10" Type="http://schemas.openxmlformats.org/officeDocument/2006/relationships/hyperlink" Target="https://www.legislation.act.gov.au/b/db_65002/" TargetMode="External"/><Relationship Id="rId19" Type="http://schemas.openxmlformats.org/officeDocument/2006/relationships/hyperlink" Target="http://sharedservices/actgovt/default.htm?tab=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822/"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F5DE427-5128-41DE-9D3E-C99403A2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45</TotalTime>
  <Pages>33</Pages>
  <Words>10685</Words>
  <Characters>60909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15</cp:revision>
  <cp:lastPrinted>2021-10-05T05:17:00Z</cp:lastPrinted>
  <dcterms:created xsi:type="dcterms:W3CDTF">2021-10-05T02:51:00Z</dcterms:created>
  <dcterms:modified xsi:type="dcterms:W3CDTF">2021-11-04T02:48:00Z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