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A61F" w14:textId="4503340A" w:rsidR="00695234" w:rsidRPr="00695234" w:rsidRDefault="00695234" w:rsidP="00A871E3">
      <w:pPr>
        <w:keepNext/>
        <w:keepLines/>
        <w:jc w:val="center"/>
        <w:rPr>
          <w:rFonts w:ascii="Times New Roman" w:hAnsi="Times New Roman"/>
          <w:b/>
          <w:bCs/>
          <w:lang w:val="en-AU"/>
        </w:rPr>
      </w:pPr>
      <w:r w:rsidRPr="00695234">
        <w:rPr>
          <w:rFonts w:ascii="Times New Roman" w:hAnsi="Times New Roman"/>
          <w:b/>
          <w:bCs/>
          <w:noProof/>
          <w:lang w:val="en-AU"/>
        </w:rPr>
        <w:drawing>
          <wp:inline distT="0" distB="0" distL="0" distR="0" wp14:anchorId="4563B516" wp14:editId="45FE39FB">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02BC84F" w14:textId="77777777" w:rsidR="00695234" w:rsidRPr="00695234" w:rsidRDefault="00695234" w:rsidP="00A871E3">
      <w:pPr>
        <w:keepNext/>
        <w:keepLines/>
        <w:spacing w:before="200"/>
        <w:jc w:val="center"/>
        <w:rPr>
          <w:rFonts w:ascii="Calibri" w:hAnsi="Calibri"/>
          <w:sz w:val="36"/>
          <w:lang w:val="en-AU"/>
        </w:rPr>
      </w:pPr>
      <w:r w:rsidRPr="00695234">
        <w:rPr>
          <w:rFonts w:ascii="Calibri" w:hAnsi="Calibri"/>
          <w:sz w:val="36"/>
          <w:lang w:val="en-AU"/>
        </w:rPr>
        <w:t>Legislative Assembly for the</w:t>
      </w:r>
      <w:r w:rsidRPr="00695234">
        <w:rPr>
          <w:rFonts w:ascii="Calibri" w:hAnsi="Calibri"/>
          <w:sz w:val="36"/>
          <w:lang w:val="en-AU"/>
        </w:rPr>
        <w:br/>
        <w:t>Australian Capital Territory</w:t>
      </w:r>
    </w:p>
    <w:p w14:paraId="7AB03864" w14:textId="77777777" w:rsidR="00695234" w:rsidRPr="00695234" w:rsidRDefault="00695234" w:rsidP="00A871E3">
      <w:pPr>
        <w:keepNext/>
        <w:keepLines/>
        <w:jc w:val="center"/>
        <w:rPr>
          <w:rFonts w:ascii="Calibri" w:hAnsi="Calibri"/>
          <w:b/>
          <w:bCs/>
          <w:lang w:val="en-AU"/>
        </w:rPr>
      </w:pPr>
    </w:p>
    <w:p w14:paraId="55704F49" w14:textId="77777777" w:rsidR="00695234" w:rsidRPr="00695234" w:rsidRDefault="00695234" w:rsidP="00A871E3">
      <w:pPr>
        <w:keepNext/>
        <w:keepLines/>
        <w:jc w:val="center"/>
        <w:rPr>
          <w:rFonts w:ascii="Calibri" w:hAnsi="Calibri"/>
          <w:b/>
          <w:bCs/>
          <w:lang w:val="en-AU"/>
        </w:rPr>
      </w:pPr>
      <w:r w:rsidRPr="00695234">
        <w:rPr>
          <w:rFonts w:ascii="Calibri" w:hAnsi="Calibri"/>
          <w:b/>
          <w:bCs/>
          <w:lang w:val="en-AU"/>
        </w:rPr>
        <w:t>2020-2021-2022-2023</w:t>
      </w:r>
    </w:p>
    <w:p w14:paraId="509E8035" w14:textId="77777777" w:rsidR="00695234" w:rsidRPr="00695234" w:rsidRDefault="00695234" w:rsidP="00A871E3">
      <w:pPr>
        <w:keepNext/>
        <w:keepLines/>
        <w:spacing w:before="360"/>
        <w:jc w:val="center"/>
        <w:rPr>
          <w:rFonts w:ascii="Calibri" w:hAnsi="Calibri"/>
          <w:b/>
          <w:sz w:val="48"/>
          <w:lang w:val="en-AU"/>
        </w:rPr>
      </w:pPr>
      <w:r w:rsidRPr="00695234">
        <w:rPr>
          <w:rFonts w:ascii="Calibri" w:hAnsi="Calibri"/>
          <w:b/>
          <w:sz w:val="48"/>
          <w:lang w:val="en-AU"/>
        </w:rPr>
        <w:t>Notice Paper</w:t>
      </w:r>
    </w:p>
    <w:p w14:paraId="6BA93F2D" w14:textId="3A544981" w:rsidR="00695234" w:rsidRPr="00695234" w:rsidRDefault="00695234" w:rsidP="00A871E3">
      <w:pPr>
        <w:spacing w:before="360"/>
        <w:jc w:val="center"/>
        <w:rPr>
          <w:rFonts w:ascii="Calibri" w:hAnsi="Calibri"/>
          <w:sz w:val="28"/>
          <w:szCs w:val="28"/>
        </w:rPr>
      </w:pPr>
      <w:r w:rsidRPr="00695234">
        <w:rPr>
          <w:rFonts w:ascii="Calibri" w:hAnsi="Calibri"/>
          <w:sz w:val="28"/>
          <w:szCs w:val="28"/>
        </w:rPr>
        <w:t xml:space="preserve">No </w:t>
      </w:r>
      <w:r>
        <w:rPr>
          <w:rFonts w:ascii="Calibri" w:hAnsi="Calibri"/>
          <w:sz w:val="28"/>
          <w:szCs w:val="28"/>
        </w:rPr>
        <w:t>93</w:t>
      </w:r>
    </w:p>
    <w:p w14:paraId="56E99DF4" w14:textId="3AD5A585" w:rsidR="00695234" w:rsidRPr="00695234" w:rsidRDefault="00695234" w:rsidP="00A871E3">
      <w:pPr>
        <w:keepNext/>
        <w:keepLines/>
        <w:spacing w:before="360"/>
        <w:jc w:val="center"/>
        <w:rPr>
          <w:rFonts w:ascii="Calibri" w:hAnsi="Calibri"/>
          <w:bCs/>
          <w:sz w:val="28"/>
          <w:szCs w:val="28"/>
          <w:lang w:val="en-AU"/>
        </w:rPr>
      </w:pPr>
      <w:r>
        <w:rPr>
          <w:rFonts w:ascii="Calibri" w:hAnsi="Calibri"/>
          <w:bCs/>
          <w:sz w:val="28"/>
          <w:szCs w:val="28"/>
          <w:lang w:val="en-AU"/>
        </w:rPr>
        <w:t>Thursday, 31 August 2023</w:t>
      </w:r>
    </w:p>
    <w:p w14:paraId="5B5D762D" w14:textId="77777777" w:rsidR="00695234" w:rsidRPr="00695234" w:rsidRDefault="00695234" w:rsidP="00A871E3">
      <w:pPr>
        <w:keepNext/>
        <w:keepLines/>
        <w:spacing w:before="360"/>
        <w:jc w:val="center"/>
        <w:rPr>
          <w:rFonts w:ascii="Calibri" w:hAnsi="Calibri"/>
          <w:szCs w:val="24"/>
          <w:lang w:val="en-AU"/>
        </w:rPr>
      </w:pPr>
      <w:r w:rsidRPr="00695234">
        <w:rPr>
          <w:rFonts w:ascii="Calibri" w:hAnsi="Calibri"/>
          <w:iCs/>
          <w:szCs w:val="24"/>
          <w:lang w:val="en-AU"/>
        </w:rPr>
        <w:t>The Assembly meets this day at 10 am</w:t>
      </w:r>
    </w:p>
    <w:p w14:paraId="2B8B82B4" w14:textId="77777777" w:rsidR="00695234" w:rsidRPr="00695234" w:rsidRDefault="00695234" w:rsidP="00A871E3">
      <w:pPr>
        <w:keepNext/>
        <w:keepLines/>
        <w:spacing w:before="200" w:after="480"/>
        <w:jc w:val="center"/>
        <w:rPr>
          <w:rFonts w:ascii="Calibri" w:hAnsi="Calibri"/>
          <w:b/>
          <w:caps/>
          <w:lang w:val="en-AU"/>
        </w:rPr>
      </w:pPr>
      <w:r w:rsidRPr="00695234">
        <w:rPr>
          <w:rFonts w:ascii="Calibri" w:hAnsi="Calibri"/>
          <w:caps/>
          <w:lang w:val="en-AU"/>
        </w:rPr>
        <w:t>___________________________________</w:t>
      </w:r>
    </w:p>
    <w:p w14:paraId="6054CF51" w14:textId="77777777" w:rsidR="00695234" w:rsidRPr="00695234" w:rsidRDefault="00695234" w:rsidP="00A871E3">
      <w:pPr>
        <w:spacing w:before="240" w:after="240"/>
        <w:jc w:val="center"/>
        <w:rPr>
          <w:rFonts w:ascii="Calibri" w:hAnsi="Calibri"/>
          <w:b/>
          <w:sz w:val="28"/>
          <w:lang w:eastAsia="en-US"/>
        </w:rPr>
      </w:pPr>
      <w:r w:rsidRPr="00695234">
        <w:rPr>
          <w:rFonts w:ascii="Calibri" w:hAnsi="Calibri"/>
          <w:b/>
          <w:sz w:val="28"/>
          <w:lang w:eastAsia="en-US"/>
        </w:rPr>
        <w:t>EXECUTIVE BUSINESS</w:t>
      </w:r>
    </w:p>
    <w:p w14:paraId="30A250A3"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Notice</w:t>
      </w:r>
    </w:p>
    <w:p w14:paraId="5DFC3A81" w14:textId="091DAC97" w:rsidR="00695234" w:rsidRPr="00695234" w:rsidRDefault="00695234" w:rsidP="00A871E3">
      <w:pPr>
        <w:tabs>
          <w:tab w:val="right" w:pos="567"/>
          <w:tab w:val="left" w:pos="1134"/>
        </w:tabs>
        <w:spacing w:before="120" w:after="120"/>
        <w:ind w:left="1134" w:hanging="1134"/>
        <w:rPr>
          <w:rFonts w:ascii="Calibri" w:hAnsi="Calibri"/>
          <w:lang w:val="en-AU"/>
        </w:rPr>
      </w:pPr>
      <w:r w:rsidRPr="00695234">
        <w:rPr>
          <w:rFonts w:ascii="Calibri" w:hAnsi="Calibri"/>
          <w:lang w:val="en-AU" w:eastAsia="en-US"/>
        </w:rPr>
        <w:tab/>
        <w:t>*</w:t>
      </w:r>
      <w:r>
        <w:rPr>
          <w:rFonts w:ascii="Calibri" w:hAnsi="Calibri"/>
          <w:lang w:val="en-AU" w:eastAsia="en-US"/>
        </w:rPr>
        <w:t>1</w:t>
      </w:r>
      <w:r w:rsidRPr="00695234">
        <w:rPr>
          <w:rFonts w:ascii="Calibri" w:hAnsi="Calibri"/>
          <w:lang w:val="en-AU" w:eastAsia="en-US"/>
        </w:rPr>
        <w:tab/>
      </w:r>
      <w:r w:rsidRPr="00695234">
        <w:rPr>
          <w:rFonts w:ascii="Calibri" w:hAnsi="Calibri"/>
          <w:b/>
          <w:caps/>
          <w:lang w:val="en-AU" w:eastAsia="en-US"/>
        </w:rPr>
        <w:t>Mr Rattenbury</w:t>
      </w:r>
      <w:r w:rsidRPr="00695234">
        <w:rPr>
          <w:rFonts w:ascii="Calibri" w:hAnsi="Calibri"/>
          <w:bCs/>
          <w:caps/>
          <w:lang w:val="en-AU" w:eastAsia="en-US"/>
        </w:rPr>
        <w:t>:</w:t>
      </w:r>
      <w:r w:rsidRPr="00695234">
        <w:rPr>
          <w:rFonts w:ascii="Calibri" w:hAnsi="Calibri"/>
          <w:bCs/>
          <w:lang w:val="en-AU" w:eastAsia="en-US"/>
        </w:rPr>
        <w:t xml:space="preserve"> </w:t>
      </w:r>
      <w:r w:rsidRPr="00695234">
        <w:rPr>
          <w:rFonts w:ascii="Calibri" w:hAnsi="Calibri"/>
          <w:lang w:val="en-AU" w:eastAsia="en-US"/>
        </w:rPr>
        <w:t xml:space="preserve">To present a Bill for an Act to amend legislation about sentencing, and for other purposes. </w:t>
      </w:r>
      <w:r w:rsidRPr="00695234">
        <w:rPr>
          <w:rFonts w:ascii="Calibri" w:hAnsi="Calibri"/>
          <w:i/>
          <w:iCs/>
          <w:lang w:val="en-AU" w:eastAsia="en-US"/>
        </w:rPr>
        <w:t>(Notice given 30 August 2023)</w:t>
      </w:r>
    </w:p>
    <w:p w14:paraId="3E254BA5" w14:textId="77777777" w:rsidR="00695234" w:rsidRPr="00695234" w:rsidRDefault="00695234" w:rsidP="00A871E3">
      <w:pPr>
        <w:keepNext/>
        <w:keepLines/>
        <w:spacing w:before="200" w:after="480"/>
        <w:jc w:val="center"/>
        <w:rPr>
          <w:rFonts w:ascii="Calibri" w:hAnsi="Calibri"/>
          <w:b/>
          <w:caps/>
          <w:lang w:val="en-AU"/>
        </w:rPr>
      </w:pPr>
      <w:r w:rsidRPr="00695234">
        <w:rPr>
          <w:rFonts w:ascii="Calibri" w:hAnsi="Calibri"/>
          <w:caps/>
          <w:lang w:val="en-AU"/>
        </w:rPr>
        <w:t>___________________________________</w:t>
      </w:r>
    </w:p>
    <w:p w14:paraId="7FC753C0" w14:textId="77777777" w:rsidR="00695234" w:rsidRPr="00695234" w:rsidRDefault="00695234" w:rsidP="00A871E3">
      <w:pPr>
        <w:tabs>
          <w:tab w:val="right" w:pos="580"/>
        </w:tabs>
        <w:spacing w:before="240" w:after="240"/>
        <w:jc w:val="center"/>
        <w:rPr>
          <w:rFonts w:ascii="Calibri" w:hAnsi="Calibri"/>
          <w:b/>
          <w:sz w:val="28"/>
          <w:lang w:eastAsia="en-US"/>
        </w:rPr>
      </w:pPr>
      <w:r w:rsidRPr="00695234">
        <w:rPr>
          <w:rFonts w:ascii="Calibri" w:hAnsi="Calibri"/>
          <w:b/>
          <w:sz w:val="28"/>
          <w:lang w:eastAsia="en-US"/>
        </w:rPr>
        <w:t>ASSEMBLY BUSINESS</w:t>
      </w:r>
    </w:p>
    <w:p w14:paraId="15D9048D" w14:textId="5272CFA8"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Order of the day</w:t>
      </w:r>
    </w:p>
    <w:p w14:paraId="5A7507D7" w14:textId="77777777" w:rsidR="00695234" w:rsidRPr="00695234" w:rsidRDefault="00695234" w:rsidP="00A871E3">
      <w:pPr>
        <w:spacing w:before="360" w:after="120"/>
        <w:jc w:val="center"/>
        <w:rPr>
          <w:rFonts w:ascii="Calibri" w:hAnsi="Calibri"/>
          <w:b/>
          <w:szCs w:val="24"/>
          <w:lang w:val="en-AU"/>
        </w:rPr>
      </w:pPr>
      <w:r w:rsidRPr="00695234">
        <w:rPr>
          <w:rFonts w:ascii="Calibri" w:hAnsi="Calibri"/>
          <w:b/>
          <w:iCs/>
          <w:szCs w:val="24"/>
          <w:lang w:val="en-AU"/>
        </w:rPr>
        <w:t>Two months following when the Government review of the</w:t>
      </w:r>
      <w:r w:rsidRPr="00695234">
        <w:rPr>
          <w:rFonts w:ascii="Calibri" w:hAnsi="Calibri"/>
          <w:b/>
          <w:iCs/>
          <w:szCs w:val="24"/>
          <w:lang w:val="en-AU"/>
        </w:rPr>
        <w:br/>
      </w:r>
      <w:r w:rsidRPr="00695234">
        <w:rPr>
          <w:rFonts w:ascii="Calibri" w:hAnsi="Calibri"/>
          <w:b/>
          <w:i/>
          <w:szCs w:val="24"/>
          <w:lang w:val="en-AU"/>
        </w:rPr>
        <w:t>Integrity Commission Act 2018</w:t>
      </w:r>
      <w:r w:rsidRPr="00695234">
        <w:rPr>
          <w:rFonts w:ascii="Calibri" w:hAnsi="Calibri"/>
          <w:b/>
          <w:szCs w:val="24"/>
          <w:lang w:val="en-AU"/>
        </w:rPr>
        <w:t xml:space="preserve"> becomes available</w:t>
      </w:r>
    </w:p>
    <w:p w14:paraId="56BAAB41" w14:textId="398DE370" w:rsidR="00695234" w:rsidRPr="00695234" w:rsidRDefault="00695234" w:rsidP="00A871E3">
      <w:pPr>
        <w:tabs>
          <w:tab w:val="right" w:pos="567"/>
          <w:tab w:val="left" w:pos="1134"/>
        </w:tabs>
        <w:spacing w:before="120" w:after="120"/>
        <w:ind w:left="1134" w:hanging="1134"/>
        <w:rPr>
          <w:rFonts w:ascii="Calibri" w:hAnsi="Calibri"/>
          <w:szCs w:val="24"/>
          <w:lang w:val="en-AU"/>
        </w:rPr>
      </w:pPr>
      <w:r w:rsidRPr="00695234">
        <w:rPr>
          <w:rFonts w:ascii="Calibri" w:hAnsi="Calibri"/>
          <w:szCs w:val="24"/>
          <w:lang w:val="en-AU"/>
        </w:rPr>
        <w:tab/>
      </w:r>
      <w:r>
        <w:rPr>
          <w:rFonts w:ascii="Calibri" w:hAnsi="Calibri"/>
          <w:szCs w:val="24"/>
          <w:lang w:val="en-AU"/>
        </w:rPr>
        <w:t>1</w:t>
      </w:r>
      <w:r w:rsidRPr="00695234">
        <w:rPr>
          <w:rFonts w:ascii="Calibri" w:hAnsi="Calibri"/>
          <w:szCs w:val="24"/>
          <w:lang w:val="en-AU"/>
        </w:rPr>
        <w:tab/>
      </w:r>
      <w:r w:rsidRPr="00695234">
        <w:rPr>
          <w:rFonts w:ascii="Calibri" w:hAnsi="Calibri"/>
          <w:b/>
          <w:szCs w:val="24"/>
          <w:lang w:val="en-AU"/>
        </w:rPr>
        <w:t>JUSTICE AND COMMUNITY SAFETY—STANDING COMMITTEE</w:t>
      </w:r>
      <w:r w:rsidRPr="00695234">
        <w:rPr>
          <w:rFonts w:ascii="Calibri" w:hAnsi="Calibri"/>
          <w:szCs w:val="24"/>
          <w:lang w:val="en-AU"/>
        </w:rPr>
        <w:t>: Presentation of report on the Integrity Commission Amendment Bill 2022 (No 2), pursuant to order of the Assembly of 24 November 2022.</w:t>
      </w:r>
    </w:p>
    <w:p w14:paraId="544A1454" w14:textId="77777777" w:rsidR="00695234" w:rsidRPr="00695234" w:rsidRDefault="00695234" w:rsidP="00A871E3">
      <w:pPr>
        <w:spacing w:before="200" w:after="480"/>
        <w:jc w:val="center"/>
        <w:rPr>
          <w:rFonts w:ascii="Calibri" w:hAnsi="Calibri"/>
          <w:b/>
          <w:caps/>
          <w:lang w:val="en-AU"/>
        </w:rPr>
      </w:pPr>
      <w:r w:rsidRPr="00695234">
        <w:rPr>
          <w:rFonts w:ascii="Calibri" w:hAnsi="Calibri"/>
          <w:caps/>
          <w:lang w:val="en-AU"/>
        </w:rPr>
        <w:t>___________________________________</w:t>
      </w:r>
    </w:p>
    <w:p w14:paraId="101507A0" w14:textId="2CC86935" w:rsidR="00695234" w:rsidRPr="00695234" w:rsidRDefault="00695234" w:rsidP="00A871E3">
      <w:pPr>
        <w:spacing w:before="240" w:after="240"/>
        <w:jc w:val="center"/>
        <w:rPr>
          <w:rFonts w:ascii="Calibri" w:hAnsi="Calibri"/>
          <w:b/>
          <w:sz w:val="28"/>
          <w:lang w:eastAsia="en-US"/>
        </w:rPr>
      </w:pPr>
      <w:r w:rsidRPr="00695234">
        <w:rPr>
          <w:rFonts w:ascii="Calibri" w:hAnsi="Calibri"/>
          <w:b/>
          <w:sz w:val="28"/>
          <w:lang w:eastAsia="en-US"/>
        </w:rPr>
        <w:lastRenderedPageBreak/>
        <w:t>EXECUTIVE BUSINESS</w:t>
      </w:r>
      <w:r>
        <w:rPr>
          <w:rFonts w:ascii="Calibri" w:hAnsi="Calibri"/>
          <w:b/>
          <w:sz w:val="28"/>
          <w:lang w:eastAsia="en-US"/>
        </w:rPr>
        <w:t>—continued</w:t>
      </w:r>
    </w:p>
    <w:p w14:paraId="48A15FD1"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Orders of the day</w:t>
      </w:r>
    </w:p>
    <w:p w14:paraId="71E5A7A5" w14:textId="2594796F" w:rsidR="00695234" w:rsidRPr="00695234" w:rsidRDefault="00695234" w:rsidP="00A871E3">
      <w:pPr>
        <w:tabs>
          <w:tab w:val="right" w:pos="567"/>
        </w:tabs>
        <w:spacing w:before="120" w:after="120"/>
        <w:ind w:left="1134" w:hanging="1134"/>
        <w:rPr>
          <w:rFonts w:ascii="Calibri" w:hAnsi="Calibri"/>
          <w:i/>
          <w:iCs/>
          <w:lang w:val="en-AU"/>
        </w:rPr>
      </w:pPr>
      <w:r w:rsidRPr="00695234">
        <w:rPr>
          <w:rFonts w:ascii="Calibri" w:hAnsi="Calibri"/>
          <w:lang w:val="en-AU"/>
        </w:rPr>
        <w:tab/>
      </w:r>
      <w:r>
        <w:rPr>
          <w:rFonts w:ascii="Calibri" w:hAnsi="Calibri"/>
          <w:lang w:val="en-AU"/>
        </w:rPr>
        <w:t>1</w:t>
      </w:r>
      <w:r w:rsidRPr="00695234">
        <w:rPr>
          <w:rFonts w:ascii="Calibri" w:hAnsi="Calibri"/>
          <w:lang w:val="en-AU"/>
        </w:rPr>
        <w:tab/>
      </w:r>
      <w:hyperlink r:id="rId10" w:history="1">
        <w:r w:rsidRPr="00695234">
          <w:rPr>
            <w:rFonts w:ascii="Calibri" w:hAnsi="Calibri"/>
            <w:b/>
            <w:caps/>
            <w:color w:val="0000FF"/>
            <w:lang w:val="en-AU"/>
          </w:rPr>
          <w:t>Appropriation Bill 2023-2024</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Treasurer)</w:t>
      </w:r>
      <w:r w:rsidRPr="00695234">
        <w:rPr>
          <w:rFonts w:ascii="Calibri" w:hAnsi="Calibri"/>
          <w:lang w:val="en-AU"/>
        </w:rPr>
        <w:t xml:space="preserve">: Further consideration at detail stage—Schedule 1—Part </w:t>
      </w:r>
      <w:r w:rsidR="00BA2128">
        <w:rPr>
          <w:rFonts w:ascii="Calibri" w:hAnsi="Calibri"/>
          <w:lang w:val="en-AU"/>
        </w:rPr>
        <w:t>5</w:t>
      </w:r>
      <w:r w:rsidRPr="00695234">
        <w:rPr>
          <w:rFonts w:ascii="Calibri" w:hAnsi="Calibri"/>
          <w:lang w:val="en-AU"/>
        </w:rPr>
        <w:t xml:space="preserve">, </w:t>
      </w:r>
      <w:r w:rsidR="00BA2128">
        <w:rPr>
          <w:rFonts w:ascii="Calibri" w:hAnsi="Calibri"/>
          <w:lang w:val="en-AU"/>
        </w:rPr>
        <w:t>Chief Minister, Treasury and Economic Development Directorate</w:t>
      </w:r>
      <w:r w:rsidRPr="00695234">
        <w:rPr>
          <w:rFonts w:ascii="Calibri" w:hAnsi="Calibri"/>
          <w:lang w:val="en-AU"/>
        </w:rPr>
        <w:t xml:space="preserve"> </w:t>
      </w:r>
      <w:r w:rsidRPr="00695234">
        <w:rPr>
          <w:rFonts w:ascii="Calibri" w:hAnsi="Calibri"/>
          <w:i/>
          <w:iCs/>
          <w:lang w:val="en-AU"/>
        </w:rPr>
        <w:t xml:space="preserve">(from 30 </w:t>
      </w:r>
      <w:r w:rsidR="003B6074">
        <w:rPr>
          <w:rFonts w:ascii="Calibri" w:hAnsi="Calibri"/>
          <w:i/>
          <w:iCs/>
          <w:lang w:val="en-AU"/>
        </w:rPr>
        <w:t>August</w:t>
      </w:r>
      <w:r w:rsidRPr="00695234">
        <w:rPr>
          <w:rFonts w:ascii="Calibri" w:hAnsi="Calibri"/>
          <w:i/>
          <w:iCs/>
          <w:lang w:val="en-AU"/>
        </w:rPr>
        <w:t xml:space="preserve"> 2023—</w:t>
      </w:r>
      <w:r w:rsidR="00BA2128">
        <w:rPr>
          <w:rFonts w:ascii="Calibri" w:hAnsi="Calibri"/>
          <w:i/>
          <w:iCs/>
          <w:lang w:val="en-AU"/>
        </w:rPr>
        <w:t>Mr Gentleman</w:t>
      </w:r>
      <w:r w:rsidRPr="00695234">
        <w:rPr>
          <w:rFonts w:ascii="Calibri" w:hAnsi="Calibri"/>
          <w:i/>
          <w:iCs/>
          <w:lang w:val="en-AU"/>
        </w:rPr>
        <w:t>)</w:t>
      </w:r>
      <w:r w:rsidRPr="00695234">
        <w:rPr>
          <w:rFonts w:ascii="Calibri" w:hAnsi="Calibri"/>
          <w:lang w:val="en-AU"/>
        </w:rPr>
        <w:t xml:space="preserve">. </w:t>
      </w:r>
    </w:p>
    <w:p w14:paraId="125D532A" w14:textId="44E381F8"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2</w:t>
      </w:r>
      <w:r w:rsidRPr="00695234">
        <w:rPr>
          <w:rFonts w:ascii="Calibri" w:hAnsi="Calibri"/>
          <w:lang w:val="en-AU"/>
        </w:rPr>
        <w:tab/>
      </w:r>
      <w:hyperlink r:id="rId11" w:history="1">
        <w:r w:rsidRPr="00695234">
          <w:rPr>
            <w:rFonts w:ascii="Calibri" w:hAnsi="Calibri"/>
            <w:b/>
            <w:caps/>
            <w:color w:val="0000FF"/>
            <w:lang w:val="en-AU"/>
          </w:rPr>
          <w:t>Appropriation (Office of the Legislative Assembly) Bill 2023-2024</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Treasurer)</w:t>
      </w:r>
      <w:r w:rsidRPr="00695234">
        <w:rPr>
          <w:rFonts w:ascii="Calibri" w:hAnsi="Calibri"/>
          <w:lang w:val="en-AU"/>
        </w:rPr>
        <w:t xml:space="preserve">: Agreement in principle—Resumption of debate </w:t>
      </w:r>
      <w:r w:rsidRPr="00695234">
        <w:rPr>
          <w:rFonts w:ascii="Calibri" w:hAnsi="Calibri"/>
          <w:i/>
          <w:iCs/>
          <w:lang w:val="en-AU"/>
        </w:rPr>
        <w:t>(from 29 June 2023—Mr Gentleman)</w:t>
      </w:r>
      <w:r w:rsidRPr="00695234">
        <w:rPr>
          <w:rFonts w:ascii="Calibri" w:hAnsi="Calibri"/>
          <w:lang w:val="en-AU"/>
        </w:rPr>
        <w:t>.</w:t>
      </w:r>
    </w:p>
    <w:p w14:paraId="214C2D3B" w14:textId="3423E893"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3</w:t>
      </w:r>
      <w:r w:rsidRPr="00695234">
        <w:rPr>
          <w:rFonts w:ascii="Calibri" w:hAnsi="Calibri"/>
          <w:lang w:val="en-AU"/>
        </w:rPr>
        <w:tab/>
      </w:r>
      <w:hyperlink r:id="rId12" w:history="1">
        <w:r w:rsidRPr="00695234">
          <w:rPr>
            <w:rFonts w:ascii="Calibri" w:hAnsi="Calibri"/>
            <w:b/>
            <w:caps/>
            <w:color w:val="0000FF"/>
            <w:lang w:val="en-AU"/>
          </w:rPr>
          <w:t>COAG Legislation Amendment Bill 2021</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Chief Minister)</w:t>
      </w:r>
      <w:r w:rsidRPr="00695234">
        <w:rPr>
          <w:rFonts w:ascii="Calibri" w:hAnsi="Calibri"/>
          <w:lang w:val="en-AU"/>
        </w:rPr>
        <w:t xml:space="preserve">: Agreement in principle—Resumption of debate </w:t>
      </w:r>
      <w:r w:rsidRPr="00695234">
        <w:rPr>
          <w:rFonts w:ascii="Calibri" w:hAnsi="Calibri"/>
          <w:i/>
          <w:iCs/>
          <w:lang w:val="en-AU"/>
        </w:rPr>
        <w:t>(from 4 August 2021—Ms Lee)</w:t>
      </w:r>
      <w:r w:rsidRPr="00695234">
        <w:rPr>
          <w:rFonts w:ascii="Calibri" w:hAnsi="Calibri"/>
          <w:lang w:val="en-AU"/>
        </w:rPr>
        <w:t>.</w:t>
      </w:r>
    </w:p>
    <w:p w14:paraId="026FE20A" w14:textId="2ED79EBD"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4</w:t>
      </w:r>
      <w:r w:rsidRPr="00695234">
        <w:rPr>
          <w:rFonts w:ascii="Calibri" w:hAnsi="Calibri"/>
          <w:lang w:val="en-AU"/>
        </w:rPr>
        <w:tab/>
      </w:r>
      <w:hyperlink r:id="rId13" w:history="1">
        <w:r w:rsidRPr="00695234">
          <w:rPr>
            <w:rFonts w:ascii="Calibri" w:hAnsi="Calibri"/>
            <w:b/>
            <w:caps/>
            <w:color w:val="0000FF"/>
            <w:lang w:val="en-AU"/>
          </w:rPr>
          <w:t>Justice (Age of Criminal Responsibility) Legislation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Attorney-General)</w:t>
      </w:r>
      <w:r w:rsidRPr="00695234">
        <w:rPr>
          <w:rFonts w:ascii="Calibri" w:hAnsi="Calibri"/>
          <w:lang w:val="en-AU"/>
        </w:rPr>
        <w:t xml:space="preserve">: Agreement in principle—Resumption of debate </w:t>
      </w:r>
      <w:r w:rsidRPr="00695234">
        <w:rPr>
          <w:rFonts w:ascii="Calibri" w:hAnsi="Calibri"/>
          <w:i/>
          <w:iCs/>
          <w:lang w:val="en-AU"/>
        </w:rPr>
        <w:t>(from 9 May 2023—Mr Hanson)</w:t>
      </w:r>
      <w:r w:rsidRPr="00695234">
        <w:rPr>
          <w:rFonts w:ascii="Calibri" w:hAnsi="Calibri"/>
          <w:lang w:val="en-AU"/>
        </w:rPr>
        <w:t>.</w:t>
      </w:r>
    </w:p>
    <w:p w14:paraId="193F568D" w14:textId="6E406DA9" w:rsidR="00695234" w:rsidRPr="00695234" w:rsidRDefault="00695234" w:rsidP="00A871E3">
      <w:pPr>
        <w:tabs>
          <w:tab w:val="right" w:pos="567"/>
        </w:tabs>
        <w:spacing w:before="120" w:after="120"/>
        <w:ind w:left="1134" w:hanging="1134"/>
        <w:rPr>
          <w:rFonts w:ascii="Calibri" w:hAnsi="Calibri"/>
          <w:i/>
          <w:iCs/>
          <w:lang w:val="en-AU"/>
        </w:rPr>
      </w:pPr>
      <w:r w:rsidRPr="00695234">
        <w:rPr>
          <w:rFonts w:ascii="Calibri" w:hAnsi="Calibri"/>
          <w:lang w:val="en-AU"/>
        </w:rPr>
        <w:tab/>
      </w:r>
      <w:r>
        <w:rPr>
          <w:rFonts w:ascii="Calibri" w:hAnsi="Calibri"/>
          <w:lang w:val="en-AU"/>
        </w:rPr>
        <w:t>5</w:t>
      </w:r>
      <w:r w:rsidRPr="00695234">
        <w:rPr>
          <w:rFonts w:ascii="Calibri" w:hAnsi="Calibri"/>
          <w:lang w:val="en-AU"/>
        </w:rPr>
        <w:tab/>
      </w:r>
      <w:hyperlink r:id="rId14" w:history="1">
        <w:r w:rsidRPr="00695234">
          <w:rPr>
            <w:rFonts w:ascii="Calibri" w:hAnsi="Calibri"/>
            <w:b/>
            <w:caps/>
            <w:color w:val="0000FF"/>
            <w:lang w:val="en-AU"/>
          </w:rPr>
          <w:t>Supreme Court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Attorney-General)</w:t>
      </w:r>
      <w:r w:rsidRPr="00695234">
        <w:rPr>
          <w:rFonts w:ascii="Calibri" w:hAnsi="Calibri"/>
          <w:lang w:val="en-AU"/>
        </w:rPr>
        <w:t xml:space="preserve">: Agreement in principle—Resumption of debate </w:t>
      </w:r>
      <w:r w:rsidRPr="00695234">
        <w:rPr>
          <w:rFonts w:ascii="Calibri" w:hAnsi="Calibri"/>
          <w:i/>
          <w:iCs/>
          <w:lang w:val="en-AU"/>
        </w:rPr>
        <w:t>(from 10 May 2023—Mr Cain)</w:t>
      </w:r>
      <w:r w:rsidRPr="00695234">
        <w:rPr>
          <w:rFonts w:ascii="Calibri" w:hAnsi="Calibri"/>
          <w:lang w:val="en-AU"/>
        </w:rPr>
        <w:t>.</w:t>
      </w:r>
    </w:p>
    <w:p w14:paraId="2DE82C8D" w14:textId="1BCCA2C7"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6</w:t>
      </w:r>
      <w:r w:rsidRPr="00695234">
        <w:rPr>
          <w:rFonts w:ascii="Calibri" w:hAnsi="Calibri"/>
          <w:lang w:val="en-AU"/>
        </w:rPr>
        <w:tab/>
      </w:r>
      <w:hyperlink r:id="rId15" w:history="1">
        <w:r w:rsidRPr="00695234">
          <w:rPr>
            <w:rFonts w:ascii="Calibri" w:hAnsi="Calibri"/>
            <w:b/>
            <w:caps/>
            <w:color w:val="0000FF"/>
            <w:lang w:val="en-AU"/>
          </w:rPr>
          <w:t>Biosecurity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the Environment)</w:t>
      </w:r>
      <w:r w:rsidRPr="00695234">
        <w:rPr>
          <w:rFonts w:ascii="Calibri" w:hAnsi="Calibri"/>
          <w:lang w:val="en-AU"/>
        </w:rPr>
        <w:t xml:space="preserve">: Agreement in principle—Resumption of debate </w:t>
      </w:r>
      <w:r w:rsidRPr="00695234">
        <w:rPr>
          <w:rFonts w:ascii="Calibri" w:hAnsi="Calibri"/>
          <w:i/>
          <w:iCs/>
          <w:lang w:val="en-AU"/>
        </w:rPr>
        <w:t>(from 10 May 2023—Mr Cain)</w:t>
      </w:r>
      <w:r w:rsidRPr="00695234">
        <w:rPr>
          <w:rFonts w:ascii="Calibri" w:hAnsi="Calibri"/>
          <w:lang w:val="en-AU"/>
        </w:rPr>
        <w:t>.</w:t>
      </w:r>
    </w:p>
    <w:p w14:paraId="3F01F916" w14:textId="115A5AD1"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7</w:t>
      </w:r>
      <w:r w:rsidRPr="00695234">
        <w:rPr>
          <w:rFonts w:ascii="Calibri" w:hAnsi="Calibri"/>
          <w:lang w:val="en-AU"/>
        </w:rPr>
        <w:tab/>
      </w:r>
      <w:hyperlink r:id="rId16" w:history="1">
        <w:r w:rsidRPr="00695234">
          <w:rPr>
            <w:rFonts w:ascii="Calibri" w:hAnsi="Calibri"/>
            <w:b/>
            <w:caps/>
            <w:color w:val="0000FF"/>
            <w:lang w:val="en-AU"/>
          </w:rPr>
          <w:t>Justice and Community Safety Legislation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Attorney-General)</w:t>
      </w:r>
      <w:r w:rsidRPr="00695234">
        <w:rPr>
          <w:rFonts w:ascii="Calibri" w:hAnsi="Calibri"/>
          <w:lang w:val="en-AU"/>
        </w:rPr>
        <w:t xml:space="preserve">: Agreement in principle—Resumption of debate </w:t>
      </w:r>
      <w:r w:rsidRPr="00695234">
        <w:rPr>
          <w:rFonts w:ascii="Calibri" w:hAnsi="Calibri"/>
          <w:i/>
          <w:iCs/>
          <w:lang w:val="en-AU"/>
        </w:rPr>
        <w:t>(from 11 May 2023—Mr Cain)</w:t>
      </w:r>
      <w:r w:rsidRPr="00695234">
        <w:rPr>
          <w:rFonts w:ascii="Calibri" w:hAnsi="Calibri"/>
          <w:lang w:val="en-AU"/>
        </w:rPr>
        <w:t>.</w:t>
      </w:r>
    </w:p>
    <w:p w14:paraId="49BD8EFE" w14:textId="7C9123B7"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8</w:t>
      </w:r>
      <w:r w:rsidRPr="00695234">
        <w:rPr>
          <w:rFonts w:ascii="Calibri" w:hAnsi="Calibri"/>
          <w:lang w:val="en-AU"/>
        </w:rPr>
        <w:tab/>
      </w:r>
      <w:hyperlink r:id="rId17" w:history="1">
        <w:r w:rsidRPr="00695234">
          <w:rPr>
            <w:rFonts w:ascii="Calibri" w:hAnsi="Calibri"/>
            <w:b/>
            <w:caps/>
            <w:color w:val="0000FF"/>
            <w:lang w:val="en-AU"/>
          </w:rPr>
          <w:t>Courts Legislation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Attorney-General)</w:t>
      </w:r>
      <w:r w:rsidRPr="00695234">
        <w:rPr>
          <w:rFonts w:ascii="Calibri" w:hAnsi="Calibri"/>
          <w:lang w:val="en-AU"/>
        </w:rPr>
        <w:t xml:space="preserve">: Agreement in principle—Resumption of debate </w:t>
      </w:r>
      <w:r w:rsidRPr="00695234">
        <w:rPr>
          <w:rFonts w:ascii="Calibri" w:hAnsi="Calibri"/>
          <w:i/>
          <w:iCs/>
          <w:lang w:val="en-AU"/>
        </w:rPr>
        <w:t>(from 27 June 2023—Mr Cain)</w:t>
      </w:r>
      <w:r w:rsidRPr="00695234">
        <w:rPr>
          <w:rFonts w:ascii="Calibri" w:hAnsi="Calibri"/>
          <w:lang w:val="en-AU"/>
        </w:rPr>
        <w:t>.</w:t>
      </w:r>
    </w:p>
    <w:p w14:paraId="0823837D" w14:textId="0C89CCCD"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9</w:t>
      </w:r>
      <w:r w:rsidRPr="00695234">
        <w:rPr>
          <w:rFonts w:ascii="Calibri" w:hAnsi="Calibri"/>
          <w:lang w:val="en-AU"/>
        </w:rPr>
        <w:tab/>
      </w:r>
      <w:hyperlink r:id="rId18" w:history="1">
        <w:r w:rsidRPr="00695234">
          <w:rPr>
            <w:rFonts w:ascii="Calibri" w:hAnsi="Calibri"/>
            <w:b/>
            <w:caps/>
            <w:color w:val="0000FF"/>
            <w:lang w:val="en-AU"/>
          </w:rPr>
          <w:t>Planning (Consequential Amendments)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Planning and Land Management)</w:t>
      </w:r>
      <w:r w:rsidRPr="00695234">
        <w:rPr>
          <w:rFonts w:ascii="Calibri" w:hAnsi="Calibri"/>
          <w:lang w:val="en-AU"/>
        </w:rPr>
        <w:t xml:space="preserve">: Agreement in principle—Resumption of debate </w:t>
      </w:r>
      <w:r w:rsidRPr="00695234">
        <w:rPr>
          <w:rFonts w:ascii="Calibri" w:hAnsi="Calibri"/>
          <w:i/>
          <w:iCs/>
          <w:lang w:val="en-AU"/>
        </w:rPr>
        <w:t>(from 29 June 2023—Mr Cain)</w:t>
      </w:r>
      <w:r w:rsidRPr="00695234">
        <w:rPr>
          <w:rFonts w:ascii="Calibri" w:hAnsi="Calibri"/>
          <w:lang w:val="en-AU"/>
        </w:rPr>
        <w:t>.</w:t>
      </w:r>
    </w:p>
    <w:p w14:paraId="55780463" w14:textId="7105F898"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10</w:t>
      </w:r>
      <w:r w:rsidRPr="00695234">
        <w:rPr>
          <w:rFonts w:ascii="Calibri" w:hAnsi="Calibri"/>
          <w:lang w:val="en-AU"/>
        </w:rPr>
        <w:tab/>
      </w:r>
      <w:hyperlink r:id="rId19" w:history="1">
        <w:r w:rsidRPr="00695234">
          <w:rPr>
            <w:rFonts w:ascii="Calibri" w:hAnsi="Calibri"/>
            <w:b/>
            <w:caps/>
            <w:color w:val="0000FF"/>
            <w:lang w:val="en-AU"/>
          </w:rPr>
          <w:t>Electoral and Road Safety Legislation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Special Minister of State)</w:t>
      </w:r>
      <w:r w:rsidRPr="00695234">
        <w:rPr>
          <w:rFonts w:ascii="Calibri" w:hAnsi="Calibri"/>
          <w:lang w:val="en-AU"/>
        </w:rPr>
        <w:t xml:space="preserve">: Agreement in principle—Resumption of debate </w:t>
      </w:r>
      <w:r w:rsidRPr="00695234">
        <w:rPr>
          <w:rFonts w:ascii="Calibri" w:hAnsi="Calibri"/>
          <w:i/>
          <w:iCs/>
          <w:lang w:val="en-AU"/>
        </w:rPr>
        <w:t>(from 29 June 2023—Mr Hanson)</w:t>
      </w:r>
      <w:r w:rsidRPr="00695234">
        <w:rPr>
          <w:rFonts w:ascii="Calibri" w:hAnsi="Calibri"/>
          <w:lang w:val="en-AU"/>
        </w:rPr>
        <w:t>.</w:t>
      </w:r>
    </w:p>
    <w:p w14:paraId="784D29B8" w14:textId="51804A19"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11</w:t>
      </w:r>
      <w:r w:rsidRPr="00695234">
        <w:rPr>
          <w:rFonts w:ascii="Calibri" w:hAnsi="Calibri"/>
          <w:lang w:val="en-AU"/>
        </w:rPr>
        <w:tab/>
      </w:r>
      <w:hyperlink r:id="rId20" w:history="1">
        <w:r w:rsidRPr="00695234">
          <w:rPr>
            <w:rFonts w:ascii="Calibri" w:hAnsi="Calibri"/>
            <w:b/>
            <w:caps/>
            <w:color w:val="0000FF"/>
            <w:lang w:val="en-AU"/>
          </w:rPr>
          <w:t>Victims of Crime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Human Rights and Attorney-General)</w:t>
      </w:r>
      <w:r w:rsidRPr="00695234">
        <w:rPr>
          <w:rFonts w:ascii="Calibri" w:hAnsi="Calibri"/>
          <w:lang w:val="en-AU"/>
        </w:rPr>
        <w:t xml:space="preserve">: Agreement in principle—Resumption of debate </w:t>
      </w:r>
      <w:r w:rsidRPr="00695234">
        <w:rPr>
          <w:rFonts w:ascii="Calibri" w:hAnsi="Calibri"/>
          <w:i/>
          <w:iCs/>
          <w:lang w:val="en-AU"/>
        </w:rPr>
        <w:t>(from 29 August 2023—Mr Cain)</w:t>
      </w:r>
      <w:r w:rsidRPr="00695234">
        <w:rPr>
          <w:rFonts w:ascii="Calibri" w:hAnsi="Calibri"/>
          <w:lang w:val="en-AU"/>
        </w:rPr>
        <w:t>.</w:t>
      </w:r>
    </w:p>
    <w:p w14:paraId="43467D4B" w14:textId="48115EBE"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12</w:t>
      </w:r>
      <w:r w:rsidRPr="00695234">
        <w:rPr>
          <w:rFonts w:ascii="Calibri" w:hAnsi="Calibri"/>
          <w:lang w:val="en-AU"/>
        </w:rPr>
        <w:tab/>
      </w:r>
      <w:hyperlink r:id="rId21" w:history="1">
        <w:r w:rsidRPr="00695234">
          <w:rPr>
            <w:rFonts w:ascii="Calibri" w:hAnsi="Calibri"/>
            <w:b/>
            <w:caps/>
            <w:color w:val="0000FF"/>
            <w:lang w:val="en-AU"/>
          </w:rPr>
          <w:t>Children and Young People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Families and Community Services)</w:t>
      </w:r>
      <w:r w:rsidRPr="00695234">
        <w:rPr>
          <w:rFonts w:ascii="Calibri" w:hAnsi="Calibri"/>
          <w:lang w:val="en-AU"/>
        </w:rPr>
        <w:t xml:space="preserve">: Agreement in principle—Resumption of debate </w:t>
      </w:r>
      <w:r w:rsidRPr="00695234">
        <w:rPr>
          <w:rFonts w:ascii="Calibri" w:hAnsi="Calibri"/>
          <w:i/>
          <w:iCs/>
          <w:lang w:val="en-AU"/>
        </w:rPr>
        <w:t>(from 29 August 2023—Mrs Kikkert)</w:t>
      </w:r>
      <w:r w:rsidRPr="00695234">
        <w:rPr>
          <w:rFonts w:ascii="Calibri" w:hAnsi="Calibri"/>
          <w:lang w:val="en-AU"/>
        </w:rPr>
        <w:t>.</w:t>
      </w:r>
    </w:p>
    <w:p w14:paraId="02416D0F" w14:textId="0A614B28"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t>*</w:t>
      </w:r>
      <w:r>
        <w:rPr>
          <w:rFonts w:ascii="Calibri" w:hAnsi="Calibri"/>
          <w:lang w:val="en-AU"/>
        </w:rPr>
        <w:t>13</w:t>
      </w:r>
      <w:r w:rsidRPr="00695234">
        <w:rPr>
          <w:rFonts w:ascii="Calibri" w:hAnsi="Calibri"/>
          <w:lang w:val="en-AU"/>
        </w:rPr>
        <w:tab/>
      </w:r>
      <w:hyperlink r:id="rId22" w:history="1">
        <w:r w:rsidRPr="00695234">
          <w:rPr>
            <w:rFonts w:ascii="Calibri" w:hAnsi="Calibri"/>
            <w:b/>
            <w:caps/>
            <w:color w:val="0000FF"/>
            <w:lang w:val="en-AU"/>
          </w:rPr>
          <w:t>Circular Economy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Transport and City Services)</w:t>
      </w:r>
      <w:r w:rsidRPr="00695234">
        <w:rPr>
          <w:rFonts w:ascii="Calibri" w:hAnsi="Calibri"/>
          <w:lang w:val="en-AU"/>
        </w:rPr>
        <w:t xml:space="preserve">: Agreement in principle—Resumption of debate </w:t>
      </w:r>
      <w:r w:rsidRPr="00695234">
        <w:rPr>
          <w:rFonts w:ascii="Calibri" w:hAnsi="Calibri"/>
          <w:i/>
          <w:iCs/>
          <w:lang w:val="en-AU"/>
        </w:rPr>
        <w:t>(from 30 August 2023—Ms Lawder)</w:t>
      </w:r>
      <w:r w:rsidRPr="00695234">
        <w:rPr>
          <w:rFonts w:ascii="Calibri" w:hAnsi="Calibri"/>
          <w:lang w:val="en-AU"/>
        </w:rPr>
        <w:t>.</w:t>
      </w:r>
    </w:p>
    <w:p w14:paraId="23017E84" w14:textId="7F422338"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t>*</w:t>
      </w:r>
      <w:r>
        <w:rPr>
          <w:rFonts w:ascii="Calibri" w:hAnsi="Calibri"/>
          <w:lang w:val="en-AU"/>
        </w:rPr>
        <w:t>14</w:t>
      </w:r>
      <w:r w:rsidRPr="00695234">
        <w:rPr>
          <w:rFonts w:ascii="Calibri" w:hAnsi="Calibri"/>
          <w:lang w:val="en-AU"/>
        </w:rPr>
        <w:tab/>
      </w:r>
      <w:hyperlink r:id="rId23" w:history="1">
        <w:r w:rsidRPr="00695234">
          <w:rPr>
            <w:rFonts w:ascii="Calibri" w:hAnsi="Calibri"/>
            <w:b/>
            <w:caps/>
            <w:color w:val="0000FF"/>
            <w:lang w:val="en-AU"/>
          </w:rPr>
          <w:t>Building (Swimming Pool Safety) Legislation Amendment Bill 2023</w:t>
        </w:r>
      </w:hyperlink>
      <w:r w:rsidRPr="00695234">
        <w:rPr>
          <w:rFonts w:ascii="Calibri" w:hAnsi="Calibri"/>
          <w:bCs/>
          <w:caps/>
          <w:lang w:val="en-AU"/>
        </w:rPr>
        <w:t xml:space="preserve">: </w:t>
      </w:r>
      <w:r w:rsidRPr="00695234">
        <w:rPr>
          <w:rFonts w:ascii="Calibri" w:hAnsi="Calibri"/>
          <w:bCs/>
          <w:i/>
          <w:iCs/>
          <w:caps/>
          <w:lang w:val="en-AU"/>
        </w:rPr>
        <w:t>(</w:t>
      </w:r>
      <w:r w:rsidRPr="00695234">
        <w:rPr>
          <w:rFonts w:ascii="Calibri" w:hAnsi="Calibri"/>
          <w:i/>
          <w:iCs/>
          <w:lang w:val="en-AU"/>
        </w:rPr>
        <w:t>Minister for Sustainable Building and Construction)</w:t>
      </w:r>
      <w:r w:rsidRPr="00695234">
        <w:rPr>
          <w:rFonts w:ascii="Calibri" w:hAnsi="Calibri"/>
          <w:lang w:val="en-AU"/>
        </w:rPr>
        <w:t xml:space="preserve">: Agreement in principle—Resumption of debate </w:t>
      </w:r>
      <w:r w:rsidRPr="00695234">
        <w:rPr>
          <w:rFonts w:ascii="Calibri" w:hAnsi="Calibri"/>
          <w:i/>
          <w:iCs/>
          <w:lang w:val="en-AU"/>
        </w:rPr>
        <w:t>(from 30 August 2023—Mr Parton)</w:t>
      </w:r>
      <w:r w:rsidRPr="00695234">
        <w:rPr>
          <w:rFonts w:ascii="Calibri" w:hAnsi="Calibri"/>
          <w:lang w:val="en-AU"/>
        </w:rPr>
        <w:t>.</w:t>
      </w:r>
    </w:p>
    <w:p w14:paraId="0B5F4BED" w14:textId="0CE15D64"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lastRenderedPageBreak/>
        <w:tab/>
      </w:r>
      <w:r>
        <w:rPr>
          <w:rFonts w:ascii="Calibri" w:hAnsi="Calibri"/>
          <w:lang w:val="en-AU"/>
        </w:rPr>
        <w:t>15</w:t>
      </w:r>
      <w:r w:rsidRPr="00695234">
        <w:rPr>
          <w:rFonts w:ascii="Calibri" w:hAnsi="Calibri"/>
          <w:lang w:val="en-AU"/>
        </w:rPr>
        <w:tab/>
      </w:r>
      <w:r w:rsidRPr="00695234">
        <w:rPr>
          <w:rFonts w:ascii="Calibri" w:hAnsi="Calibri"/>
          <w:b/>
          <w:bCs/>
          <w:caps/>
          <w:lang w:val="en-AU"/>
        </w:rPr>
        <w:t>PUBLIC TRANSPORT WORKFORCE AND TIMETABLES—government response to resolution of the assembly—PAPER—MOTION TO TAKE NOTE OF PAPER</w:t>
      </w:r>
      <w:r w:rsidRPr="00695234">
        <w:rPr>
          <w:rFonts w:ascii="Calibri" w:hAnsi="Calibri"/>
          <w:lang w:val="en-AU"/>
        </w:rPr>
        <w:t xml:space="preserve">: Resumption of debate </w:t>
      </w:r>
      <w:r w:rsidRPr="00695234">
        <w:rPr>
          <w:rFonts w:ascii="Calibri" w:hAnsi="Calibri"/>
          <w:i/>
          <w:iCs/>
          <w:lang w:val="en-AU"/>
        </w:rPr>
        <w:t>(from 7 February 2023—Mr Braddock)</w:t>
      </w:r>
      <w:r w:rsidRPr="00695234">
        <w:rPr>
          <w:rFonts w:ascii="Calibri" w:hAnsi="Calibri"/>
          <w:lang w:val="en-AU"/>
        </w:rPr>
        <w:t xml:space="preserve"> on the motion of Mr Gentleman—That the Assembly take note of the paper.</w:t>
      </w:r>
    </w:p>
    <w:p w14:paraId="61F06F87" w14:textId="16CF6EAE"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16</w:t>
      </w:r>
      <w:r w:rsidRPr="00695234">
        <w:rPr>
          <w:rFonts w:ascii="Calibri" w:hAnsi="Calibri"/>
          <w:lang w:val="en-AU"/>
        </w:rPr>
        <w:tab/>
      </w:r>
      <w:r w:rsidRPr="00695234">
        <w:rPr>
          <w:rFonts w:ascii="Calibri" w:hAnsi="Calibri"/>
          <w:b/>
          <w:bCs/>
          <w:caps/>
          <w:lang w:val="en-AU"/>
        </w:rPr>
        <w:t>OFFICE OF WATER—update on CATCHMENT PLANS AND YERRABI FLOATING wetlands—MINISTERIAL STATEMENT—MOTION TO TAKE NOTE OF PAPER</w:t>
      </w:r>
      <w:r w:rsidRPr="00695234">
        <w:rPr>
          <w:rFonts w:ascii="Calibri" w:hAnsi="Calibri"/>
          <w:lang w:val="en-AU"/>
        </w:rPr>
        <w:t xml:space="preserve">: Resumption of debate </w:t>
      </w:r>
      <w:r w:rsidRPr="00695234">
        <w:rPr>
          <w:rFonts w:ascii="Calibri" w:hAnsi="Calibri"/>
          <w:i/>
          <w:iCs/>
          <w:lang w:val="en-AU"/>
        </w:rPr>
        <w:t>(from 9 February 2023—Ms Lawder)</w:t>
      </w:r>
      <w:r w:rsidRPr="00695234">
        <w:rPr>
          <w:rFonts w:ascii="Calibri" w:hAnsi="Calibri"/>
          <w:lang w:val="en-AU"/>
        </w:rPr>
        <w:t xml:space="preserve"> on the motion of Mr Rattenbury—That the Assembly take note of the paper.</w:t>
      </w:r>
    </w:p>
    <w:p w14:paraId="5FF3833B" w14:textId="2F357237"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17</w:t>
      </w:r>
      <w:r w:rsidRPr="00695234">
        <w:rPr>
          <w:rFonts w:ascii="Calibri" w:hAnsi="Calibri"/>
          <w:lang w:val="en-AU"/>
        </w:rPr>
        <w:tab/>
      </w:r>
      <w:r w:rsidRPr="00695234">
        <w:rPr>
          <w:rFonts w:ascii="Calibri" w:hAnsi="Calibri"/>
          <w:b/>
          <w:bCs/>
          <w:caps/>
          <w:lang w:val="en-AU"/>
        </w:rPr>
        <w:t>financial management act—HALF YEARLY STATEMENT OF PERFORMANCE—period ending 31 december 2022—ACT HEALTH DIRECTORATE—PAPER—MOTION TO TAKE NOTE OF PAPER</w:t>
      </w:r>
      <w:r w:rsidRPr="00695234">
        <w:rPr>
          <w:rFonts w:ascii="Calibri" w:hAnsi="Calibri"/>
          <w:lang w:val="en-AU"/>
        </w:rPr>
        <w:t xml:space="preserve">: Resumption of debate </w:t>
      </w:r>
      <w:r w:rsidRPr="00695234">
        <w:rPr>
          <w:rFonts w:ascii="Calibri" w:hAnsi="Calibri"/>
          <w:i/>
          <w:iCs/>
          <w:lang w:val="en-AU"/>
        </w:rPr>
        <w:t>(from 9 February 2023—Ms Lawder)</w:t>
      </w:r>
      <w:r w:rsidRPr="00695234">
        <w:rPr>
          <w:rFonts w:ascii="Calibri" w:hAnsi="Calibri"/>
          <w:lang w:val="en-AU"/>
        </w:rPr>
        <w:t xml:space="preserve"> on the motion of Mr Gentleman—That the Assembly take note of the paper.</w:t>
      </w:r>
    </w:p>
    <w:p w14:paraId="1BFE4B92" w14:textId="46AE3B7C"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18</w:t>
      </w:r>
      <w:r w:rsidRPr="00695234">
        <w:rPr>
          <w:rFonts w:ascii="Calibri" w:hAnsi="Calibri"/>
          <w:lang w:val="en-AU"/>
        </w:rPr>
        <w:tab/>
      </w:r>
      <w:r w:rsidRPr="00695234">
        <w:rPr>
          <w:rFonts w:ascii="Calibri" w:hAnsi="Calibri"/>
          <w:b/>
          <w:bCs/>
          <w:caps/>
          <w:lang w:val="en-AU"/>
        </w:rPr>
        <w:t>financial management act—HALF YEARLY STATEMENT OF PERFORMANCE—period ending 31 december 2022—act local hospital network—PAPER—MOTION TO TAKE NOTE OF PAPER</w:t>
      </w:r>
      <w:r w:rsidRPr="00695234">
        <w:rPr>
          <w:rFonts w:ascii="Calibri" w:hAnsi="Calibri"/>
          <w:lang w:val="en-AU"/>
        </w:rPr>
        <w:t xml:space="preserve">: Resumption of debate </w:t>
      </w:r>
      <w:r w:rsidRPr="00695234">
        <w:rPr>
          <w:rFonts w:ascii="Calibri" w:hAnsi="Calibri"/>
          <w:i/>
          <w:iCs/>
          <w:lang w:val="en-AU"/>
        </w:rPr>
        <w:t>(from 9 February 2023—Ms Lawder)</w:t>
      </w:r>
      <w:r w:rsidRPr="00695234">
        <w:rPr>
          <w:rFonts w:ascii="Calibri" w:hAnsi="Calibri"/>
          <w:lang w:val="en-AU"/>
        </w:rPr>
        <w:t xml:space="preserve"> on the motion of Mr Gentleman—That the Assembly take note of the paper.</w:t>
      </w:r>
    </w:p>
    <w:p w14:paraId="05A5F16A" w14:textId="6DD75FBB"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19</w:t>
      </w:r>
      <w:r w:rsidRPr="00695234">
        <w:rPr>
          <w:rFonts w:ascii="Calibri" w:hAnsi="Calibri"/>
          <w:lang w:val="en-AU"/>
        </w:rPr>
        <w:tab/>
      </w:r>
      <w:r w:rsidRPr="00695234">
        <w:rPr>
          <w:rFonts w:ascii="Calibri" w:hAnsi="Calibri"/>
          <w:b/>
          <w:bCs/>
          <w:caps/>
          <w:lang w:val="en-AU"/>
        </w:rPr>
        <w:t>financial management act—HALF YEARLY STATEMENt OF PERFORMANCE—period ending 31 december 2022—canberra health services—PAPER—MOTION TO TAKE NOTE OF PAPER</w:t>
      </w:r>
      <w:r w:rsidRPr="00695234">
        <w:rPr>
          <w:rFonts w:ascii="Calibri" w:hAnsi="Calibri"/>
          <w:lang w:val="en-AU"/>
        </w:rPr>
        <w:t xml:space="preserve">: Resumption of debate </w:t>
      </w:r>
      <w:r w:rsidRPr="00695234">
        <w:rPr>
          <w:rFonts w:ascii="Calibri" w:hAnsi="Calibri"/>
          <w:i/>
          <w:iCs/>
          <w:lang w:val="en-AU"/>
        </w:rPr>
        <w:t>(from 9 February 2023—Ms Lawder)</w:t>
      </w:r>
      <w:r w:rsidRPr="00695234">
        <w:rPr>
          <w:rFonts w:ascii="Calibri" w:hAnsi="Calibri"/>
          <w:lang w:val="en-AU"/>
        </w:rPr>
        <w:t xml:space="preserve"> on the motion of Mr Gentleman—That the Assembly take note of the paper.</w:t>
      </w:r>
    </w:p>
    <w:p w14:paraId="4A2B2D06" w14:textId="17AD4281"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20</w:t>
      </w:r>
      <w:r w:rsidRPr="00695234">
        <w:rPr>
          <w:rFonts w:ascii="Calibri" w:hAnsi="Calibri"/>
          <w:lang w:val="en-AU"/>
        </w:rPr>
        <w:tab/>
      </w:r>
      <w:r w:rsidRPr="00695234">
        <w:rPr>
          <w:rFonts w:ascii="Calibri" w:hAnsi="Calibri"/>
          <w:b/>
          <w:bCs/>
          <w:caps/>
          <w:lang w:val="en-AU"/>
        </w:rPr>
        <w:t>financial management act—CANBERRA HEALTH SERVICES 2022-2023 BUDGET STATEMENT C—CORRIGENDUM—PAPER—MOTION TO TAKE NOTE OF PAPER</w:t>
      </w:r>
      <w:r w:rsidRPr="00695234">
        <w:rPr>
          <w:rFonts w:ascii="Calibri" w:hAnsi="Calibri"/>
          <w:lang w:val="en-AU"/>
        </w:rPr>
        <w:t xml:space="preserve">: Resumption of debate </w:t>
      </w:r>
      <w:r w:rsidRPr="00695234">
        <w:rPr>
          <w:rFonts w:ascii="Calibri" w:hAnsi="Calibri"/>
          <w:i/>
          <w:iCs/>
          <w:lang w:val="en-AU"/>
        </w:rPr>
        <w:t>(from 9 February 2023—Ms Lawder)</w:t>
      </w:r>
      <w:r w:rsidRPr="00695234">
        <w:rPr>
          <w:rFonts w:ascii="Calibri" w:hAnsi="Calibri"/>
          <w:lang w:val="en-AU"/>
        </w:rPr>
        <w:t xml:space="preserve"> on the motion of Mr Gentleman—That the Assembly take note of the paper.</w:t>
      </w:r>
    </w:p>
    <w:p w14:paraId="756B1DE3" w14:textId="346E8370" w:rsidR="00695234" w:rsidRPr="00695234" w:rsidRDefault="00695234" w:rsidP="00A871E3">
      <w:pPr>
        <w:tabs>
          <w:tab w:val="right" w:pos="567"/>
          <w:tab w:val="left" w:pos="1134"/>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21</w:t>
      </w:r>
      <w:r w:rsidRPr="00695234">
        <w:rPr>
          <w:rFonts w:ascii="Calibri" w:hAnsi="Calibri"/>
          <w:lang w:val="en-AU"/>
        </w:rPr>
        <w:tab/>
      </w:r>
      <w:r w:rsidRPr="00695234">
        <w:rPr>
          <w:rFonts w:ascii="Calibri" w:hAnsi="Calibri"/>
          <w:b/>
          <w:bCs/>
          <w:caps/>
          <w:lang w:val="en-AU"/>
        </w:rPr>
        <w:t>world day for safety and HEALTH AT WORK AND international WORKERS’ memorial daY</w:t>
      </w:r>
      <w:r w:rsidRPr="00695234">
        <w:rPr>
          <w:rFonts w:ascii="Calibri" w:hAnsi="Calibri"/>
          <w:lang w:val="en-AU"/>
        </w:rPr>
        <w:t xml:space="preserve">: Resumption of debate </w:t>
      </w:r>
      <w:r w:rsidRPr="00695234">
        <w:rPr>
          <w:rFonts w:ascii="Calibri" w:hAnsi="Calibri"/>
          <w:i/>
          <w:iCs/>
          <w:lang w:val="en-AU"/>
        </w:rPr>
        <w:t>(from 6 June 2023—Ms Cheyne)</w:t>
      </w:r>
      <w:r w:rsidRPr="00695234">
        <w:rPr>
          <w:rFonts w:ascii="Calibri" w:hAnsi="Calibri"/>
          <w:lang w:val="en-AU"/>
        </w:rPr>
        <w:t xml:space="preserve"> on the motion of Mr Gentleman—That this Assembly:</w:t>
      </w:r>
    </w:p>
    <w:p w14:paraId="29667E15"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(1)</w:t>
      </w:r>
      <w:r w:rsidRPr="00695234">
        <w:rPr>
          <w:rFonts w:ascii="Calibri" w:hAnsi="Calibri"/>
          <w:lang w:val="en-AU" w:eastAsia="en-US"/>
        </w:rPr>
        <w:tab/>
        <w:t>notes the importance of World Day for Safety and Health at Work and International Workers’ Memorial Day commemorated internationally on 28 April of each year and that:</w:t>
      </w:r>
    </w:p>
    <w:p w14:paraId="5BFFC5C4"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it is a day of reflection to remember and honour those who have lost their lives at work or from work-related injuries or illness;</w:t>
      </w:r>
    </w:p>
    <w:p w14:paraId="7E52DDB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C11D7A8"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(c)</w:t>
      </w:r>
      <w:r w:rsidRPr="00695234">
        <w:rPr>
          <w:rFonts w:ascii="Calibri" w:hAnsi="Calibri"/>
          <w:lang w:val="en-AU" w:eastAsia="en-US"/>
        </w:rPr>
        <w:tab/>
        <w:t>all workers have the right to return home safely from work;</w:t>
      </w:r>
    </w:p>
    <w:p w14:paraId="638B17D4" w14:textId="77777777" w:rsidR="00695234" w:rsidRPr="00695234" w:rsidRDefault="00695234" w:rsidP="00A871E3">
      <w:pPr>
        <w:keepNext/>
        <w:keepLines/>
        <w:tabs>
          <w:tab w:val="left" w:pos="567"/>
        </w:tabs>
        <w:spacing w:before="60" w:after="60"/>
        <w:ind w:left="2268" w:hanging="567"/>
        <w:rPr>
          <w:rFonts w:ascii="Calibri" w:hAnsi="Calibri"/>
          <w:lang w:val="en-AU" w:eastAsia="en-US"/>
        </w:rPr>
      </w:pPr>
      <w:r w:rsidRPr="00695234">
        <w:rPr>
          <w:rFonts w:ascii="Calibri" w:hAnsi="Calibri"/>
          <w:lang w:val="en-AU" w:eastAsia="en-US"/>
        </w:rPr>
        <w:lastRenderedPageBreak/>
        <w:t>(d)</w:t>
      </w:r>
      <w:r w:rsidRPr="00695234">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A1E0B03"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(e)</w:t>
      </w:r>
      <w:r w:rsidRPr="00695234">
        <w:rPr>
          <w:rFonts w:ascii="Calibri" w:hAnsi="Calibri"/>
          <w:lang w:val="en-AU" w:eastAsia="en-US"/>
        </w:rPr>
        <w:tab/>
        <w:t>in 2023, the theme for Workers’ Memorial Day was “remember the dead, fight for the living”; and</w:t>
      </w:r>
    </w:p>
    <w:p w14:paraId="1D995A9E"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(2)</w:t>
      </w:r>
      <w:r w:rsidRPr="00695234">
        <w:rPr>
          <w:rFonts w:ascii="Calibri" w:hAnsi="Calibri"/>
          <w:lang w:val="en-AU" w:eastAsia="en-US"/>
        </w:rPr>
        <w:tab/>
        <w:t>express solidarity in reflecting on the importance of World Day for Safety and Health at Work and International Workers’ Memorial Day which occurred on 28 April 2023 by:</w:t>
      </w:r>
    </w:p>
    <w:p w14:paraId="1F3621CA"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formally recording a continuing and shared commitment to being a world-leading jurisdiction in work health and safety; and</w:t>
      </w:r>
    </w:p>
    <w:p w14:paraId="7ABAF34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71150EFD" w14:textId="46111167"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Pr>
          <w:rFonts w:ascii="Calibri" w:hAnsi="Calibri"/>
          <w:lang w:val="en-AU"/>
        </w:rPr>
        <w:t>22</w:t>
      </w:r>
      <w:r w:rsidRPr="00695234">
        <w:rPr>
          <w:rFonts w:ascii="Calibri" w:hAnsi="Calibri"/>
          <w:lang w:val="en-AU"/>
        </w:rPr>
        <w:tab/>
      </w:r>
      <w:r w:rsidRPr="00695234">
        <w:rPr>
          <w:rFonts w:ascii="Calibri" w:hAnsi="Calibri"/>
          <w:b/>
          <w:bCs/>
          <w:caps/>
          <w:lang w:val="en-AU"/>
        </w:rPr>
        <w:t>feral horses—impacts and management in the Australian Alps</w:t>
      </w:r>
      <w:r w:rsidRPr="00695234">
        <w:rPr>
          <w:rFonts w:ascii="Calibri" w:hAnsi="Calibri"/>
          <w:lang w:val="en-AU"/>
        </w:rPr>
        <w:t xml:space="preserve">: Resumption of debate </w:t>
      </w:r>
      <w:r w:rsidRPr="00695234">
        <w:rPr>
          <w:rFonts w:ascii="Calibri" w:hAnsi="Calibri"/>
          <w:i/>
          <w:iCs/>
          <w:lang w:val="en-AU"/>
        </w:rPr>
        <w:t>(from Wednesday, 7 June 2023—Mr Gentleman)</w:t>
      </w:r>
      <w:r w:rsidRPr="00695234">
        <w:rPr>
          <w:rFonts w:ascii="Calibri" w:hAnsi="Calibri"/>
          <w:lang w:val="en-AU"/>
        </w:rPr>
        <w:t xml:space="preserve"> on the motion of Ms Vassarotti—That this Assembly:</w:t>
      </w:r>
    </w:p>
    <w:p w14:paraId="4FECF253"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(1)</w:t>
      </w:r>
      <w:r w:rsidRPr="00695234">
        <w:rPr>
          <w:rFonts w:ascii="Calibri" w:hAnsi="Calibri"/>
          <w:lang w:val="en-AU" w:eastAsia="en-US"/>
        </w:rPr>
        <w:tab/>
        <w:t>notes that:</w:t>
      </w:r>
    </w:p>
    <w:p w14:paraId="50194214"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7408D0A1"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there are significant populations of feral horses over the border in NSW that pose a significant threat to the ACT should incursions occur;</w:t>
      </w:r>
    </w:p>
    <w:p w14:paraId="1138A8C0"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(c)</w:t>
      </w:r>
      <w:r w:rsidRPr="00695234">
        <w:rPr>
          <w:rFonts w:ascii="Calibri" w:hAnsi="Calibri"/>
          <w:lang w:val="en-AU" w:eastAsia="en-US"/>
        </w:rPr>
        <w:tab/>
        <w:t>in February 2023, the Senate referred the impacts and management of feral horses in the Australian Alps for inquiry;</w:t>
      </w:r>
    </w:p>
    <w:p w14:paraId="45AE95C2"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(d)</w:t>
      </w:r>
      <w:r w:rsidRPr="00695234">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55B3FC4E"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(e)</w:t>
      </w:r>
      <w:r w:rsidRPr="00695234">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74E32B74"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(2)</w:t>
      </w:r>
      <w:r w:rsidRPr="00695234">
        <w:rPr>
          <w:rFonts w:ascii="Calibri" w:hAnsi="Calibri"/>
          <w:lang w:val="en-AU" w:eastAsia="en-US"/>
        </w:rPr>
        <w:tab/>
        <w:t>supports:</w:t>
      </w:r>
    </w:p>
    <w:p w14:paraId="4A06E94A"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 xml:space="preserve">the ACT Government’s ongoing zero‐tolerance policy on feral horses in Namadgi National Park, outlined in the </w:t>
      </w:r>
      <w:r w:rsidRPr="00695234">
        <w:rPr>
          <w:rFonts w:ascii="Calibri" w:hAnsi="Calibri"/>
          <w:i/>
          <w:iCs/>
          <w:lang w:val="en-AU" w:eastAsia="en-US"/>
        </w:rPr>
        <w:t>Namadgi National Park Feral Horse Management Plan</w:t>
      </w:r>
      <w:r w:rsidRPr="00695234">
        <w:rPr>
          <w:rFonts w:ascii="Calibri" w:hAnsi="Calibri"/>
          <w:lang w:val="en-AU" w:eastAsia="en-US"/>
        </w:rPr>
        <w:t xml:space="preserve"> 2020, which includes integrated best practices such as trapping, mustering, removal and aerial control management;</w:t>
      </w:r>
    </w:p>
    <w:p w14:paraId="0630A84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ongoing detection and control action by the ACT Government to protect Namadgi National Park and other reserves from feral horses;</w:t>
      </w:r>
    </w:p>
    <w:p w14:paraId="13B58BC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lastRenderedPageBreak/>
        <w:t>(c)</w:t>
      </w:r>
      <w:r w:rsidRPr="00695234">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695234">
        <w:rPr>
          <w:rFonts w:ascii="Calibri" w:hAnsi="Calibri"/>
          <w:i/>
          <w:iCs/>
          <w:lang w:val="en-AU" w:eastAsia="en-US"/>
        </w:rPr>
        <w:t>2021 Kosciuszko National Park Wild Horse Heritage Management Plan</w:t>
      </w:r>
      <w:r w:rsidRPr="00695234">
        <w:rPr>
          <w:rFonts w:ascii="Calibri" w:hAnsi="Calibri"/>
          <w:lang w:val="en-AU" w:eastAsia="en-US"/>
        </w:rPr>
        <w:t>;</w:t>
      </w:r>
    </w:p>
    <w:p w14:paraId="36C14503"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(d)</w:t>
      </w:r>
      <w:r w:rsidRPr="00695234">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2F816280" w14:textId="77777777" w:rsidR="00695234" w:rsidRPr="00695234" w:rsidRDefault="00695234" w:rsidP="00A871E3">
      <w:pPr>
        <w:tabs>
          <w:tab w:val="left" w:pos="567"/>
        </w:tabs>
        <w:spacing w:before="60" w:after="60"/>
        <w:ind w:left="2268" w:hanging="567"/>
        <w:rPr>
          <w:rFonts w:ascii="Calibri" w:hAnsi="Calibri"/>
          <w:lang w:val="en-AU"/>
        </w:rPr>
      </w:pPr>
      <w:r w:rsidRPr="00695234">
        <w:rPr>
          <w:rFonts w:ascii="Calibri" w:hAnsi="Calibri"/>
          <w:lang w:val="en-AU" w:eastAsia="en-US"/>
        </w:rPr>
        <w:t>(e)</w:t>
      </w:r>
      <w:r w:rsidRPr="00695234">
        <w:rPr>
          <w:rFonts w:ascii="Calibri" w:hAnsi="Calibri"/>
          <w:lang w:val="en-AU" w:eastAsia="en-US"/>
        </w:rPr>
        <w:tab/>
        <w:t xml:space="preserve">that the Australian Government has significant powers and responsibilities to protect matters of national environment significance under the </w:t>
      </w:r>
      <w:r w:rsidRPr="00695234">
        <w:rPr>
          <w:rFonts w:ascii="Calibri" w:hAnsi="Calibri"/>
          <w:i/>
          <w:iCs/>
          <w:lang w:val="en-AU" w:eastAsia="en-US"/>
        </w:rPr>
        <w:t>Environment Protection and Biodiversity Conservation Act 1999</w:t>
      </w:r>
      <w:r w:rsidRPr="00695234">
        <w:rPr>
          <w:rFonts w:ascii="Calibri" w:hAnsi="Calibri"/>
          <w:lang w:val="en-AU" w:eastAsia="en-US"/>
        </w:rPr>
        <w:t xml:space="preserve"> and has an important leadership role to ensure that state and territory initiatives to control feral horses are consistent with this Act. </w:t>
      </w:r>
    </w:p>
    <w:p w14:paraId="11AC9D3F" w14:textId="77777777" w:rsidR="00695234" w:rsidRPr="00695234" w:rsidRDefault="00695234" w:rsidP="00A871E3">
      <w:pPr>
        <w:tabs>
          <w:tab w:val="right" w:pos="580"/>
          <w:tab w:val="left" w:pos="9072"/>
        </w:tabs>
        <w:spacing w:before="240" w:after="480"/>
        <w:ind w:left="567" w:hanging="567"/>
        <w:jc w:val="center"/>
        <w:rPr>
          <w:rFonts w:ascii="Times New Roman" w:hAnsi="Times New Roman"/>
        </w:rPr>
      </w:pPr>
      <w:r w:rsidRPr="00695234">
        <w:rPr>
          <w:rFonts w:ascii="Times New Roman" w:hAnsi="Times New Roman"/>
        </w:rPr>
        <w:t>___________________________________</w:t>
      </w:r>
    </w:p>
    <w:p w14:paraId="55BC8000" w14:textId="77777777" w:rsidR="00695234" w:rsidRPr="00695234" w:rsidRDefault="00695234" w:rsidP="00A871E3">
      <w:pPr>
        <w:spacing w:before="240" w:after="240"/>
        <w:jc w:val="center"/>
        <w:rPr>
          <w:rFonts w:ascii="Calibri" w:hAnsi="Calibri"/>
          <w:b/>
          <w:sz w:val="28"/>
          <w:lang w:eastAsia="en-US"/>
        </w:rPr>
      </w:pPr>
      <w:r w:rsidRPr="00695234">
        <w:rPr>
          <w:rFonts w:ascii="Calibri" w:hAnsi="Calibri"/>
          <w:b/>
          <w:sz w:val="28"/>
          <w:lang w:eastAsia="en-US"/>
        </w:rPr>
        <w:t>PRIVATE MEMBERS’ BUSINESS</w:t>
      </w:r>
    </w:p>
    <w:p w14:paraId="3B876228"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Notices</w:t>
      </w:r>
    </w:p>
    <w:p w14:paraId="53CD706C" w14:textId="114230F9"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1</w:t>
      </w:r>
      <w:r w:rsidRPr="00695234">
        <w:rPr>
          <w:rFonts w:ascii="Calibri" w:hAnsi="Calibri"/>
          <w:lang w:val="en-AU"/>
        </w:rPr>
        <w:tab/>
      </w:r>
      <w:r w:rsidRPr="00695234">
        <w:rPr>
          <w:rFonts w:ascii="Calibri" w:hAnsi="Calibri"/>
          <w:b/>
          <w:bCs/>
          <w:caps/>
          <w:lang w:val="en-AU"/>
        </w:rPr>
        <w:t>Dr Paterson</w:t>
      </w:r>
      <w:r w:rsidRPr="00695234">
        <w:rPr>
          <w:rFonts w:ascii="Calibri" w:hAnsi="Calibri"/>
          <w:bCs/>
          <w:caps/>
          <w:lang w:val="en-AU"/>
        </w:rPr>
        <w:t>:</w:t>
      </w:r>
      <w:r w:rsidRPr="00695234">
        <w:rPr>
          <w:rFonts w:ascii="Calibri" w:hAnsi="Calibri"/>
          <w:lang w:val="en-AU"/>
        </w:rPr>
        <w:t xml:space="preserve"> To present a Bill for an Act to amend the </w:t>
      </w:r>
      <w:r w:rsidRPr="00695234">
        <w:rPr>
          <w:rFonts w:ascii="Calibri" w:hAnsi="Calibri"/>
          <w:i/>
          <w:iCs/>
          <w:lang w:val="en-AU"/>
        </w:rPr>
        <w:t>Gaming Machine Act 2004</w:t>
      </w:r>
      <w:r w:rsidRPr="00695234">
        <w:rPr>
          <w:rFonts w:ascii="Calibri" w:hAnsi="Calibri"/>
          <w:lang w:val="en-AU"/>
        </w:rPr>
        <w:t xml:space="preserve">. </w:t>
      </w:r>
      <w:r w:rsidRPr="00695234">
        <w:rPr>
          <w:rFonts w:ascii="Calibri" w:hAnsi="Calibri"/>
          <w:i/>
          <w:iCs/>
          <w:lang w:val="en-AU"/>
        </w:rPr>
        <w:t>(Notice given 21 August 2023)</w:t>
      </w:r>
    </w:p>
    <w:p w14:paraId="0B5EBB8D"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Orders of the day</w:t>
      </w:r>
    </w:p>
    <w:p w14:paraId="4C4DBB4E" w14:textId="238E857D"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1</w:t>
      </w:r>
      <w:r w:rsidRPr="00695234">
        <w:rPr>
          <w:rFonts w:ascii="Calibri" w:hAnsi="Calibri"/>
          <w:lang w:val="en-AU"/>
        </w:rPr>
        <w:tab/>
      </w:r>
      <w:hyperlink r:id="rId24" w:history="1">
        <w:r w:rsidRPr="00695234">
          <w:rPr>
            <w:rFonts w:ascii="Calibri" w:hAnsi="Calibri"/>
            <w:b/>
            <w:caps/>
            <w:color w:val="0000FF"/>
            <w:lang w:val="en-AU"/>
          </w:rPr>
          <w:t>Civil Law (Sale of Residential Property) Amendment Bill 2021</w:t>
        </w:r>
      </w:hyperlink>
      <w:r w:rsidRPr="00695234">
        <w:rPr>
          <w:rFonts w:ascii="Calibri" w:hAnsi="Calibri"/>
          <w:lang w:val="en-AU"/>
        </w:rPr>
        <w:t xml:space="preserve">: </w:t>
      </w:r>
      <w:r w:rsidRPr="00695234">
        <w:rPr>
          <w:rFonts w:ascii="Calibri" w:hAnsi="Calibri"/>
          <w:i/>
          <w:iCs/>
          <w:lang w:val="en-AU"/>
        </w:rPr>
        <w:t>(Mr Cain)</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9 November 2021—Mr Gentleman)</w:t>
      </w:r>
      <w:r w:rsidRPr="00695234">
        <w:rPr>
          <w:rFonts w:ascii="Calibri" w:hAnsi="Calibri"/>
          <w:lang w:val="en-AU"/>
        </w:rPr>
        <w:t xml:space="preserve">. </w:t>
      </w:r>
    </w:p>
    <w:p w14:paraId="5D178A2F"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Notices—continued</w:t>
      </w:r>
    </w:p>
    <w:p w14:paraId="6B1D07A9" w14:textId="01CDED8F" w:rsidR="00695234" w:rsidRPr="00695234" w:rsidRDefault="00695234" w:rsidP="00A871E3">
      <w:pPr>
        <w:tabs>
          <w:tab w:val="right" w:pos="567"/>
          <w:tab w:val="left" w:pos="1134"/>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2</w:t>
      </w:r>
      <w:r w:rsidRPr="00695234">
        <w:rPr>
          <w:rFonts w:ascii="Calibri" w:hAnsi="Calibri"/>
          <w:lang w:val="en-AU"/>
        </w:rPr>
        <w:tab/>
      </w:r>
      <w:r w:rsidRPr="00695234">
        <w:rPr>
          <w:rFonts w:ascii="Calibri" w:hAnsi="Calibri"/>
          <w:b/>
          <w:caps/>
          <w:lang w:val="en-AU"/>
        </w:rPr>
        <w:t>Ms Orr</w:t>
      </w:r>
      <w:r w:rsidRPr="00695234">
        <w:rPr>
          <w:rFonts w:ascii="Calibri" w:hAnsi="Calibri"/>
          <w:lang w:val="en-AU"/>
        </w:rPr>
        <w:t>: To move—That this Assembly:</w:t>
      </w:r>
    </w:p>
    <w:p w14:paraId="53BBCF63"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(1)</w:t>
      </w:r>
      <w:r w:rsidRPr="00695234">
        <w:rPr>
          <w:rFonts w:ascii="Calibri" w:hAnsi="Calibri"/>
          <w:lang w:val="en-AU" w:eastAsia="en-US"/>
        </w:rPr>
        <w:tab/>
        <w:t>notes that:</w:t>
      </w:r>
    </w:p>
    <w:p w14:paraId="670FDF81"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today, 31 August, is the United Nations International Day of People of African Descent;</w:t>
      </w:r>
    </w:p>
    <w:p w14:paraId="66FE5032"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the purpose of this day is to promote the extraordinary contributions of the African diaspora around the world and to eliminate all forms of discrimination against people of African descent; and</w:t>
      </w:r>
    </w:p>
    <w:p w14:paraId="4557836D"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(c)</w:t>
      </w:r>
      <w:r w:rsidRPr="00695234">
        <w:rPr>
          <w:rFonts w:ascii="Calibri" w:hAnsi="Calibri"/>
          <w:lang w:val="en-AU" w:eastAsia="en-US"/>
        </w:rPr>
        <w:tab/>
        <w:t>the ACT is home to a thriving community of African Australians and people of African descent, which grows in population and in community spirit each year;</w:t>
      </w:r>
    </w:p>
    <w:p w14:paraId="4959D0B4" w14:textId="77777777" w:rsidR="00695234" w:rsidRPr="00695234" w:rsidRDefault="00695234" w:rsidP="00A871E3">
      <w:pPr>
        <w:keepNext/>
        <w:keepLines/>
        <w:tabs>
          <w:tab w:val="left" w:pos="567"/>
        </w:tabs>
        <w:spacing w:before="60" w:after="60"/>
        <w:ind w:left="1701" w:hanging="567"/>
        <w:rPr>
          <w:rFonts w:ascii="Calibri" w:hAnsi="Calibri"/>
          <w:lang w:val="en-AU" w:eastAsia="en-US"/>
        </w:rPr>
      </w:pPr>
      <w:r w:rsidRPr="00695234">
        <w:rPr>
          <w:rFonts w:ascii="Calibri" w:hAnsi="Calibri"/>
          <w:lang w:val="en-AU" w:eastAsia="en-US"/>
        </w:rPr>
        <w:lastRenderedPageBreak/>
        <w:t>(2)</w:t>
      </w:r>
      <w:r w:rsidRPr="00695234">
        <w:rPr>
          <w:rFonts w:ascii="Calibri" w:hAnsi="Calibri"/>
          <w:lang w:val="en-AU" w:eastAsia="en-US"/>
        </w:rPr>
        <w:tab/>
        <w:t>further notes:</w:t>
      </w:r>
    </w:p>
    <w:p w14:paraId="15A856A5" w14:textId="77777777" w:rsidR="00695234" w:rsidRPr="00695234" w:rsidRDefault="00695234" w:rsidP="00A871E3">
      <w:pPr>
        <w:keepNext/>
        <w:keepLines/>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the African-Australian community is represented by its peak body, the African Australian Council ACT, which represents and advocates on behalf of the African-Australian community in the ACT through one unified voice;</w:t>
      </w:r>
    </w:p>
    <w:p w14:paraId="7610B5D4"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this community promotes its diversity and celebrates its African cultural heritage in the wider community through many events, including:</w:t>
      </w:r>
    </w:p>
    <w:p w14:paraId="7A1C8790"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w:t>
      </w:r>
      <w:r w:rsidRPr="00695234">
        <w:rPr>
          <w:rFonts w:ascii="Calibri" w:hAnsi="Calibri"/>
          <w:lang w:val="en-AU" w:eastAsia="en-US"/>
        </w:rPr>
        <w:tab/>
        <w:t>Africa Day;</w:t>
      </w:r>
    </w:p>
    <w:p w14:paraId="3389A1C4"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(ii)</w:t>
      </w:r>
      <w:r w:rsidRPr="00695234">
        <w:rPr>
          <w:rFonts w:ascii="Calibri" w:hAnsi="Calibri"/>
          <w:lang w:val="en-AU" w:eastAsia="en-US"/>
        </w:rPr>
        <w:tab/>
        <w:t>Dera Night –‘Our Health, Our Way’;</w:t>
      </w:r>
    </w:p>
    <w:p w14:paraId="420F98D2"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(iii)</w:t>
      </w:r>
      <w:r w:rsidRPr="00695234">
        <w:rPr>
          <w:rFonts w:ascii="Calibri" w:hAnsi="Calibri"/>
          <w:lang w:val="en-AU" w:eastAsia="en-US"/>
        </w:rPr>
        <w:tab/>
        <w:t>Africa Festival in the Park;</w:t>
      </w:r>
    </w:p>
    <w:p w14:paraId="6B66881A"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(iv)</w:t>
      </w:r>
      <w:r w:rsidRPr="00695234">
        <w:rPr>
          <w:rFonts w:ascii="Calibri" w:hAnsi="Calibri"/>
          <w:lang w:val="en-AU" w:eastAsia="en-US"/>
        </w:rPr>
        <w:tab/>
        <w:t>Africa Youth Soccer Tournament; and</w:t>
      </w:r>
    </w:p>
    <w:p w14:paraId="57804927"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(v)</w:t>
      </w:r>
      <w:r w:rsidRPr="00695234">
        <w:rPr>
          <w:rFonts w:ascii="Calibri" w:hAnsi="Calibri"/>
          <w:lang w:val="en-AU" w:eastAsia="en-US"/>
        </w:rPr>
        <w:tab/>
        <w:t>Drum and Dance workshops; and</w:t>
      </w:r>
    </w:p>
    <w:p w14:paraId="6F8332C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(c)</w:t>
      </w:r>
      <w:r w:rsidRPr="00695234">
        <w:rPr>
          <w:rFonts w:ascii="Calibri" w:hAnsi="Calibri"/>
          <w:lang w:val="en-AU" w:eastAsia="en-US"/>
        </w:rPr>
        <w:tab/>
        <w:t xml:space="preserve">the ACT Government is proudly committed to fostering a more inclusive Canberra, which recognises and respects the harmonious cultural and ethnic diversity of the ACT community and does this through many initiatives such as the annual Multicultural Festival and the recent </w:t>
      </w:r>
      <w:r w:rsidRPr="00695234">
        <w:rPr>
          <w:rFonts w:ascii="Calibri" w:hAnsi="Calibri"/>
          <w:i/>
          <w:iCs/>
          <w:lang w:val="en-AU" w:eastAsia="en-US"/>
        </w:rPr>
        <w:t>Multiculturalism Act 2023</w:t>
      </w:r>
      <w:r w:rsidRPr="00695234">
        <w:rPr>
          <w:rFonts w:ascii="Calibri" w:hAnsi="Calibri"/>
          <w:lang w:val="en-AU" w:eastAsia="en-US"/>
        </w:rPr>
        <w:t>;</w:t>
      </w:r>
    </w:p>
    <w:p w14:paraId="174120A5"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(3)</w:t>
      </w:r>
      <w:r w:rsidRPr="00695234">
        <w:rPr>
          <w:rFonts w:ascii="Calibri" w:hAnsi="Calibri"/>
          <w:lang w:val="en-AU" w:eastAsia="en-US"/>
        </w:rPr>
        <w:tab/>
        <w:t>recognises and acknowledges the contributions of the African community and people of African descent in Canberra; and</w:t>
      </w:r>
    </w:p>
    <w:p w14:paraId="388E0DB8"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(4)</w:t>
      </w:r>
      <w:r w:rsidRPr="00695234">
        <w:rPr>
          <w:rFonts w:ascii="Calibri" w:hAnsi="Calibri"/>
          <w:lang w:val="en-AU" w:eastAsia="en-US"/>
        </w:rPr>
        <w:tab/>
        <w:t>continues working with the African community to support their initiatives. (</w:t>
      </w:r>
      <w:r w:rsidRPr="00695234">
        <w:rPr>
          <w:rFonts w:ascii="Calibri" w:hAnsi="Calibri"/>
          <w:i/>
          <w:iCs/>
          <w:lang w:val="en-AU" w:eastAsia="en-US"/>
        </w:rPr>
        <w:t>Notice given 28 August 2023. Notice will be removed from the Notice  Paper unless called on within 4 sitting weeks – standing order 125A</w:t>
      </w:r>
      <w:r w:rsidRPr="00695234">
        <w:rPr>
          <w:rFonts w:ascii="Calibri" w:hAnsi="Calibri"/>
          <w:lang w:val="en-AU" w:eastAsia="en-US"/>
        </w:rPr>
        <w:t>).</w:t>
      </w:r>
    </w:p>
    <w:p w14:paraId="3CB11307" w14:textId="4BD7E75E" w:rsidR="00695234" w:rsidRPr="00695234" w:rsidRDefault="00695234" w:rsidP="00A871E3">
      <w:pPr>
        <w:tabs>
          <w:tab w:val="right" w:pos="567"/>
          <w:tab w:val="left" w:pos="1134"/>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3</w:t>
      </w:r>
      <w:r w:rsidRPr="00695234">
        <w:rPr>
          <w:rFonts w:ascii="Calibri" w:hAnsi="Calibri"/>
          <w:lang w:val="en-AU"/>
        </w:rPr>
        <w:tab/>
      </w:r>
      <w:r w:rsidRPr="00695234">
        <w:rPr>
          <w:rFonts w:ascii="Calibri" w:hAnsi="Calibri"/>
          <w:b/>
          <w:caps/>
          <w:lang w:val="en-AU"/>
        </w:rPr>
        <w:t>Ms Castley</w:t>
      </w:r>
      <w:r w:rsidRPr="00695234">
        <w:rPr>
          <w:rFonts w:ascii="Calibri" w:hAnsi="Calibri"/>
          <w:lang w:val="en-AU"/>
        </w:rPr>
        <w:t>: To move—That this Assembly:</w:t>
      </w:r>
    </w:p>
    <w:p w14:paraId="7033BC72"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(1)</w:t>
      </w:r>
      <w:r w:rsidRPr="00695234">
        <w:rPr>
          <w:rFonts w:ascii="Calibri" w:hAnsi="Calibri"/>
          <w:lang w:val="en-AU" w:eastAsia="en-US"/>
        </w:rPr>
        <w:tab/>
        <w:t>notes that the:</w:t>
      </w:r>
    </w:p>
    <w:p w14:paraId="0BD15781"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Fetal Medicine Unit at Canberra Hospital had its training accreditation suspended;</w:t>
      </w:r>
    </w:p>
    <w:p w14:paraId="7916AD87"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Obstetrics and Gynaecology Unit at Canberra Hospital has been placed on Provisional Accreditation for a period of six months;</w:t>
      </w:r>
    </w:p>
    <w:p w14:paraId="760C00B0"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(c)</w:t>
      </w:r>
      <w:r w:rsidRPr="00695234">
        <w:rPr>
          <w:rFonts w:ascii="Calibri" w:hAnsi="Calibri"/>
          <w:lang w:val="en-AU" w:eastAsia="en-US"/>
        </w:rPr>
        <w:tab/>
        <w:t>Canberra Region Medical Education Council revoked accreditation for the Plastic Surgery term; and</w:t>
      </w:r>
    </w:p>
    <w:p w14:paraId="45834876"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(d)</w:t>
      </w:r>
      <w:r w:rsidRPr="00695234">
        <w:rPr>
          <w:rFonts w:ascii="Calibri" w:hAnsi="Calibri"/>
          <w:lang w:val="en-AU" w:eastAsia="en-US"/>
        </w:rPr>
        <w:tab/>
      </w:r>
      <w:r w:rsidRPr="00695234">
        <w:rPr>
          <w:rFonts w:ascii="Calibri" w:hAnsi="Calibri"/>
          <w:lang w:val="en-AU" w:eastAsia="en-US"/>
        </w:rPr>
        <w:tab/>
        <w:t>Child at Risk Health Unit is having its training accreditation reviewed following significant concerns about shortfalls in senior specialist numbers;</w:t>
      </w:r>
    </w:p>
    <w:p w14:paraId="587FBFB1"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(2)</w:t>
      </w:r>
      <w:r w:rsidRPr="00695234">
        <w:rPr>
          <w:rFonts w:ascii="Calibri" w:hAnsi="Calibri"/>
          <w:lang w:val="en-AU" w:eastAsia="en-US"/>
        </w:rPr>
        <w:tab/>
        <w:t>further notes:</w:t>
      </w:r>
    </w:p>
    <w:p w14:paraId="37E9C790"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the Minister has attributed these serious issues around the loss, suspension, and review of training accreditation to “known challenges” and “workforce challenges and shortages”;</w:t>
      </w:r>
    </w:p>
    <w:p w14:paraId="1E99A61F"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the Chief Operating Officer of Canberra Health Services (CHS) confirmed, in estimates, that doctors who receive reasonable training, experience and support are more likely to stay in Canberra after finishing their training;</w:t>
      </w:r>
    </w:p>
    <w:p w14:paraId="0786BFB1"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lastRenderedPageBreak/>
        <w:t>(c)</w:t>
      </w:r>
      <w:r w:rsidRPr="00695234">
        <w:rPr>
          <w:rFonts w:ascii="Calibri" w:hAnsi="Calibri"/>
          <w:lang w:val="en-AU" w:eastAsia="en-US"/>
        </w:rPr>
        <w:tab/>
        <w:t>a draft report from the Royal Australian and New Zealand College of Obstetricians and Gynaecologists (RANZCOG) into the Obstetrics and Gynaecology Unit found that:</w:t>
      </w:r>
    </w:p>
    <w:p w14:paraId="5774A744"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w:t>
      </w:r>
      <w:r w:rsidRPr="00695234">
        <w:rPr>
          <w:rFonts w:ascii="Calibri" w:hAnsi="Calibri"/>
          <w:lang w:val="en-AU" w:eastAsia="en-US"/>
        </w:rPr>
        <w:tab/>
        <w:t>“The hospital has repeatedly been made aware of areas in which the training offered is insufficient.”; and</w:t>
      </w:r>
    </w:p>
    <w:p w14:paraId="3141BDDC" w14:textId="77777777" w:rsidR="00695234" w:rsidRPr="00695234" w:rsidRDefault="00695234" w:rsidP="00A871E3">
      <w:pPr>
        <w:spacing w:before="60" w:after="120"/>
        <w:ind w:left="2835" w:hanging="567"/>
        <w:rPr>
          <w:rFonts w:ascii="Calibri" w:hAnsi="Calibri"/>
          <w:lang w:val="en-AU" w:eastAsia="en-US"/>
        </w:rPr>
      </w:pPr>
      <w:r w:rsidRPr="00695234">
        <w:rPr>
          <w:rFonts w:ascii="Calibri" w:hAnsi="Calibri"/>
          <w:lang w:val="en-AU" w:eastAsia="en-US"/>
        </w:rPr>
        <w:t>(ii)</w:t>
      </w:r>
      <w:r w:rsidRPr="00695234">
        <w:rPr>
          <w:rFonts w:ascii="Calibri" w:hAnsi="Calibri"/>
          <w:lang w:val="en-AU" w:eastAsia="en-US"/>
        </w:rPr>
        <w:tab/>
        <w:t>“The workplace culture had deteriorated to the point where it did not appear to be one which prioritised training.”; and</w:t>
      </w:r>
    </w:p>
    <w:p w14:paraId="421D78D0"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(d)</w:t>
      </w:r>
      <w:r w:rsidRPr="00695234">
        <w:rPr>
          <w:rFonts w:ascii="Calibri" w:hAnsi="Calibri"/>
          <w:lang w:val="en-AU" w:eastAsia="en-US"/>
        </w:rPr>
        <w:tab/>
        <w:t>President of the ACT Australian Medical Association said on ABC Radio “I unfortunately have to say that it is more the fault of the government that hasn’t changed its mindset and hasn’t created identity for CHS to be able to then train the junior workforce and have the resources, that requires concerted efforts and I don’t see that happening.”; and</w:t>
      </w:r>
    </w:p>
    <w:p w14:paraId="7FB09FDF" w14:textId="77777777" w:rsidR="00695234" w:rsidRPr="00695234" w:rsidRDefault="00695234" w:rsidP="00A871E3">
      <w:pPr>
        <w:tabs>
          <w:tab w:val="left" w:pos="567"/>
        </w:tabs>
        <w:spacing w:before="60" w:after="60"/>
        <w:ind w:left="1701" w:hanging="567"/>
        <w:rPr>
          <w:rFonts w:ascii="Calibri" w:hAnsi="Calibri"/>
          <w:lang w:val="en-AU" w:eastAsia="en-US"/>
        </w:rPr>
      </w:pPr>
      <w:r w:rsidRPr="00695234">
        <w:rPr>
          <w:rFonts w:ascii="Calibri" w:hAnsi="Calibri"/>
          <w:lang w:val="en-AU" w:eastAsia="en-US"/>
        </w:rPr>
        <w:t>(3)</w:t>
      </w:r>
      <w:r w:rsidRPr="00695234">
        <w:rPr>
          <w:rFonts w:ascii="Calibri" w:hAnsi="Calibri"/>
          <w:lang w:val="en-AU" w:eastAsia="en-US"/>
        </w:rPr>
        <w:tab/>
        <w:t>calls on the ACT Government to:</w:t>
      </w:r>
    </w:p>
    <w:p w14:paraId="35F225D3"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(a)</w:t>
      </w:r>
      <w:r w:rsidRPr="00695234">
        <w:rPr>
          <w:rFonts w:ascii="Calibri" w:hAnsi="Calibri"/>
          <w:lang w:val="en-AU" w:eastAsia="en-US"/>
        </w:rPr>
        <w:tab/>
        <w:t>report to the Assembly on the training accreditation status of all four units, including the work completed by CHS to restore accreditation to all four units by the final sitting week of 2023; and</w:t>
      </w:r>
    </w:p>
    <w:p w14:paraId="25A1D437" w14:textId="77777777" w:rsidR="00695234" w:rsidRPr="00695234" w:rsidRDefault="00695234" w:rsidP="00A871E3">
      <w:pPr>
        <w:tabs>
          <w:tab w:val="left" w:pos="567"/>
        </w:tabs>
        <w:spacing w:before="60" w:after="60"/>
        <w:ind w:left="2268" w:hanging="567"/>
        <w:rPr>
          <w:rFonts w:ascii="Calibri" w:hAnsi="Calibri"/>
          <w:lang w:val="en-AU" w:eastAsia="en-US"/>
        </w:rPr>
      </w:pPr>
      <w:r w:rsidRPr="00695234">
        <w:rPr>
          <w:rFonts w:ascii="Calibri" w:hAnsi="Calibri"/>
          <w:lang w:val="en-AU" w:eastAsia="en-US"/>
        </w:rPr>
        <w:t>(b)</w:t>
      </w:r>
      <w:r w:rsidRPr="00695234">
        <w:rPr>
          <w:rFonts w:ascii="Calibri" w:hAnsi="Calibri"/>
          <w:lang w:val="en-AU" w:eastAsia="en-US"/>
        </w:rPr>
        <w:tab/>
        <w:t>p</w:t>
      </w:r>
      <w:r w:rsidRPr="00695234">
        <w:rPr>
          <w:rFonts w:ascii="Calibri" w:hAnsi="Calibri"/>
          <w:lang w:val="en-AU"/>
        </w:rPr>
        <w:t xml:space="preserve">rovide and table the detailed workforce plan requested by RANZCOG for the Obstetrics and Gynaecology Unit in the first sitting week of October 2023. </w:t>
      </w:r>
      <w:r w:rsidRPr="00695234">
        <w:rPr>
          <w:rFonts w:ascii="Calibri" w:hAnsi="Calibri"/>
          <w:lang w:val="en-AU" w:eastAsia="en-US"/>
        </w:rPr>
        <w:t>(</w:t>
      </w:r>
      <w:r w:rsidRPr="00695234">
        <w:rPr>
          <w:rFonts w:ascii="Calibri" w:hAnsi="Calibri"/>
          <w:i/>
          <w:iCs/>
          <w:lang w:val="en-AU" w:eastAsia="en-US"/>
        </w:rPr>
        <w:t>Notice given 28 August 2023. Notice will be removed from the Notice Paper unless called on within 4 sitting weeks – standing order 125A</w:t>
      </w:r>
      <w:r w:rsidRPr="00695234">
        <w:rPr>
          <w:rFonts w:ascii="Calibri" w:hAnsi="Calibri"/>
          <w:lang w:val="en-AU" w:eastAsia="en-US"/>
        </w:rPr>
        <w:t>).</w:t>
      </w:r>
    </w:p>
    <w:p w14:paraId="4C56FD2C" w14:textId="77777777" w:rsidR="00695234" w:rsidRPr="00695234" w:rsidRDefault="00695234" w:rsidP="00A871E3">
      <w:pPr>
        <w:tabs>
          <w:tab w:val="right" w:pos="580"/>
        </w:tabs>
        <w:spacing w:before="240" w:after="240"/>
        <w:rPr>
          <w:rFonts w:ascii="Calibri" w:hAnsi="Calibri"/>
          <w:b/>
          <w:sz w:val="28"/>
          <w:lang w:eastAsia="en-US"/>
        </w:rPr>
      </w:pPr>
      <w:r w:rsidRPr="00695234">
        <w:rPr>
          <w:rFonts w:ascii="Calibri" w:hAnsi="Calibri"/>
          <w:b/>
          <w:sz w:val="28"/>
          <w:lang w:eastAsia="en-US"/>
        </w:rPr>
        <w:t>Orders of the day—continued</w:t>
      </w:r>
    </w:p>
    <w:p w14:paraId="403B6DDB" w14:textId="4039D9ED" w:rsidR="00695234" w:rsidRPr="00695234" w:rsidRDefault="00695234" w:rsidP="00A871E3">
      <w:pPr>
        <w:keepNext/>
        <w:keepLines/>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2</w:t>
      </w:r>
      <w:r w:rsidRPr="00695234">
        <w:rPr>
          <w:rFonts w:ascii="Calibri" w:hAnsi="Calibri"/>
          <w:lang w:val="en-AU"/>
        </w:rPr>
        <w:tab/>
      </w:r>
      <w:hyperlink r:id="rId25" w:history="1">
        <w:r w:rsidRPr="00695234">
          <w:rPr>
            <w:rFonts w:ascii="Calibri" w:hAnsi="Calibri"/>
            <w:b/>
            <w:caps/>
            <w:color w:val="0000FF"/>
            <w:lang w:val="en-AU"/>
          </w:rPr>
          <w:t>Road Transport (Safety and Traffic Management) Amendment Bill 2021 (No 2)</w:t>
        </w:r>
      </w:hyperlink>
      <w:r w:rsidRPr="00695234">
        <w:rPr>
          <w:rFonts w:ascii="Calibri" w:hAnsi="Calibri"/>
          <w:lang w:val="en-AU"/>
        </w:rPr>
        <w:t xml:space="preserve">: </w:t>
      </w:r>
      <w:r w:rsidRPr="00695234">
        <w:rPr>
          <w:rFonts w:ascii="Calibri" w:hAnsi="Calibri"/>
          <w:i/>
          <w:iCs/>
          <w:lang w:val="en-AU"/>
        </w:rPr>
        <w:t>(Ms Clay)</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22 June 2021—Mr Steel)</w:t>
      </w:r>
      <w:r w:rsidRPr="00695234">
        <w:rPr>
          <w:rFonts w:ascii="Calibri" w:hAnsi="Calibri"/>
          <w:lang w:val="en-AU"/>
        </w:rPr>
        <w:t xml:space="preserve">. </w:t>
      </w:r>
    </w:p>
    <w:p w14:paraId="42F2417A" w14:textId="313CC95D"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3</w:t>
      </w:r>
      <w:r w:rsidRPr="00695234">
        <w:rPr>
          <w:rFonts w:ascii="Calibri" w:hAnsi="Calibri"/>
          <w:lang w:val="en-AU"/>
        </w:rPr>
        <w:tab/>
      </w:r>
      <w:hyperlink r:id="rId26" w:history="1">
        <w:r w:rsidRPr="00695234">
          <w:rPr>
            <w:rFonts w:ascii="Calibri" w:hAnsi="Calibri"/>
            <w:b/>
            <w:caps/>
            <w:color w:val="0000FF"/>
            <w:lang w:val="en-AU"/>
          </w:rPr>
          <w:t>Corrections Management Amendment Bill 2021</w:t>
        </w:r>
      </w:hyperlink>
      <w:r w:rsidRPr="00695234">
        <w:rPr>
          <w:rFonts w:ascii="Calibri" w:hAnsi="Calibri"/>
          <w:lang w:val="en-AU"/>
        </w:rPr>
        <w:t xml:space="preserve">: </w:t>
      </w:r>
      <w:r w:rsidRPr="00695234">
        <w:rPr>
          <w:rFonts w:ascii="Calibri" w:hAnsi="Calibri"/>
          <w:i/>
          <w:iCs/>
          <w:lang w:val="en-AU"/>
        </w:rPr>
        <w:t>(Mrs Kikkert)</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25 November 2021—Mr Gentleman)</w:t>
      </w:r>
      <w:r w:rsidRPr="00695234">
        <w:rPr>
          <w:rFonts w:ascii="Calibri" w:hAnsi="Calibri"/>
          <w:lang w:val="en-AU"/>
        </w:rPr>
        <w:t xml:space="preserve">. </w:t>
      </w:r>
    </w:p>
    <w:p w14:paraId="62C6B3C5" w14:textId="6BFD3701"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4</w:t>
      </w:r>
      <w:r w:rsidRPr="00695234">
        <w:rPr>
          <w:rFonts w:ascii="Calibri" w:hAnsi="Calibri"/>
          <w:lang w:val="en-AU"/>
        </w:rPr>
        <w:tab/>
      </w:r>
      <w:hyperlink r:id="rId27" w:history="1">
        <w:r w:rsidRPr="00695234">
          <w:rPr>
            <w:rFonts w:ascii="Calibri" w:hAnsi="Calibri"/>
            <w:b/>
            <w:caps/>
            <w:color w:val="0000FF"/>
            <w:lang w:val="en-AU"/>
          </w:rPr>
          <w:t>electoral amendment bill 2021</w:t>
        </w:r>
      </w:hyperlink>
      <w:r w:rsidRPr="00695234">
        <w:rPr>
          <w:rFonts w:ascii="Calibri" w:hAnsi="Calibri"/>
          <w:lang w:val="en-AU"/>
        </w:rPr>
        <w:t xml:space="preserve">: </w:t>
      </w:r>
      <w:r w:rsidRPr="00695234">
        <w:rPr>
          <w:rFonts w:ascii="Calibri" w:hAnsi="Calibri"/>
          <w:i/>
          <w:iCs/>
          <w:lang w:val="en-AU"/>
        </w:rPr>
        <w:t>(Mr Davis and Mr Braddock)</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 December 2021—Mr Steel)</w:t>
      </w:r>
      <w:r w:rsidRPr="00695234">
        <w:rPr>
          <w:rFonts w:ascii="Calibri" w:hAnsi="Calibri"/>
          <w:lang w:val="en-AU"/>
        </w:rPr>
        <w:t xml:space="preserve">. </w:t>
      </w:r>
    </w:p>
    <w:p w14:paraId="7BEB6D38" w14:textId="24B3E38C"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5</w:t>
      </w:r>
      <w:r w:rsidRPr="00695234">
        <w:rPr>
          <w:rFonts w:ascii="Calibri" w:hAnsi="Calibri"/>
          <w:lang w:val="en-AU"/>
        </w:rPr>
        <w:tab/>
      </w:r>
      <w:hyperlink r:id="rId28" w:history="1">
        <w:r w:rsidRPr="00695234">
          <w:rPr>
            <w:rFonts w:ascii="Calibri" w:hAnsi="Calibri"/>
            <w:b/>
            <w:caps/>
            <w:color w:val="0000FF"/>
            <w:lang w:val="en-AU"/>
          </w:rPr>
          <w:t>Freedom of Information Amendment Bill 2022 [no 2]</w:t>
        </w:r>
      </w:hyperlink>
      <w:r w:rsidRPr="00695234">
        <w:rPr>
          <w:rFonts w:ascii="Calibri" w:hAnsi="Calibri"/>
          <w:lang w:val="en-AU"/>
        </w:rPr>
        <w:t xml:space="preserve">: </w:t>
      </w:r>
      <w:r w:rsidRPr="00695234">
        <w:rPr>
          <w:rFonts w:ascii="Calibri" w:hAnsi="Calibri"/>
          <w:i/>
          <w:iCs/>
          <w:lang w:val="en-AU"/>
        </w:rPr>
        <w:t>(Ms Lee)</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21 September 2022—Mr Steel)</w:t>
      </w:r>
      <w:r w:rsidRPr="00695234">
        <w:rPr>
          <w:rFonts w:ascii="Calibri" w:hAnsi="Calibri"/>
          <w:lang w:val="en-AU"/>
        </w:rPr>
        <w:t xml:space="preserve">. </w:t>
      </w:r>
    </w:p>
    <w:p w14:paraId="11CA09B0" w14:textId="78002C3B" w:rsidR="00695234" w:rsidRPr="00695234" w:rsidRDefault="00695234" w:rsidP="00A871E3">
      <w:pPr>
        <w:tabs>
          <w:tab w:val="right" w:pos="567"/>
        </w:tabs>
        <w:spacing w:before="120" w:after="120"/>
        <w:ind w:left="1134" w:hanging="1134"/>
        <w:rPr>
          <w:rFonts w:ascii="Calibri" w:hAnsi="Calibri"/>
          <w:i/>
          <w:lang w:val="en-AU"/>
        </w:rPr>
      </w:pPr>
      <w:r w:rsidRPr="00695234">
        <w:rPr>
          <w:rFonts w:ascii="Calibri" w:hAnsi="Calibri"/>
          <w:lang w:val="en-AU"/>
        </w:rPr>
        <w:tab/>
      </w:r>
      <w:r w:rsidR="003834DD">
        <w:rPr>
          <w:rFonts w:ascii="Calibri" w:hAnsi="Calibri"/>
          <w:lang w:val="en-AU"/>
        </w:rPr>
        <w:t>6</w:t>
      </w:r>
      <w:r w:rsidRPr="00695234">
        <w:rPr>
          <w:rFonts w:ascii="Calibri" w:hAnsi="Calibri"/>
          <w:lang w:val="en-AU"/>
        </w:rPr>
        <w:tab/>
      </w:r>
      <w:hyperlink r:id="rId29" w:history="1">
        <w:r w:rsidRPr="00695234">
          <w:rPr>
            <w:rFonts w:ascii="Calibri" w:hAnsi="Calibri"/>
            <w:b/>
            <w:caps/>
            <w:color w:val="0000FF"/>
            <w:lang w:val="en-AU"/>
          </w:rPr>
          <w:t>Integrity Commission Amendment Bill 2022 (No 2)</w:t>
        </w:r>
      </w:hyperlink>
      <w:r w:rsidRPr="00695234">
        <w:rPr>
          <w:rFonts w:ascii="Calibri" w:hAnsi="Calibri"/>
          <w:lang w:val="en-AU"/>
        </w:rPr>
        <w:t xml:space="preserve">: </w:t>
      </w:r>
      <w:r w:rsidRPr="00695234">
        <w:rPr>
          <w:rFonts w:ascii="Calibri" w:hAnsi="Calibri"/>
          <w:i/>
          <w:iCs/>
          <w:lang w:val="en-AU"/>
        </w:rPr>
        <w:t>(Ms Lee; presented by Mr Cain)</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20 October 2022—Mr Barr)</w:t>
      </w:r>
      <w:r w:rsidRPr="00695234">
        <w:rPr>
          <w:rFonts w:ascii="Calibri" w:hAnsi="Calibri"/>
          <w:lang w:val="en-AU"/>
        </w:rPr>
        <w:t xml:space="preserve">. </w:t>
      </w:r>
      <w:r w:rsidRPr="00695234">
        <w:rPr>
          <w:rFonts w:ascii="Calibri" w:hAnsi="Calibri"/>
          <w:i/>
          <w:lang w:val="en-AU"/>
        </w:rPr>
        <w:t>(Referred to Standing Committee on Justice and Community Safety on 24 November 2022.)</w:t>
      </w:r>
    </w:p>
    <w:p w14:paraId="0EE260A9" w14:textId="5D0FE0CA"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7</w:t>
      </w:r>
      <w:r w:rsidRPr="00695234">
        <w:rPr>
          <w:rFonts w:ascii="Calibri" w:hAnsi="Calibri"/>
          <w:lang w:val="en-AU"/>
        </w:rPr>
        <w:tab/>
      </w:r>
      <w:hyperlink r:id="rId30" w:history="1">
        <w:r w:rsidRPr="00695234">
          <w:rPr>
            <w:rFonts w:ascii="Calibri" w:hAnsi="Calibri"/>
            <w:b/>
            <w:caps/>
            <w:color w:val="0000FF"/>
            <w:lang w:val="en-AU"/>
          </w:rPr>
          <w:t>Modern Slavery Legislation Amendment Bill 2023</w:t>
        </w:r>
      </w:hyperlink>
      <w:r w:rsidRPr="00695234">
        <w:rPr>
          <w:rFonts w:ascii="Calibri" w:hAnsi="Calibri"/>
          <w:lang w:val="en-AU"/>
        </w:rPr>
        <w:t xml:space="preserve">: </w:t>
      </w:r>
      <w:r w:rsidRPr="00695234">
        <w:rPr>
          <w:rFonts w:ascii="Calibri" w:hAnsi="Calibri"/>
          <w:i/>
          <w:iCs/>
          <w:lang w:val="en-AU"/>
        </w:rPr>
        <w:t>(Ms Clay)</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28 March 2023—Mr Steel)</w:t>
      </w:r>
      <w:r w:rsidRPr="00695234">
        <w:rPr>
          <w:rFonts w:ascii="Calibri" w:hAnsi="Calibri"/>
          <w:lang w:val="en-AU"/>
        </w:rPr>
        <w:t xml:space="preserve">. </w:t>
      </w:r>
    </w:p>
    <w:p w14:paraId="1DA2DDF5" w14:textId="4975A7C9"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lastRenderedPageBreak/>
        <w:tab/>
      </w:r>
      <w:r w:rsidR="003834DD">
        <w:rPr>
          <w:rFonts w:ascii="Calibri" w:hAnsi="Calibri"/>
          <w:lang w:val="en-AU"/>
        </w:rPr>
        <w:t>8</w:t>
      </w:r>
      <w:r w:rsidRPr="00695234">
        <w:rPr>
          <w:rFonts w:ascii="Calibri" w:hAnsi="Calibri"/>
          <w:lang w:val="en-AU"/>
        </w:rPr>
        <w:tab/>
      </w:r>
      <w:hyperlink r:id="rId31" w:history="1">
        <w:r w:rsidRPr="00695234">
          <w:rPr>
            <w:rFonts w:ascii="Calibri" w:hAnsi="Calibri"/>
            <w:b/>
            <w:caps/>
            <w:color w:val="0000FF"/>
            <w:lang w:val="en-AU"/>
          </w:rPr>
          <w:t>Bail Amendment Bill 2023</w:t>
        </w:r>
      </w:hyperlink>
      <w:r w:rsidRPr="00695234">
        <w:rPr>
          <w:rFonts w:ascii="Calibri" w:hAnsi="Calibri"/>
          <w:lang w:val="en-AU"/>
        </w:rPr>
        <w:t xml:space="preserve">: </w:t>
      </w:r>
      <w:r w:rsidRPr="00695234">
        <w:rPr>
          <w:rFonts w:ascii="Calibri" w:hAnsi="Calibri"/>
          <w:i/>
          <w:iCs/>
          <w:lang w:val="en-AU"/>
        </w:rPr>
        <w:t>(Dr Paterson)</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28 June 2023—Mr Cain)</w:t>
      </w:r>
      <w:r w:rsidRPr="00695234">
        <w:rPr>
          <w:rFonts w:ascii="Calibri" w:hAnsi="Calibri"/>
          <w:lang w:val="en-AU"/>
        </w:rPr>
        <w:t xml:space="preserve">. </w:t>
      </w:r>
    </w:p>
    <w:p w14:paraId="0C29BA14" w14:textId="7D19E288" w:rsidR="00695234" w:rsidRPr="00695234" w:rsidRDefault="00695234" w:rsidP="00A871E3">
      <w:pPr>
        <w:tabs>
          <w:tab w:val="right" w:pos="567"/>
        </w:tabs>
        <w:spacing w:before="120" w:after="120"/>
        <w:ind w:left="1134" w:hanging="1134"/>
        <w:rPr>
          <w:rFonts w:ascii="Calibri" w:hAnsi="Calibri"/>
          <w:lang w:val="en-AU"/>
        </w:rPr>
      </w:pPr>
      <w:r w:rsidRPr="00695234">
        <w:rPr>
          <w:rFonts w:ascii="Calibri" w:hAnsi="Calibri"/>
          <w:lang w:val="en-AU"/>
        </w:rPr>
        <w:tab/>
      </w:r>
      <w:r w:rsidR="003834DD">
        <w:rPr>
          <w:rFonts w:ascii="Calibri" w:hAnsi="Calibri"/>
          <w:lang w:val="en-AU"/>
        </w:rPr>
        <w:t>9</w:t>
      </w:r>
      <w:r w:rsidRPr="00695234">
        <w:rPr>
          <w:rFonts w:ascii="Calibri" w:hAnsi="Calibri"/>
          <w:lang w:val="en-AU"/>
        </w:rPr>
        <w:tab/>
      </w:r>
      <w:hyperlink r:id="rId32" w:history="1">
        <w:r w:rsidRPr="00695234">
          <w:rPr>
            <w:rFonts w:ascii="Calibri" w:hAnsi="Calibri"/>
            <w:b/>
            <w:caps/>
            <w:color w:val="0000FF"/>
            <w:lang w:val="en-AU"/>
          </w:rPr>
          <w:t>Payroll Tax Amendment Bill 2023</w:t>
        </w:r>
      </w:hyperlink>
      <w:r w:rsidRPr="00695234">
        <w:rPr>
          <w:rFonts w:ascii="Calibri" w:hAnsi="Calibri"/>
          <w:lang w:val="en-AU"/>
        </w:rPr>
        <w:t xml:space="preserve">: </w:t>
      </w:r>
      <w:r w:rsidRPr="00695234">
        <w:rPr>
          <w:rFonts w:ascii="Calibri" w:hAnsi="Calibri"/>
          <w:i/>
          <w:iCs/>
          <w:lang w:val="en-AU"/>
        </w:rPr>
        <w:t>(Ms Lee)</w:t>
      </w:r>
      <w:r w:rsidRPr="00695234">
        <w:rPr>
          <w:rFonts w:ascii="Calibri" w:hAnsi="Calibri"/>
          <w:iCs/>
          <w:lang w:val="en-AU"/>
        </w:rPr>
        <w:t>:</w:t>
      </w:r>
      <w:r w:rsidRPr="00695234">
        <w:rPr>
          <w:rFonts w:ascii="Calibri" w:hAnsi="Calibri"/>
          <w:i/>
          <w:iCs/>
          <w:lang w:val="en-AU"/>
        </w:rPr>
        <w:t xml:space="preserve"> </w:t>
      </w:r>
      <w:r w:rsidRPr="00695234">
        <w:rPr>
          <w:rFonts w:ascii="Calibri" w:hAnsi="Calibri"/>
          <w:lang w:val="en-AU"/>
        </w:rPr>
        <w:t xml:space="preserve">Agreement in principle—Resumption of debate </w:t>
      </w:r>
      <w:r w:rsidRPr="00695234">
        <w:rPr>
          <w:rFonts w:ascii="Calibri" w:hAnsi="Calibri"/>
          <w:i/>
          <w:iCs/>
          <w:lang w:val="en-AU"/>
        </w:rPr>
        <w:t>(from 29 August 2023—Mr Barr)</w:t>
      </w:r>
      <w:r w:rsidRPr="00695234">
        <w:rPr>
          <w:rFonts w:ascii="Calibri" w:hAnsi="Calibri"/>
          <w:lang w:val="en-AU"/>
        </w:rPr>
        <w:t xml:space="preserve">. </w:t>
      </w:r>
    </w:p>
    <w:p w14:paraId="13190F08" w14:textId="77777777" w:rsidR="00695234" w:rsidRPr="00695234" w:rsidRDefault="00695234" w:rsidP="00A871E3">
      <w:pPr>
        <w:keepNext/>
        <w:keepLines/>
        <w:spacing w:before="240" w:after="480"/>
        <w:jc w:val="center"/>
        <w:rPr>
          <w:rFonts w:ascii="Calibri" w:hAnsi="Calibri"/>
          <w:b/>
          <w:sz w:val="28"/>
          <w:lang w:val="en-AU"/>
        </w:rPr>
      </w:pPr>
      <w:r w:rsidRPr="00695234">
        <w:rPr>
          <w:rFonts w:ascii="Calibri" w:hAnsi="Calibri"/>
          <w:b/>
          <w:sz w:val="28"/>
          <w:lang w:val="en-AU"/>
        </w:rPr>
        <w:t>______________________________</w:t>
      </w:r>
    </w:p>
    <w:p w14:paraId="43626572" w14:textId="77777777" w:rsidR="00695234" w:rsidRPr="00695234" w:rsidRDefault="00695234" w:rsidP="00A871E3">
      <w:pPr>
        <w:keepNext/>
        <w:keepLines/>
        <w:spacing w:before="240" w:after="240"/>
        <w:jc w:val="center"/>
        <w:rPr>
          <w:rFonts w:ascii="Calibri" w:hAnsi="Calibri"/>
          <w:b/>
          <w:sz w:val="28"/>
          <w:lang w:val="en-AU"/>
        </w:rPr>
      </w:pPr>
      <w:r w:rsidRPr="00695234">
        <w:rPr>
          <w:rFonts w:ascii="Calibri" w:hAnsi="Calibri"/>
          <w:b/>
          <w:sz w:val="28"/>
          <w:lang w:val="en-AU"/>
        </w:rPr>
        <w:t>QUESTIONS ON NOTICE</w:t>
      </w:r>
    </w:p>
    <w:p w14:paraId="30DAA174" w14:textId="77777777" w:rsidR="00695234" w:rsidRPr="00695234" w:rsidRDefault="00695234" w:rsidP="00A871E3">
      <w:pPr>
        <w:spacing w:before="120" w:after="120"/>
        <w:rPr>
          <w:rFonts w:ascii="Calibri" w:hAnsi="Calibri"/>
          <w:lang w:val="en-AU"/>
        </w:rPr>
      </w:pPr>
      <w:r w:rsidRPr="0069523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E70AD37" w14:textId="77777777" w:rsidR="00695234" w:rsidRPr="00695234" w:rsidRDefault="00695234" w:rsidP="00A871E3">
      <w:pPr>
        <w:spacing w:before="120" w:after="120"/>
        <w:rPr>
          <w:rFonts w:ascii="Calibri" w:hAnsi="Calibri"/>
          <w:szCs w:val="24"/>
          <w:lang w:val="en-NZ"/>
        </w:rPr>
      </w:pPr>
      <w:r w:rsidRPr="00695234">
        <w:rPr>
          <w:rFonts w:ascii="Calibri" w:hAnsi="Calibri"/>
          <w:szCs w:val="24"/>
          <w:lang w:val="en-NZ"/>
        </w:rPr>
        <w:t xml:space="preserve">A Questions on Notice Paper will be issued on the Friday of a sitting week, containing the text of all questions on notice lodged that week and can be accessed at </w:t>
      </w:r>
      <w:r w:rsidRPr="00695234">
        <w:rPr>
          <w:rFonts w:ascii="Calibri" w:hAnsi="Calibri"/>
          <w:szCs w:val="24"/>
          <w:lang w:val="en-AU"/>
        </w:rPr>
        <w:t>https://www.parliament.act.gov.au/parliamentary-business/in-the-chamber/chamber-documents</w:t>
      </w:r>
      <w:r w:rsidRPr="00695234">
        <w:rPr>
          <w:rFonts w:ascii="Calibri" w:hAnsi="Calibri"/>
          <w:szCs w:val="24"/>
          <w:lang w:val="en-NZ"/>
        </w:rPr>
        <w:t>.</w:t>
      </w:r>
    </w:p>
    <w:p w14:paraId="53B1FB29" w14:textId="4414575F" w:rsidR="00695234" w:rsidRPr="00695234" w:rsidRDefault="00695234" w:rsidP="00A871E3">
      <w:pPr>
        <w:keepNext/>
        <w:keepLines/>
        <w:tabs>
          <w:tab w:val="right" w:pos="567"/>
          <w:tab w:val="left" w:pos="1134"/>
        </w:tabs>
        <w:spacing w:before="360" w:after="360"/>
        <w:jc w:val="center"/>
        <w:rPr>
          <w:rFonts w:ascii="Calibri" w:hAnsi="Calibri"/>
          <w:b/>
          <w:i/>
          <w:szCs w:val="24"/>
          <w:lang w:val="en-AU"/>
        </w:rPr>
      </w:pPr>
      <w:r w:rsidRPr="00695234">
        <w:rPr>
          <w:rFonts w:ascii="Calibri" w:hAnsi="Calibri"/>
          <w:b/>
          <w:i/>
          <w:szCs w:val="24"/>
          <w:lang w:val="en-AU"/>
        </w:rPr>
        <w:t>Unanswered question</w:t>
      </w:r>
      <w:r>
        <w:rPr>
          <w:rFonts w:ascii="Calibri" w:hAnsi="Calibri"/>
          <w:b/>
          <w:i/>
          <w:szCs w:val="24"/>
          <w:lang w:val="en-AU"/>
        </w:rPr>
        <w:t>s</w:t>
      </w:r>
    </w:p>
    <w:p w14:paraId="6DFD281D" w14:textId="77777777" w:rsidR="00695234" w:rsidRPr="00695234" w:rsidRDefault="00695234" w:rsidP="00A871E3">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695234">
        <w:rPr>
          <w:rFonts w:ascii="Calibri" w:hAnsi="Calibri" w:cs="Calibri"/>
          <w:i/>
          <w:szCs w:val="24"/>
          <w:lang w:val="en-AU"/>
        </w:rPr>
        <w:t>There are no unanswered questions on notice.</w:t>
      </w:r>
    </w:p>
    <w:p w14:paraId="23F8C0AC" w14:textId="77777777" w:rsidR="00695234" w:rsidRPr="00695234" w:rsidRDefault="00695234" w:rsidP="00A871E3">
      <w:pPr>
        <w:jc w:val="both"/>
        <w:rPr>
          <w:rFonts w:ascii="Calibri" w:hAnsi="Calibri"/>
          <w:szCs w:val="22"/>
          <w:lang w:eastAsia="zh-CN"/>
        </w:rPr>
      </w:pPr>
    </w:p>
    <w:p w14:paraId="527560EF" w14:textId="77777777" w:rsidR="00695234" w:rsidRPr="00695234" w:rsidRDefault="00695234" w:rsidP="00A871E3">
      <w:pPr>
        <w:tabs>
          <w:tab w:val="right" w:pos="567"/>
          <w:tab w:val="left" w:pos="1134"/>
        </w:tabs>
        <w:jc w:val="both"/>
        <w:rPr>
          <w:rFonts w:ascii="Calibri" w:hAnsi="Calibri"/>
          <w:szCs w:val="24"/>
          <w:lang w:val="en-AU" w:eastAsia="zh-CN"/>
        </w:rPr>
      </w:pPr>
    </w:p>
    <w:p w14:paraId="7C149A65" w14:textId="77777777" w:rsidR="00695234" w:rsidRPr="00695234" w:rsidRDefault="00695234" w:rsidP="00323A29">
      <w:pPr>
        <w:tabs>
          <w:tab w:val="center" w:pos="7513"/>
        </w:tabs>
        <w:spacing w:before="180"/>
        <w:rPr>
          <w:rFonts w:ascii="Calibri" w:hAnsi="Calibri"/>
          <w:b/>
          <w:lang w:val="en-AU"/>
        </w:rPr>
      </w:pPr>
      <w:r w:rsidRPr="00695234">
        <w:rPr>
          <w:rFonts w:ascii="Calibri" w:hAnsi="Calibri"/>
          <w:b/>
          <w:lang w:val="en-AU"/>
        </w:rPr>
        <w:tab/>
        <w:t>T Duncan</w:t>
      </w:r>
    </w:p>
    <w:p w14:paraId="3D741246" w14:textId="77777777" w:rsidR="00695234" w:rsidRPr="00695234" w:rsidRDefault="00695234" w:rsidP="00A871E3">
      <w:pPr>
        <w:tabs>
          <w:tab w:val="center" w:pos="7655"/>
        </w:tabs>
        <w:rPr>
          <w:rFonts w:ascii="Calibri" w:hAnsi="Calibri"/>
          <w:lang w:val="en-AU"/>
        </w:rPr>
      </w:pPr>
      <w:r w:rsidRPr="00695234">
        <w:rPr>
          <w:rFonts w:ascii="Calibri" w:hAnsi="Calibri"/>
          <w:lang w:val="en-AU"/>
        </w:rPr>
        <w:tab/>
        <w:t>Clerk of the Legislative Assembly</w:t>
      </w:r>
    </w:p>
    <w:p w14:paraId="4260004F" w14:textId="77777777" w:rsidR="00695234" w:rsidRPr="00695234" w:rsidRDefault="00695234" w:rsidP="00A871E3">
      <w:pPr>
        <w:tabs>
          <w:tab w:val="right" w:pos="580"/>
        </w:tabs>
        <w:spacing w:before="240" w:after="480"/>
        <w:ind w:left="567" w:hanging="567"/>
        <w:jc w:val="center"/>
        <w:rPr>
          <w:rFonts w:ascii="Times New Roman" w:hAnsi="Times New Roman"/>
          <w:b/>
          <w:lang w:eastAsia="en-US"/>
        </w:rPr>
      </w:pPr>
      <w:r w:rsidRPr="00695234">
        <w:rPr>
          <w:rFonts w:ascii="Times New Roman" w:hAnsi="Times New Roman"/>
          <w:lang w:eastAsia="en-US"/>
        </w:rPr>
        <w:t>___________________________________</w:t>
      </w:r>
    </w:p>
    <w:p w14:paraId="77F89D6E" w14:textId="77777777" w:rsidR="00695234" w:rsidRPr="00695234" w:rsidRDefault="00695234" w:rsidP="00A871E3">
      <w:pPr>
        <w:spacing w:before="240" w:after="240"/>
        <w:jc w:val="center"/>
        <w:rPr>
          <w:rFonts w:ascii="Calibri" w:hAnsi="Calibri"/>
          <w:b/>
          <w:sz w:val="28"/>
          <w:lang w:eastAsia="en-US"/>
        </w:rPr>
      </w:pPr>
      <w:r w:rsidRPr="00695234">
        <w:rPr>
          <w:rFonts w:ascii="Calibri" w:hAnsi="Calibri"/>
          <w:b/>
          <w:sz w:val="28"/>
          <w:lang w:eastAsia="en-US"/>
        </w:rPr>
        <w:t>GOVERNMENT TO RESPOND TO PETITIONS</w:t>
      </w:r>
    </w:p>
    <w:p w14:paraId="17BC70C9" w14:textId="77777777" w:rsidR="00695234" w:rsidRPr="00695234" w:rsidRDefault="00695234" w:rsidP="00A871E3">
      <w:pPr>
        <w:tabs>
          <w:tab w:val="right" w:pos="580"/>
        </w:tabs>
        <w:spacing w:after="120"/>
        <w:jc w:val="center"/>
        <w:rPr>
          <w:rFonts w:ascii="Calibri" w:hAnsi="Calibri"/>
          <w:szCs w:val="24"/>
          <w:lang w:eastAsia="en-US"/>
        </w:rPr>
      </w:pPr>
      <w:r w:rsidRPr="00695234">
        <w:rPr>
          <w:rFonts w:ascii="Calibri" w:hAnsi="Calibri"/>
          <w:szCs w:val="24"/>
          <w:lang w:eastAsia="en-US"/>
        </w:rPr>
        <w:t>(in accordance with standing order 100)</w:t>
      </w:r>
    </w:p>
    <w:p w14:paraId="333F912F" w14:textId="77777777" w:rsidR="00695234" w:rsidRPr="00695234" w:rsidRDefault="00695234" w:rsidP="00A871E3">
      <w:pPr>
        <w:tabs>
          <w:tab w:val="right" w:pos="580"/>
        </w:tabs>
        <w:spacing w:before="240"/>
        <w:ind w:left="567" w:hanging="567"/>
        <w:rPr>
          <w:rFonts w:ascii="Calibri" w:hAnsi="Calibri"/>
          <w:b/>
          <w:lang w:eastAsia="en-US"/>
        </w:rPr>
      </w:pPr>
      <w:r w:rsidRPr="00695234">
        <w:rPr>
          <w:rFonts w:ascii="Calibri" w:hAnsi="Calibri"/>
          <w:b/>
          <w:lang w:eastAsia="en-US"/>
        </w:rPr>
        <w:t>31 August 2023</w:t>
      </w:r>
    </w:p>
    <w:p w14:paraId="28B17A76" w14:textId="77777777" w:rsidR="00695234" w:rsidRPr="00695234" w:rsidRDefault="00695234" w:rsidP="00A871E3">
      <w:pPr>
        <w:tabs>
          <w:tab w:val="right" w:pos="580"/>
        </w:tabs>
        <w:spacing w:before="240"/>
        <w:ind w:left="567" w:hanging="567"/>
        <w:rPr>
          <w:rFonts w:ascii="Calibri" w:hAnsi="Calibri"/>
          <w:lang w:eastAsia="en-US"/>
        </w:rPr>
      </w:pPr>
      <w:r w:rsidRPr="00695234">
        <w:rPr>
          <w:rFonts w:ascii="Calibri" w:hAnsi="Calibri"/>
          <w:lang w:eastAsia="en-US"/>
        </w:rPr>
        <w:t>Callum Brae Nature Reserve and proposed crematorium development—Minister for Planning and Land Management—Petition lodged by Ms Clay (e-Pet 013-23).</w:t>
      </w:r>
    </w:p>
    <w:p w14:paraId="3BB3D829" w14:textId="77777777" w:rsidR="00695234" w:rsidRPr="00695234" w:rsidRDefault="00695234" w:rsidP="00A871E3">
      <w:pPr>
        <w:tabs>
          <w:tab w:val="right" w:pos="580"/>
        </w:tabs>
        <w:spacing w:before="240"/>
        <w:ind w:left="567" w:hanging="567"/>
        <w:rPr>
          <w:rFonts w:ascii="Calibri" w:hAnsi="Calibri"/>
          <w:b/>
          <w:lang w:eastAsia="en-US"/>
        </w:rPr>
      </w:pPr>
      <w:r w:rsidRPr="00695234">
        <w:rPr>
          <w:rFonts w:ascii="Calibri" w:hAnsi="Calibri"/>
          <w:b/>
          <w:lang w:eastAsia="en-US"/>
        </w:rPr>
        <w:t>6 September 2023</w:t>
      </w:r>
    </w:p>
    <w:p w14:paraId="7D7867D2" w14:textId="77777777" w:rsidR="00695234" w:rsidRPr="00695234" w:rsidRDefault="00695234" w:rsidP="00A871E3">
      <w:pPr>
        <w:tabs>
          <w:tab w:val="right" w:pos="580"/>
        </w:tabs>
        <w:spacing w:before="240"/>
        <w:ind w:left="567" w:hanging="567"/>
        <w:rPr>
          <w:rFonts w:ascii="Calibri" w:hAnsi="Calibri"/>
          <w:lang w:eastAsia="en-US"/>
        </w:rPr>
      </w:pPr>
      <w:r w:rsidRPr="00695234">
        <w:rPr>
          <w:rFonts w:ascii="Calibri" w:hAnsi="Calibri"/>
          <w:lang w:eastAsia="en-US"/>
        </w:rPr>
        <w:t>Mount Ainslie Nature Reserve—Proposed expansion—Minister for Planning and Land Management—Petitions lodged by Ms Clay (e-Pet 012-23 and Pet 016-23).</w:t>
      </w:r>
    </w:p>
    <w:p w14:paraId="0F33D5B5" w14:textId="77777777" w:rsidR="00695234" w:rsidRPr="00695234" w:rsidRDefault="00695234" w:rsidP="00A871E3">
      <w:pPr>
        <w:keepNext/>
        <w:keepLines/>
        <w:tabs>
          <w:tab w:val="right" w:pos="580"/>
        </w:tabs>
        <w:spacing w:before="240"/>
        <w:ind w:left="567" w:hanging="567"/>
        <w:rPr>
          <w:rFonts w:ascii="Calibri" w:hAnsi="Calibri"/>
          <w:b/>
          <w:lang w:eastAsia="en-US"/>
        </w:rPr>
      </w:pPr>
      <w:r w:rsidRPr="00695234">
        <w:rPr>
          <w:rFonts w:ascii="Calibri" w:hAnsi="Calibri"/>
          <w:b/>
          <w:lang w:eastAsia="en-US"/>
        </w:rPr>
        <w:lastRenderedPageBreak/>
        <w:t>29 November 2023</w:t>
      </w:r>
    </w:p>
    <w:p w14:paraId="529A4251" w14:textId="77777777" w:rsidR="00695234" w:rsidRPr="00695234" w:rsidRDefault="00695234" w:rsidP="00A871E3">
      <w:pPr>
        <w:keepNext/>
        <w:keepLines/>
        <w:tabs>
          <w:tab w:val="right" w:pos="580"/>
        </w:tabs>
        <w:spacing w:before="240"/>
        <w:ind w:left="567" w:hanging="567"/>
        <w:rPr>
          <w:rFonts w:ascii="Calibri" w:hAnsi="Calibri"/>
          <w:lang w:eastAsia="en-US"/>
        </w:rPr>
      </w:pPr>
      <w:r w:rsidRPr="00695234">
        <w:rPr>
          <w:rFonts w:ascii="Calibri" w:hAnsi="Calibri"/>
          <w:lang w:eastAsia="en-US"/>
        </w:rPr>
        <w:t xml:space="preserve">Indian (Common) Myna bird control—Minister for the Environment—Petition lodged by Dr Paterson (e-Pet 017-23). </w:t>
      </w:r>
      <w:r w:rsidRPr="00695234">
        <w:rPr>
          <w:rFonts w:ascii="Calibri" w:hAnsi="Calibri"/>
          <w:i/>
          <w:iCs/>
          <w:lang w:eastAsia="en-US"/>
        </w:rPr>
        <w:t>(Referred to the Standing Committee on Environment, Climate Change and Biodiversity on 29 August 2023.)</w:t>
      </w:r>
    </w:p>
    <w:p w14:paraId="02EEF4CC" w14:textId="77777777" w:rsidR="00695234" w:rsidRPr="00695234" w:rsidRDefault="00695234" w:rsidP="00A871E3">
      <w:pPr>
        <w:tabs>
          <w:tab w:val="right" w:pos="580"/>
        </w:tabs>
        <w:spacing w:before="240"/>
        <w:ind w:left="567" w:hanging="567"/>
        <w:rPr>
          <w:rFonts w:ascii="Calibri" w:hAnsi="Calibri"/>
          <w:i/>
          <w:iCs/>
          <w:lang w:eastAsia="en-US"/>
        </w:rPr>
      </w:pPr>
      <w:r w:rsidRPr="00695234">
        <w:rPr>
          <w:rFonts w:ascii="Calibri" w:hAnsi="Calibri"/>
          <w:lang w:eastAsia="en-US"/>
        </w:rPr>
        <w:t xml:space="preserve">Car parking on public green open spaces—Minister for Planning and Land Management—Petition lodged by Ms Vassarotti (e-Pet 004-23). </w:t>
      </w:r>
      <w:r w:rsidRPr="00695234">
        <w:rPr>
          <w:rFonts w:ascii="Calibri" w:hAnsi="Calibri"/>
          <w:i/>
          <w:iCs/>
          <w:lang w:eastAsia="en-US"/>
        </w:rPr>
        <w:t>(Referred to the Standing Committee on Planning, Transport and City Services on 29 August 2023.)</w:t>
      </w:r>
    </w:p>
    <w:p w14:paraId="2431E1A5" w14:textId="77777777" w:rsidR="00695234" w:rsidRPr="00695234" w:rsidRDefault="00695234" w:rsidP="00A871E3">
      <w:pPr>
        <w:tabs>
          <w:tab w:val="right" w:pos="580"/>
        </w:tabs>
        <w:spacing w:before="240"/>
        <w:ind w:left="567" w:hanging="567"/>
        <w:rPr>
          <w:rFonts w:ascii="Calibri" w:hAnsi="Calibri"/>
          <w:i/>
          <w:iCs/>
          <w:lang w:eastAsia="en-US"/>
        </w:rPr>
      </w:pPr>
      <w:r w:rsidRPr="00695234">
        <w:rPr>
          <w:rFonts w:ascii="Calibri" w:hAnsi="Calibri"/>
          <w:lang w:eastAsia="en-US"/>
        </w:rPr>
        <w:t xml:space="preserve">School bus for Lyons Early Childhood School—Minister for Transport and City Services—Petition lodged by Ms Davidson (e-Pet 014-23). </w:t>
      </w:r>
      <w:r w:rsidRPr="00695234">
        <w:rPr>
          <w:rFonts w:ascii="Calibri" w:hAnsi="Calibri"/>
          <w:i/>
          <w:iCs/>
          <w:lang w:eastAsia="en-US"/>
        </w:rPr>
        <w:t>(Referred to the Standing Committee on Planning, Transport and City Services on 29 August 2023.)</w:t>
      </w:r>
    </w:p>
    <w:p w14:paraId="28AA3EE0" w14:textId="77777777" w:rsidR="00695234" w:rsidRPr="00695234" w:rsidRDefault="00695234" w:rsidP="00A871E3">
      <w:pPr>
        <w:tabs>
          <w:tab w:val="right" w:pos="580"/>
        </w:tabs>
        <w:spacing w:before="240"/>
        <w:ind w:left="567" w:hanging="567"/>
        <w:rPr>
          <w:rFonts w:ascii="Calibri" w:hAnsi="Calibri"/>
          <w:lang w:eastAsia="en-US"/>
        </w:rPr>
      </w:pPr>
      <w:r w:rsidRPr="00695234">
        <w:rPr>
          <w:rFonts w:ascii="Calibri" w:hAnsi="Calibri"/>
          <w:lang w:eastAsia="en-US"/>
        </w:rPr>
        <w:t>Woden Art Centre—Minister for the Arts—Petition lodged by Mr Cocks (e-Pet 005-23).</w:t>
      </w:r>
    </w:p>
    <w:p w14:paraId="263AF03E" w14:textId="77777777" w:rsidR="00695234" w:rsidRPr="00695234" w:rsidRDefault="00695234" w:rsidP="00A871E3">
      <w:pPr>
        <w:tabs>
          <w:tab w:val="right" w:pos="580"/>
        </w:tabs>
        <w:spacing w:before="240"/>
        <w:ind w:left="567" w:hanging="567"/>
        <w:rPr>
          <w:rFonts w:ascii="Calibri" w:hAnsi="Calibri"/>
          <w:b/>
          <w:lang w:eastAsia="en-US"/>
        </w:rPr>
      </w:pPr>
      <w:r w:rsidRPr="00695234">
        <w:rPr>
          <w:rFonts w:ascii="Calibri" w:hAnsi="Calibri"/>
          <w:b/>
          <w:lang w:eastAsia="en-US"/>
        </w:rPr>
        <w:t>30 November 2023</w:t>
      </w:r>
    </w:p>
    <w:p w14:paraId="3E1F3E56" w14:textId="77777777" w:rsidR="00695234" w:rsidRPr="00695234" w:rsidRDefault="00695234" w:rsidP="00A871E3">
      <w:pPr>
        <w:tabs>
          <w:tab w:val="right" w:pos="580"/>
        </w:tabs>
        <w:spacing w:before="240"/>
        <w:ind w:left="567" w:hanging="567"/>
        <w:rPr>
          <w:rFonts w:ascii="Calibri" w:hAnsi="Calibri"/>
          <w:lang w:eastAsia="en-US"/>
        </w:rPr>
      </w:pPr>
      <w:r w:rsidRPr="00695234">
        <w:rPr>
          <w:rFonts w:ascii="Calibri" w:hAnsi="Calibri"/>
          <w:lang w:eastAsia="en-US"/>
        </w:rPr>
        <w:t>Pedestrian safety at the Gribble and Hibberson Streets intersection in Gungahlin—Minister for Transport and City Services—Petition lodged by Mr Braddock (e-Pet 011-23).</w:t>
      </w:r>
    </w:p>
    <w:p w14:paraId="7277290A" w14:textId="77777777" w:rsidR="00695234" w:rsidRPr="00695234" w:rsidRDefault="00695234" w:rsidP="00A871E3">
      <w:pPr>
        <w:tabs>
          <w:tab w:val="right" w:pos="580"/>
        </w:tabs>
        <w:spacing w:before="240" w:after="480"/>
        <w:ind w:left="1134" w:hanging="1134"/>
        <w:jc w:val="center"/>
        <w:rPr>
          <w:rFonts w:ascii="Calibri" w:hAnsi="Calibri"/>
          <w:lang w:eastAsia="en-US"/>
        </w:rPr>
      </w:pPr>
      <w:r w:rsidRPr="00695234">
        <w:rPr>
          <w:rFonts w:ascii="Calibri" w:hAnsi="Calibri"/>
          <w:lang w:eastAsia="en-US"/>
        </w:rPr>
        <w:t>___________________________________</w:t>
      </w:r>
    </w:p>
    <w:p w14:paraId="606E5F83" w14:textId="77777777" w:rsidR="00695234" w:rsidRPr="00695234" w:rsidRDefault="00695234" w:rsidP="00A871E3">
      <w:pPr>
        <w:tabs>
          <w:tab w:val="right" w:pos="580"/>
        </w:tabs>
        <w:spacing w:before="240" w:after="240"/>
        <w:jc w:val="center"/>
        <w:rPr>
          <w:rFonts w:ascii="Calibri" w:hAnsi="Calibri"/>
          <w:b/>
          <w:sz w:val="28"/>
          <w:lang w:eastAsia="en-US"/>
        </w:rPr>
      </w:pPr>
      <w:r w:rsidRPr="00695234">
        <w:rPr>
          <w:rFonts w:ascii="Calibri" w:hAnsi="Calibri"/>
          <w:b/>
          <w:sz w:val="28"/>
          <w:lang w:eastAsia="en-US"/>
        </w:rPr>
        <w:t>COMMITTEES</w:t>
      </w:r>
    </w:p>
    <w:p w14:paraId="0553209A" w14:textId="77777777" w:rsidR="00695234" w:rsidRPr="00695234" w:rsidRDefault="00695234" w:rsidP="00A871E3">
      <w:pPr>
        <w:spacing w:before="120" w:after="120"/>
        <w:rPr>
          <w:rFonts w:ascii="Calibri" w:hAnsi="Calibri"/>
          <w:lang w:val="en-AU" w:eastAsia="en-US"/>
        </w:rPr>
      </w:pPr>
      <w:r w:rsidRPr="00695234">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11658A9" w14:textId="77777777" w:rsidR="00695234" w:rsidRPr="00695234" w:rsidRDefault="00695234" w:rsidP="00A871E3">
      <w:pPr>
        <w:spacing w:before="240" w:after="240"/>
        <w:rPr>
          <w:rFonts w:ascii="Calibri" w:hAnsi="Calibri"/>
          <w:b/>
          <w:sz w:val="28"/>
          <w:lang w:eastAsia="en-US"/>
        </w:rPr>
      </w:pPr>
      <w:r w:rsidRPr="00695234">
        <w:rPr>
          <w:rFonts w:ascii="Calibri" w:hAnsi="Calibri"/>
          <w:b/>
          <w:sz w:val="28"/>
          <w:lang w:eastAsia="en-US"/>
        </w:rPr>
        <w:t>Standing</w:t>
      </w:r>
    </w:p>
    <w:p w14:paraId="31542562" w14:textId="77777777" w:rsidR="00695234" w:rsidRPr="00695234" w:rsidRDefault="00695234" w:rsidP="00A871E3">
      <w:pPr>
        <w:spacing w:before="120" w:after="240"/>
        <w:rPr>
          <w:rFonts w:ascii="Calibri" w:hAnsi="Calibri"/>
          <w:lang w:val="en-AU" w:eastAsia="en-US"/>
        </w:rPr>
      </w:pPr>
      <w:r w:rsidRPr="00695234">
        <w:rPr>
          <w:rFonts w:ascii="Calibri" w:hAnsi="Calibri"/>
          <w:lang w:val="en-AU" w:eastAsia="en-US"/>
        </w:rPr>
        <w:t>Pursuant to standing order</w:t>
      </w:r>
    </w:p>
    <w:p w14:paraId="042B0037" w14:textId="77777777" w:rsidR="00695234" w:rsidRPr="00695234" w:rsidRDefault="00695234" w:rsidP="00A871E3">
      <w:pPr>
        <w:keepNext/>
        <w:keepLines/>
        <w:tabs>
          <w:tab w:val="left" w:pos="500"/>
          <w:tab w:val="left" w:pos="960"/>
        </w:tabs>
        <w:spacing w:after="240"/>
        <w:rPr>
          <w:rFonts w:ascii="Calibri" w:hAnsi="Calibri"/>
          <w:lang w:val="en-AU" w:eastAsia="en-US"/>
        </w:rPr>
      </w:pPr>
      <w:r w:rsidRPr="00695234">
        <w:rPr>
          <w:rFonts w:ascii="Calibri" w:hAnsi="Calibri"/>
          <w:b/>
          <w:lang w:val="en-AU" w:eastAsia="en-US"/>
        </w:rPr>
        <w:t>ADMINISTRATION AND PROCEDURE</w:t>
      </w:r>
      <w:r w:rsidRPr="00695234">
        <w:rPr>
          <w:rFonts w:ascii="Calibri" w:hAnsi="Calibri"/>
          <w:lang w:val="en-AU" w:eastAsia="en-US"/>
        </w:rPr>
        <w:t xml:space="preserve">: </w:t>
      </w:r>
      <w:r w:rsidRPr="00695234">
        <w:rPr>
          <w:rFonts w:ascii="Calibri" w:hAnsi="Calibri"/>
          <w:i/>
          <w:lang w:val="en-AU" w:eastAsia="en-US"/>
        </w:rPr>
        <w:t>(Formed 3 November 2020)</w:t>
      </w:r>
      <w:r w:rsidRPr="00695234">
        <w:rPr>
          <w:rFonts w:ascii="Calibri" w:hAnsi="Calibri"/>
          <w:iCs/>
          <w:lang w:val="en-AU" w:eastAsia="en-US"/>
        </w:rPr>
        <w:t>:</w:t>
      </w:r>
      <w:r w:rsidRPr="00695234">
        <w:rPr>
          <w:rFonts w:ascii="Calibri" w:hAnsi="Calibri"/>
          <w:lang w:val="en-AU" w:eastAsia="en-US"/>
        </w:rPr>
        <w:t xml:space="preserve"> The Speaker (Chair), Mr Braddock, Ms Lawder, Ms Orr.</w:t>
      </w:r>
    </w:p>
    <w:p w14:paraId="00B3E8C5" w14:textId="77777777" w:rsidR="00695234" w:rsidRPr="00695234" w:rsidRDefault="00695234" w:rsidP="00A871E3">
      <w:pPr>
        <w:spacing w:before="120" w:after="240"/>
        <w:rPr>
          <w:rFonts w:ascii="Calibri" w:hAnsi="Calibri"/>
          <w:lang w:val="en-AU" w:eastAsia="en-US"/>
        </w:rPr>
      </w:pPr>
      <w:r w:rsidRPr="00695234">
        <w:rPr>
          <w:rFonts w:ascii="Calibri" w:hAnsi="Calibri"/>
          <w:lang w:val="en-AU" w:eastAsia="en-US"/>
        </w:rPr>
        <w:t>Pursuant to resolution</w:t>
      </w:r>
    </w:p>
    <w:p w14:paraId="10F5762E" w14:textId="77777777" w:rsidR="00695234" w:rsidRPr="00695234" w:rsidRDefault="00695234" w:rsidP="00A871E3">
      <w:pPr>
        <w:tabs>
          <w:tab w:val="left" w:pos="500"/>
          <w:tab w:val="left" w:pos="960"/>
        </w:tabs>
        <w:spacing w:after="240"/>
        <w:rPr>
          <w:rFonts w:ascii="Calibri" w:hAnsi="Calibri"/>
          <w:lang w:val="en-AU" w:eastAsia="en-US"/>
        </w:rPr>
      </w:pPr>
      <w:r w:rsidRPr="00695234">
        <w:rPr>
          <w:rFonts w:ascii="Calibri" w:hAnsi="Calibri"/>
          <w:b/>
          <w:lang w:val="en-AU" w:eastAsia="en-US"/>
        </w:rPr>
        <w:t>ECONOMY AND GENDER AND ECONOMIC EQUALITY</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Ms Castley (Chair), Mr Davis, Ms Orr.</w:t>
      </w:r>
    </w:p>
    <w:p w14:paraId="33C3876C"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t>EDUCATION AND COMMUNITY INCLUSION</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Mr Pettersson (Chair), Ms Lawder, Mr Davis.</w:t>
      </w:r>
    </w:p>
    <w:p w14:paraId="6F2F0EDD" w14:textId="77777777" w:rsidR="00695234" w:rsidRPr="00695234" w:rsidRDefault="00695234" w:rsidP="00A871E3">
      <w:pPr>
        <w:tabs>
          <w:tab w:val="left" w:pos="500"/>
          <w:tab w:val="left" w:pos="960"/>
        </w:tabs>
        <w:spacing w:after="240"/>
        <w:rPr>
          <w:rFonts w:ascii="Calibri" w:hAnsi="Calibri"/>
          <w:lang w:val="en-AU" w:eastAsia="en-US"/>
        </w:rPr>
      </w:pPr>
      <w:r w:rsidRPr="00695234">
        <w:rPr>
          <w:rFonts w:ascii="Calibri" w:hAnsi="Calibri"/>
          <w:b/>
          <w:lang w:val="en-AU" w:eastAsia="en-US"/>
        </w:rPr>
        <w:t>ENVIRONMENT, CLIMATE CHANGE AND BIODIVERSITY</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w:t>
      </w:r>
      <w:r w:rsidRPr="00695234">
        <w:rPr>
          <w:rFonts w:ascii="Calibri" w:hAnsi="Calibri"/>
          <w:lang w:val="en-AU" w:eastAsia="en-US"/>
        </w:rPr>
        <w:t xml:space="preserve"> Dr Paterson (Chair), Ms Clay, Mr Cocks.</w:t>
      </w:r>
    </w:p>
    <w:p w14:paraId="7B5A278F"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t>HEALTH AND COMMUNITY WELLBEING</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Mr Davis (Chair), Mr Milligan, Mr Pettersson.</w:t>
      </w:r>
    </w:p>
    <w:p w14:paraId="4CAC9781"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lastRenderedPageBreak/>
        <w:t>JUSTICE AND COMMUNITY SAFETY</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Mr Cain (Chair), Mr Braddock, Dr Paterson.</w:t>
      </w:r>
    </w:p>
    <w:p w14:paraId="143D01C3"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t>PLANNING, TRANSPORT AND CITY SERVICES</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Ms Clay (Chair), Mr Parton, Ms Orr.</w:t>
      </w:r>
    </w:p>
    <w:p w14:paraId="03795DC6"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t>PUBLIC ACCOUNTS</w:t>
      </w:r>
      <w:r w:rsidRPr="00695234">
        <w:rPr>
          <w:rFonts w:ascii="Calibri" w:hAnsi="Calibri"/>
          <w:lang w:val="en-AU" w:eastAsia="en-US"/>
        </w:rPr>
        <w:t xml:space="preserve">: </w:t>
      </w:r>
      <w:r w:rsidRPr="00695234">
        <w:rPr>
          <w:rFonts w:ascii="Calibri" w:hAnsi="Calibri"/>
          <w:i/>
          <w:lang w:val="en-AU" w:eastAsia="en-US"/>
        </w:rPr>
        <w:t>(Formed 2 December 2020)</w:t>
      </w:r>
      <w:r w:rsidRPr="00695234">
        <w:rPr>
          <w:rFonts w:ascii="Calibri" w:hAnsi="Calibri"/>
          <w:iCs/>
          <w:lang w:val="en-AU" w:eastAsia="en-US"/>
        </w:rPr>
        <w:t>: Mrs Kikkert (Chair), Mr Braddock, Mr Pettersson.</w:t>
      </w:r>
    </w:p>
    <w:p w14:paraId="620F36CA" w14:textId="77777777" w:rsidR="00695234" w:rsidRPr="00695234" w:rsidRDefault="00695234" w:rsidP="00A871E3">
      <w:pPr>
        <w:spacing w:before="240" w:after="240"/>
        <w:rPr>
          <w:rFonts w:ascii="Calibri" w:hAnsi="Calibri"/>
          <w:b/>
          <w:sz w:val="28"/>
          <w:lang w:eastAsia="en-US"/>
        </w:rPr>
      </w:pPr>
      <w:r w:rsidRPr="00695234">
        <w:rPr>
          <w:rFonts w:ascii="Calibri" w:hAnsi="Calibri"/>
          <w:b/>
          <w:sz w:val="28"/>
          <w:lang w:eastAsia="en-US"/>
        </w:rPr>
        <w:t>Dissolved</w:t>
      </w:r>
    </w:p>
    <w:p w14:paraId="7CB5D69F" w14:textId="77777777" w:rsidR="00695234" w:rsidRPr="00695234" w:rsidRDefault="00695234" w:rsidP="00A871E3">
      <w:pPr>
        <w:spacing w:before="120" w:after="240"/>
        <w:rPr>
          <w:rFonts w:ascii="Calibri" w:hAnsi="Calibri"/>
          <w:i/>
          <w:iCs/>
          <w:lang w:val="en-AU" w:eastAsia="en-US"/>
        </w:rPr>
      </w:pPr>
      <w:r w:rsidRPr="00695234">
        <w:rPr>
          <w:rFonts w:ascii="Calibri" w:hAnsi="Calibri"/>
          <w:b/>
          <w:bCs/>
          <w:caps/>
          <w:lang w:val="en-AU" w:eastAsia="en-US"/>
        </w:rPr>
        <w:t>COst of living pressures in the act</w:t>
      </w:r>
      <w:r w:rsidRPr="00695234">
        <w:rPr>
          <w:rFonts w:ascii="Calibri" w:hAnsi="Calibri"/>
          <w:lang w:val="en-AU" w:eastAsia="en-US"/>
        </w:rPr>
        <w:t xml:space="preserve">: </w:t>
      </w:r>
      <w:r w:rsidRPr="00695234">
        <w:rPr>
          <w:rFonts w:ascii="Calibri" w:hAnsi="Calibri"/>
          <w:i/>
          <w:iCs/>
          <w:lang w:val="en-AU" w:eastAsia="en-US"/>
        </w:rPr>
        <w:t>(Formed 9 February 2023)</w:t>
      </w:r>
      <w:r w:rsidRPr="00695234">
        <w:rPr>
          <w:rFonts w:ascii="Calibri" w:hAnsi="Calibri"/>
          <w:lang w:val="en-AU" w:eastAsia="en-US"/>
        </w:rPr>
        <w:t xml:space="preserve">: Mr Davis (Chair), Ms Lawder, Dr Paterson. </w:t>
      </w:r>
      <w:r w:rsidRPr="00695234">
        <w:rPr>
          <w:rFonts w:ascii="Calibri" w:hAnsi="Calibri"/>
          <w:i/>
          <w:iCs/>
          <w:lang w:val="en-AU" w:eastAsia="en-US"/>
        </w:rPr>
        <w:t>(Presented 11 May 2023)</w:t>
      </w:r>
    </w:p>
    <w:p w14:paraId="66F77989" w14:textId="77777777" w:rsidR="00695234" w:rsidRPr="00695234" w:rsidRDefault="00695234" w:rsidP="00A871E3">
      <w:pPr>
        <w:spacing w:before="120" w:after="240"/>
        <w:rPr>
          <w:rFonts w:ascii="Calibri" w:hAnsi="Calibri"/>
          <w:i/>
          <w:lang w:val="en-AU" w:eastAsia="en-US"/>
        </w:rPr>
      </w:pPr>
      <w:r w:rsidRPr="00695234">
        <w:rPr>
          <w:rFonts w:ascii="Calibri" w:hAnsi="Calibri"/>
          <w:b/>
          <w:bCs/>
          <w:caps/>
          <w:lang w:val="en-AU" w:eastAsia="en-US"/>
        </w:rPr>
        <w:t>COVID-19 2021 PANDEMIC RESPONSE</w:t>
      </w:r>
      <w:r w:rsidRPr="00695234">
        <w:rPr>
          <w:rFonts w:ascii="Calibri" w:hAnsi="Calibri"/>
          <w:lang w:val="en-AU" w:eastAsia="en-US"/>
        </w:rPr>
        <w:t xml:space="preserve">: </w:t>
      </w:r>
      <w:r w:rsidRPr="00695234">
        <w:rPr>
          <w:rFonts w:ascii="Calibri" w:hAnsi="Calibri"/>
          <w:i/>
          <w:iCs/>
          <w:lang w:val="en-AU" w:eastAsia="en-US"/>
        </w:rPr>
        <w:t>(Formed 16 September 2021)</w:t>
      </w:r>
      <w:r w:rsidRPr="00695234">
        <w:rPr>
          <w:rFonts w:ascii="Calibri" w:hAnsi="Calibri"/>
          <w:lang w:val="en-AU" w:eastAsia="en-US"/>
        </w:rPr>
        <w:t xml:space="preserve">: Ms Lee (Chair), Ms Clay, Ms Orr. </w:t>
      </w:r>
      <w:r w:rsidRPr="00695234">
        <w:rPr>
          <w:rFonts w:ascii="Calibri" w:hAnsi="Calibri"/>
          <w:i/>
          <w:lang w:val="en-AU" w:eastAsia="en-US"/>
        </w:rPr>
        <w:t>(Presented 2 December 2021)</w:t>
      </w:r>
    </w:p>
    <w:p w14:paraId="3EFE6CA3" w14:textId="77777777" w:rsidR="00695234" w:rsidRPr="00695234" w:rsidRDefault="00695234" w:rsidP="00A871E3">
      <w:pPr>
        <w:tabs>
          <w:tab w:val="left" w:pos="500"/>
          <w:tab w:val="left" w:pos="960"/>
        </w:tabs>
        <w:spacing w:after="240"/>
        <w:rPr>
          <w:rFonts w:ascii="Calibri" w:hAnsi="Calibri"/>
          <w:iCs/>
          <w:lang w:val="en-AU" w:eastAsia="en-US"/>
        </w:rPr>
      </w:pPr>
      <w:r w:rsidRPr="00695234">
        <w:rPr>
          <w:rFonts w:ascii="Calibri" w:hAnsi="Calibri"/>
          <w:b/>
          <w:lang w:val="en-AU" w:eastAsia="en-US"/>
        </w:rPr>
        <w:t>DRUGS OF DEPENDENCE (PERSONAL USE) AMENDMENT BILL 2021</w:t>
      </w:r>
      <w:r w:rsidRPr="00695234">
        <w:rPr>
          <w:rFonts w:ascii="Calibri" w:hAnsi="Calibri"/>
          <w:lang w:val="en-AU" w:eastAsia="en-US"/>
        </w:rPr>
        <w:t xml:space="preserve">: </w:t>
      </w:r>
      <w:r w:rsidRPr="00695234">
        <w:rPr>
          <w:rFonts w:ascii="Calibri" w:hAnsi="Calibri"/>
          <w:i/>
          <w:lang w:val="en-AU" w:eastAsia="en-US"/>
        </w:rPr>
        <w:t>(Formed 11 February 2021)</w:t>
      </w:r>
      <w:r w:rsidRPr="00695234">
        <w:rPr>
          <w:rFonts w:ascii="Calibri" w:hAnsi="Calibri"/>
          <w:iCs/>
          <w:lang w:val="en-AU" w:eastAsia="en-US"/>
        </w:rPr>
        <w:t xml:space="preserve">: Mr Cain (Chair), Mr Davis, Dr Paterson. </w:t>
      </w:r>
      <w:r w:rsidRPr="00695234">
        <w:rPr>
          <w:rFonts w:ascii="Calibri" w:hAnsi="Calibri"/>
          <w:i/>
          <w:iCs/>
          <w:lang w:val="en-AU" w:eastAsia="en-US"/>
        </w:rPr>
        <w:t>(Presented 30 November 2021)</w:t>
      </w:r>
    </w:p>
    <w:p w14:paraId="419A8A52" w14:textId="77777777" w:rsidR="00695234" w:rsidRPr="00695234" w:rsidRDefault="00695234" w:rsidP="00A871E3">
      <w:pPr>
        <w:spacing w:after="240"/>
        <w:rPr>
          <w:rFonts w:ascii="Calibri" w:hAnsi="Calibri"/>
          <w:i/>
          <w:lang w:val="en-AU" w:eastAsia="en-US"/>
        </w:rPr>
      </w:pPr>
      <w:r w:rsidRPr="00695234">
        <w:rPr>
          <w:rFonts w:ascii="Calibri" w:hAnsi="Calibri"/>
          <w:b/>
          <w:bCs/>
          <w:caps/>
          <w:lang w:val="en-AU" w:eastAsia="en-US"/>
        </w:rPr>
        <w:t>ESTIMATES 2022-2023</w:t>
      </w:r>
      <w:r w:rsidRPr="00695234">
        <w:rPr>
          <w:rFonts w:ascii="Calibri" w:hAnsi="Calibri"/>
          <w:lang w:val="en-AU" w:eastAsia="en-US"/>
        </w:rPr>
        <w:t xml:space="preserve">: </w:t>
      </w:r>
      <w:r w:rsidRPr="00695234">
        <w:rPr>
          <w:rFonts w:ascii="Calibri" w:hAnsi="Calibri"/>
          <w:i/>
          <w:iCs/>
          <w:lang w:val="en-AU" w:eastAsia="en-US"/>
        </w:rPr>
        <w:t>(Formed 1 July 2022)</w:t>
      </w:r>
      <w:r w:rsidRPr="00695234">
        <w:rPr>
          <w:rFonts w:ascii="Calibri" w:hAnsi="Calibri"/>
          <w:lang w:val="en-AU" w:eastAsia="en-US"/>
        </w:rPr>
        <w:t xml:space="preserve">: Mr Milligan (Chair), Mr Braddock, Dr Paterson. </w:t>
      </w:r>
      <w:r w:rsidRPr="00695234">
        <w:rPr>
          <w:rFonts w:ascii="Calibri" w:hAnsi="Calibri"/>
          <w:i/>
          <w:lang w:val="en-AU" w:eastAsia="en-US"/>
        </w:rPr>
        <w:t>(Presented 11 October 2022; Dissolved 31 October 2022)</w:t>
      </w:r>
    </w:p>
    <w:p w14:paraId="60B95536" w14:textId="77777777" w:rsidR="00695234" w:rsidRPr="00695234" w:rsidRDefault="00695234" w:rsidP="00A871E3">
      <w:pPr>
        <w:spacing w:before="120" w:after="240"/>
        <w:rPr>
          <w:rFonts w:ascii="Calibri" w:hAnsi="Calibri"/>
          <w:i/>
          <w:iCs/>
          <w:lang w:val="en-AU" w:eastAsia="en-US"/>
        </w:rPr>
      </w:pPr>
      <w:r w:rsidRPr="00695234">
        <w:rPr>
          <w:rFonts w:ascii="Calibri" w:hAnsi="Calibri"/>
          <w:b/>
          <w:bCs/>
          <w:lang w:val="en-AU" w:eastAsia="en-US"/>
        </w:rPr>
        <w:t>ESTIMATES 2023-2024</w:t>
      </w:r>
      <w:r w:rsidRPr="00695234">
        <w:rPr>
          <w:rFonts w:ascii="Calibri" w:hAnsi="Calibri"/>
          <w:lang w:val="en-AU" w:eastAsia="en-US"/>
        </w:rPr>
        <w:t xml:space="preserve">: </w:t>
      </w:r>
      <w:r w:rsidRPr="00695234">
        <w:rPr>
          <w:rFonts w:ascii="Calibri" w:hAnsi="Calibri"/>
          <w:i/>
          <w:iCs/>
          <w:lang w:val="en-AU" w:eastAsia="en-US"/>
        </w:rPr>
        <w:t>(Formed 15 May 2023)</w:t>
      </w:r>
      <w:r w:rsidRPr="00695234">
        <w:rPr>
          <w:rFonts w:ascii="Calibri" w:hAnsi="Calibri"/>
          <w:lang w:val="en-AU" w:eastAsia="en-US"/>
        </w:rPr>
        <w:t xml:space="preserve">: Mr Parton </w:t>
      </w:r>
      <w:r w:rsidRPr="00695234">
        <w:rPr>
          <w:rFonts w:ascii="Calibri" w:hAnsi="Calibri"/>
          <w:i/>
          <w:iCs/>
          <w:lang w:val="en-AU" w:eastAsia="en-US"/>
        </w:rPr>
        <w:t>(Chair)</w:t>
      </w:r>
      <w:r w:rsidRPr="00695234">
        <w:rPr>
          <w:rFonts w:ascii="Calibri" w:hAnsi="Calibri"/>
          <w:lang w:val="en-AU" w:eastAsia="en-US"/>
        </w:rPr>
        <w:t xml:space="preserve">, Ms Clay, Mr Pettersson. </w:t>
      </w:r>
      <w:r w:rsidRPr="00695234">
        <w:rPr>
          <w:rFonts w:ascii="Calibri" w:hAnsi="Calibri"/>
          <w:i/>
          <w:iCs/>
          <w:lang w:val="en-AU" w:eastAsia="en-US"/>
        </w:rPr>
        <w:t>(Presented 29 August 2023)</w:t>
      </w:r>
    </w:p>
    <w:p w14:paraId="4106E843" w14:textId="77777777" w:rsidR="00695234" w:rsidRPr="00695234" w:rsidRDefault="00695234" w:rsidP="00A871E3">
      <w:pPr>
        <w:spacing w:before="120" w:after="240"/>
        <w:rPr>
          <w:rFonts w:ascii="Calibri" w:hAnsi="Calibri"/>
          <w:i/>
          <w:iCs/>
          <w:lang w:val="en-AU" w:eastAsia="en-US"/>
        </w:rPr>
      </w:pPr>
      <w:r w:rsidRPr="00695234">
        <w:rPr>
          <w:rFonts w:ascii="Calibri" w:hAnsi="Calibri"/>
          <w:b/>
          <w:lang w:val="en-AU" w:eastAsia="en-US"/>
        </w:rPr>
        <w:t>PRIVILEGES 2022</w:t>
      </w:r>
      <w:r w:rsidRPr="00695234">
        <w:rPr>
          <w:rFonts w:ascii="Calibri" w:hAnsi="Calibri"/>
          <w:lang w:val="en-AU" w:eastAsia="en-US"/>
        </w:rPr>
        <w:t xml:space="preserve">: </w:t>
      </w:r>
      <w:r w:rsidRPr="00695234">
        <w:rPr>
          <w:rFonts w:ascii="Calibri" w:hAnsi="Calibri"/>
          <w:i/>
          <w:lang w:val="en-AU" w:eastAsia="en-US"/>
        </w:rPr>
        <w:t>(Formed 15 August 2022)</w:t>
      </w:r>
      <w:r w:rsidRPr="00695234">
        <w:rPr>
          <w:rFonts w:ascii="Calibri" w:hAnsi="Calibri"/>
          <w:lang w:val="en-AU" w:eastAsia="en-US"/>
        </w:rPr>
        <w:t xml:space="preserve">: Mr Hanson (Chair), Ms Clay, Mr Pettersson. </w:t>
      </w:r>
      <w:r w:rsidRPr="00695234">
        <w:rPr>
          <w:rFonts w:ascii="Calibri" w:hAnsi="Calibri"/>
          <w:i/>
          <w:iCs/>
          <w:lang w:val="en-AU" w:eastAsia="en-US"/>
        </w:rPr>
        <w:t>(Presented 1 December 2022)</w:t>
      </w:r>
    </w:p>
    <w:p w14:paraId="057188A6" w14:textId="61C0D6F3" w:rsidR="00F5298F" w:rsidRPr="00695234" w:rsidRDefault="00695234" w:rsidP="00A871E3">
      <w:pPr>
        <w:tabs>
          <w:tab w:val="right" w:pos="580"/>
        </w:tabs>
        <w:spacing w:before="120" w:after="480"/>
        <w:ind w:left="567" w:hanging="567"/>
        <w:jc w:val="center"/>
        <w:rPr>
          <w:rFonts w:ascii="Calibri" w:hAnsi="Calibri"/>
          <w:b/>
          <w:lang w:eastAsia="en-US"/>
        </w:rPr>
      </w:pPr>
      <w:r w:rsidRPr="00695234">
        <w:rPr>
          <w:rFonts w:ascii="Calibri" w:hAnsi="Calibri"/>
          <w:lang w:eastAsia="en-US"/>
        </w:rPr>
        <w:t>_______________</w:t>
      </w:r>
    </w:p>
    <w:sectPr w:rsidR="00F5298F" w:rsidRPr="00695234" w:rsidSect="00695234">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5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2C02" w14:textId="77777777" w:rsidR="00695234" w:rsidRDefault="00695234" w:rsidP="000F3D35">
      <w:r>
        <w:separator/>
      </w:r>
    </w:p>
  </w:endnote>
  <w:endnote w:type="continuationSeparator" w:id="0">
    <w:p w14:paraId="0926AD64" w14:textId="77777777" w:rsidR="00695234" w:rsidRDefault="0069523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C1C8" w14:textId="77777777" w:rsidR="00695234" w:rsidRDefault="00695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DC93" w14:textId="77777777" w:rsidR="00695234" w:rsidRDefault="00695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8C6F" w14:textId="77777777" w:rsidR="000F3D35" w:rsidRPr="00EA6267" w:rsidRDefault="000F3D35" w:rsidP="000F3D35">
    <w:pPr>
      <w:jc w:val="center"/>
      <w:rPr>
        <w:i/>
        <w:sz w:val="20"/>
      </w:rPr>
    </w:pPr>
    <w:r w:rsidRPr="00EA6267">
      <w:rPr>
        <w:sz w:val="20"/>
      </w:rPr>
      <w:t>* Notifications to which an asterisk (*) is prefixed appear for the first time</w:t>
    </w:r>
  </w:p>
  <w:p w14:paraId="684B5BD5"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EC31" w14:textId="77777777" w:rsidR="00695234" w:rsidRDefault="00695234" w:rsidP="000F3D35">
      <w:r>
        <w:separator/>
      </w:r>
    </w:p>
  </w:footnote>
  <w:footnote w:type="continuationSeparator" w:id="0">
    <w:p w14:paraId="5AE9DBCC" w14:textId="77777777" w:rsidR="00695234" w:rsidRDefault="0069523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76F" w14:textId="4E47831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695234">
      <w:rPr>
        <w:i/>
        <w:color w:val="000000"/>
        <w:sz w:val="21"/>
        <w:szCs w:val="21"/>
      </w:rPr>
      <w:t>93</w:t>
    </w:r>
    <w:r w:rsidRPr="00F5298F">
      <w:rPr>
        <w:rFonts w:ascii="Arial" w:hAnsi="Arial" w:cs="Arial"/>
        <w:i/>
        <w:color w:val="222222"/>
        <w:sz w:val="21"/>
        <w:szCs w:val="21"/>
        <w:shd w:val="clear" w:color="auto" w:fill="FFFFFF"/>
      </w:rPr>
      <w:t>—</w:t>
    </w:r>
    <w:r w:rsidR="00695234">
      <w:rPr>
        <w:i/>
        <w:sz w:val="21"/>
        <w:szCs w:val="21"/>
      </w:rPr>
      <w:t>31 August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3263" w14:textId="4B9C2A73"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695234">
      <w:rPr>
        <w:i/>
        <w:color w:val="000000"/>
        <w:sz w:val="21"/>
        <w:szCs w:val="21"/>
      </w:rPr>
      <w:t>93</w:t>
    </w:r>
    <w:r w:rsidR="008B4A7E" w:rsidRPr="00F5298F">
      <w:rPr>
        <w:rFonts w:ascii="Arial" w:hAnsi="Arial" w:cs="Arial"/>
        <w:i/>
        <w:color w:val="222222"/>
        <w:sz w:val="21"/>
        <w:szCs w:val="21"/>
        <w:shd w:val="clear" w:color="auto" w:fill="FFFFFF"/>
      </w:rPr>
      <w:t>—</w:t>
    </w:r>
    <w:r w:rsidR="00695234">
      <w:rPr>
        <w:i/>
        <w:sz w:val="21"/>
        <w:szCs w:val="21"/>
      </w:rPr>
      <w:t>31 August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733ED95"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58D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4489686">
    <w:abstractNumId w:val="1"/>
  </w:num>
  <w:num w:numId="2" w16cid:durableId="1495101528">
    <w:abstractNumId w:val="0"/>
  </w:num>
  <w:num w:numId="3" w16cid:durableId="127287229">
    <w:abstractNumId w:val="2"/>
  </w:num>
  <w:num w:numId="4" w16cid:durableId="490757826">
    <w:abstractNumId w:val="2"/>
  </w:num>
  <w:num w:numId="5" w16cid:durableId="2023320338">
    <w:abstractNumId w:val="2"/>
  </w:num>
  <w:num w:numId="6" w16cid:durableId="77301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34"/>
    <w:rsid w:val="00011D79"/>
    <w:rsid w:val="00041558"/>
    <w:rsid w:val="000453A9"/>
    <w:rsid w:val="000F3D35"/>
    <w:rsid w:val="002F4706"/>
    <w:rsid w:val="00323A29"/>
    <w:rsid w:val="00352FBA"/>
    <w:rsid w:val="003834DD"/>
    <w:rsid w:val="003B1464"/>
    <w:rsid w:val="003B6074"/>
    <w:rsid w:val="004438E1"/>
    <w:rsid w:val="00476347"/>
    <w:rsid w:val="004C47C6"/>
    <w:rsid w:val="004E54D5"/>
    <w:rsid w:val="00585559"/>
    <w:rsid w:val="0060380C"/>
    <w:rsid w:val="00695234"/>
    <w:rsid w:val="006D7183"/>
    <w:rsid w:val="0081083C"/>
    <w:rsid w:val="008B216C"/>
    <w:rsid w:val="008B4A7E"/>
    <w:rsid w:val="008C5A12"/>
    <w:rsid w:val="0091670C"/>
    <w:rsid w:val="00A273E2"/>
    <w:rsid w:val="00A871E3"/>
    <w:rsid w:val="00AF3C23"/>
    <w:rsid w:val="00B07807"/>
    <w:rsid w:val="00BA2128"/>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6811"/>
  <w15:chartTrackingRefBased/>
  <w15:docId w15:val="{68624C83-7A5D-4593-BAC1-D033A604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7/" TargetMode="External"/><Relationship Id="rId18" Type="http://schemas.openxmlformats.org/officeDocument/2006/relationships/hyperlink" Target="http://www.legislation.act.gov.au/b/db_67920/" TargetMode="External"/><Relationship Id="rId26" Type="http://schemas.openxmlformats.org/officeDocument/2006/relationships/hyperlink" Target="https://www.legislation.act.gov.au/b/db_65320/" TargetMode="External"/><Relationship Id="rId39" Type="http://schemas.openxmlformats.org/officeDocument/2006/relationships/fontTable" Target="fontTable.xml"/><Relationship Id="rId21" Type="http://schemas.openxmlformats.org/officeDocument/2006/relationships/hyperlink" Target="http://www.legislation.act.gov.au/b/db_68298/"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7921/" TargetMode="External"/><Relationship Id="rId25" Type="http://schemas.openxmlformats.org/officeDocument/2006/relationships/hyperlink" Target="https://www.legislation.act.gov.au/b/db_6449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act.gov.au/b/db_67588/" TargetMode="External"/><Relationship Id="rId20" Type="http://schemas.openxmlformats.org/officeDocument/2006/relationships/hyperlink" Target="http://www.legislation.act.gov.au/b/db_68305/" TargetMode="External"/><Relationship Id="rId29" Type="http://schemas.openxmlformats.org/officeDocument/2006/relationships/hyperlink" Target="https://www.legislation.act.gov.au/b/db_667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879/" TargetMode="External"/><Relationship Id="rId24" Type="http://schemas.openxmlformats.org/officeDocument/2006/relationships/hyperlink" Target="https://www.legislation.act.gov.au/b/db_65229/" TargetMode="External"/><Relationship Id="rId32" Type="http://schemas.openxmlformats.org/officeDocument/2006/relationships/hyperlink" Target="http://www.legislation.act.gov.au/b/db_6830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7584/" TargetMode="External"/><Relationship Id="rId23" Type="http://schemas.openxmlformats.org/officeDocument/2006/relationships/hyperlink" Target="http://www.legislation.act.gov.au/b/db_68300/" TargetMode="External"/><Relationship Id="rId28" Type="http://schemas.openxmlformats.org/officeDocument/2006/relationships/hyperlink" Target="https://www.legislation.act.gov.au/b/db_66675/" TargetMode="External"/><Relationship Id="rId36" Type="http://schemas.openxmlformats.org/officeDocument/2006/relationships/footer" Target="footer2.xml"/><Relationship Id="rId10" Type="http://schemas.openxmlformats.org/officeDocument/2006/relationships/hyperlink" Target="http://www.legislation.act.gov.au/b/db_67879/" TargetMode="External"/><Relationship Id="rId19" Type="http://schemas.openxmlformats.org/officeDocument/2006/relationships/hyperlink" Target="http://www.legislation.act.gov.au/b/db_67995/" TargetMode="External"/><Relationship Id="rId31" Type="http://schemas.openxmlformats.org/officeDocument/2006/relationships/hyperlink" Target="http://www.legislation.act.gov.au/b/db_6788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9/" TargetMode="External"/><Relationship Id="rId22" Type="http://schemas.openxmlformats.org/officeDocument/2006/relationships/hyperlink" Target="http://www.legislation.act.gov.au/b/db_68299/" TargetMode="External"/><Relationship Id="rId27" Type="http://schemas.openxmlformats.org/officeDocument/2006/relationships/hyperlink" Target="https://www.legislation.act.gov.au/b/db_65354/" TargetMode="External"/><Relationship Id="rId30" Type="http://schemas.openxmlformats.org/officeDocument/2006/relationships/hyperlink" Target="https://www.legislation.act.gov.au/b/db_67413/"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109</TotalTime>
  <Pages>10</Pages>
  <Words>2945</Words>
  <Characters>16793</Characters>
  <Application>Microsoft Office Word</Application>
  <DocSecurity>0</DocSecurity>
  <Lines>139</Lines>
  <Paragraphs>39</Paragraphs>
  <ScaleCrop>false</ScaleCrop>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9</cp:revision>
  <cp:lastPrinted>2023-08-30T06:52:00Z</cp:lastPrinted>
  <dcterms:created xsi:type="dcterms:W3CDTF">2023-08-30T06:34:00Z</dcterms:created>
  <dcterms:modified xsi:type="dcterms:W3CDTF">2023-08-31T06:49:00Z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