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56695C82" w:rsidR="00AF12AB" w:rsidRPr="004A03B7" w:rsidRDefault="001C3B75" w:rsidP="00AF12AB">
      <w:pPr>
        <w:jc w:val="center"/>
        <w:rPr>
          <w:sz w:val="36"/>
          <w:szCs w:val="36"/>
        </w:rPr>
      </w:pPr>
      <w:bookmarkStart w:id="0" w:name="_Hlk108106390"/>
      <w:r>
        <w:rPr>
          <w:sz w:val="36"/>
          <w:szCs w:val="36"/>
        </w:rPr>
        <w:t>Public hearing</w:t>
      </w:r>
      <w:r w:rsidR="00B26063">
        <w:rPr>
          <w:sz w:val="36"/>
          <w:szCs w:val="36"/>
        </w:rPr>
        <w:t xml:space="preserve"> into</w:t>
      </w:r>
      <w:r w:rsidR="008F57A8" w:rsidRPr="008F57A8">
        <w:t xml:space="preserve"> </w:t>
      </w:r>
      <w:r w:rsidR="004A03B7" w:rsidRPr="004A03B7">
        <w:rPr>
          <w:sz w:val="36"/>
          <w:szCs w:val="36"/>
        </w:rPr>
        <w:t xml:space="preserve">recovery </w:t>
      </w:r>
      <w:r w:rsidR="004A03B7">
        <w:rPr>
          <w:sz w:val="36"/>
          <w:szCs w:val="36"/>
        </w:rPr>
        <w:t>p</w:t>
      </w:r>
      <w:r w:rsidR="004A03B7" w:rsidRPr="004A03B7">
        <w:rPr>
          <w:sz w:val="36"/>
          <w:szCs w:val="36"/>
        </w:rPr>
        <w:t>lan for nursing and midwifery workers</w:t>
      </w:r>
    </w:p>
    <w:bookmarkEnd w:id="0"/>
    <w:p w14:paraId="7FE1383C" w14:textId="1F18584D" w:rsidR="00AF12AB" w:rsidRPr="004A03B7" w:rsidRDefault="00AF12AB" w:rsidP="00AF12AB">
      <w:pPr>
        <w:rPr>
          <w:sz w:val="36"/>
          <w:szCs w:val="36"/>
        </w:rPr>
      </w:pPr>
    </w:p>
    <w:p w14:paraId="040054FF" w14:textId="77777777" w:rsidR="00085A43" w:rsidRDefault="00085A43" w:rsidP="00AF12AB"/>
    <w:p w14:paraId="7E374AFB" w14:textId="6C9798DA" w:rsidR="00AF12AB" w:rsidRDefault="001C3B75" w:rsidP="00AF12AB">
      <w:r>
        <w:t>The</w:t>
      </w:r>
      <w:r w:rsidR="00921FA5">
        <w:t xml:space="preserve"> ACT Legislative Assembly</w:t>
      </w:r>
      <w:r w:rsidR="00DC305B">
        <w:t xml:space="preserve"> Standing Committee on Health </w:t>
      </w:r>
      <w:r w:rsidR="00921FA5">
        <w:t>&amp;</w:t>
      </w:r>
      <w:r w:rsidR="00DC305B">
        <w:t xml:space="preserve"> Community Wellbeing </w:t>
      </w:r>
      <w:r>
        <w:t xml:space="preserve">has resolved to conduct a public hearing into its Inquiry into </w:t>
      </w:r>
      <w:r w:rsidR="00E77C25">
        <w:t>recovery plan for nursing and midwifery workers 14 June 2023</w:t>
      </w:r>
      <w:r w:rsidR="00E137D4">
        <w:t>.</w:t>
      </w:r>
    </w:p>
    <w:p w14:paraId="42502D64" w14:textId="55CF6D82" w:rsidR="00C84CA5" w:rsidRDefault="00E77C25" w:rsidP="005930FF">
      <w:pPr>
        <w:pStyle w:val="Header"/>
        <w:spacing w:before="240" w:after="240"/>
      </w:pPr>
      <w:r>
        <w:t>Members of the public are welcome to attend the hearing in the Prince Edward Island Room of the Legislative Assembly between 10:55 am – 5:00 pm on Wednesday, 14 June 2023. Proceedings will also be live-streamed on the Assembly website.</w:t>
      </w:r>
    </w:p>
    <w:p w14:paraId="2DEAD6FE" w14:textId="6D4B26D1" w:rsidR="00E137D4" w:rsidRDefault="00E137D4" w:rsidP="00E137D4">
      <w:pPr>
        <w:rPr>
          <w:rStyle w:val="Hyperlink"/>
          <w:color w:val="auto"/>
          <w:u w:val="none"/>
        </w:rPr>
      </w:pPr>
      <w:r>
        <w:t xml:space="preserve">The full terms of reference are available on the Committee’s </w:t>
      </w:r>
      <w:hyperlink r:id="rId8" w:history="1">
        <w:r w:rsidRPr="003A160A">
          <w:rPr>
            <w:rStyle w:val="Hyperlink"/>
          </w:rPr>
          <w:t>webpage</w:t>
        </w:r>
      </w:hyperlink>
      <w:r>
        <w:rPr>
          <w:rStyle w:val="Hyperlink"/>
          <w:color w:val="auto"/>
          <w:u w:val="none"/>
        </w:rPr>
        <w:t>.</w:t>
      </w:r>
    </w:p>
    <w:p w14:paraId="385E42E8" w14:textId="77777777" w:rsidR="00671C6F" w:rsidRDefault="00671C6F" w:rsidP="00E137D4">
      <w:pPr>
        <w:rPr>
          <w:rStyle w:val="Hyperlink"/>
          <w:color w:val="auto"/>
          <w:u w:val="none"/>
        </w:rPr>
      </w:pPr>
    </w:p>
    <w:p w14:paraId="2FCC3349" w14:textId="304D5C5A" w:rsidR="00C84CA5" w:rsidRDefault="00C84CA5" w:rsidP="00C84CA5">
      <w:r>
        <w:t xml:space="preserve">The schedule for the hearing can be found on the </w:t>
      </w:r>
      <w:hyperlink r:id="rId9" w:anchor="tab2071968-3id" w:history="1">
        <w:r w:rsidRPr="00C15092">
          <w:rPr>
            <w:rStyle w:val="Hyperlink"/>
          </w:rPr>
          <w:t>Committee website</w:t>
        </w:r>
      </w:hyperlink>
      <w:r w:rsidR="00C15092">
        <w:t>.</w:t>
      </w:r>
    </w:p>
    <w:p w14:paraId="62F97AF5" w14:textId="17EEE4DE" w:rsidR="00BE5960" w:rsidRDefault="00BE5960" w:rsidP="00AF12AB"/>
    <w:p w14:paraId="07B6C41F" w14:textId="533F928A" w:rsidR="00085A43" w:rsidRDefault="00E77C25" w:rsidP="00AF12AB">
      <w:r>
        <w:t>13 JUNE 2023</w:t>
      </w:r>
    </w:p>
    <w:p w14:paraId="746805A2" w14:textId="1D2D6FB2" w:rsidR="00AF12AB" w:rsidRDefault="00AF12AB" w:rsidP="00AF12AB">
      <w:r>
        <w:t>STATEMENT ENDS.</w:t>
      </w:r>
      <w:r w:rsidR="008F57A8">
        <w:t xml:space="preserve"> </w:t>
      </w:r>
    </w:p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35339A88" w:rsidR="00AF12AB" w:rsidRDefault="00AF12AB" w:rsidP="00AF12AB">
      <w:r>
        <w:t xml:space="preserve">Committee Chair, Mr </w:t>
      </w:r>
      <w:r w:rsidR="00B26063">
        <w:t>Johnathan Davis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>6205 0</w:t>
      </w:r>
      <w:r w:rsidR="00FC1A59">
        <w:t>051</w:t>
      </w:r>
    </w:p>
    <w:p w14:paraId="5718758B" w14:textId="3961F81A" w:rsidR="00AF12AB" w:rsidRPr="00E76912" w:rsidRDefault="00AF12AB" w:rsidP="00AF12AB">
      <w:r>
        <w:t xml:space="preserve">Committee Secretary, </w:t>
      </w:r>
      <w:r w:rsidR="00FC1A59">
        <w:t>Dr</w:t>
      </w:r>
      <w:r w:rsidR="00B26063">
        <w:t xml:space="preserve"> Adele Chynoweth</w:t>
      </w:r>
      <w:r w:rsidR="001C3B75">
        <w:t xml:space="preserve"> OAM</w:t>
      </w:r>
      <w:r>
        <w:t xml:space="preserve">, on (02) 6207 </w:t>
      </w:r>
      <w:r w:rsidR="00FC1A59">
        <w:t>5498</w:t>
      </w:r>
      <w:r>
        <w:t xml:space="preserve"> or at</w:t>
      </w:r>
      <w:r w:rsidR="007F3260">
        <w:t xml:space="preserve">: </w:t>
      </w:r>
      <w:hyperlink r:id="rId10" w:history="1">
        <w:r w:rsidR="007F3260" w:rsidRPr="002714FB">
          <w:rPr>
            <w:rStyle w:val="Hyperlink"/>
            <w:rFonts w:eastAsiaTheme="majorEastAsia"/>
          </w:rPr>
          <w:t>LACommitteeHCW@parliament.act.gov.au</w:t>
        </w:r>
      </w:hyperlink>
    </w:p>
    <w:p w14:paraId="7522C1ED" w14:textId="64E736CC" w:rsidR="00B00ECB" w:rsidRDefault="00B00ECB" w:rsidP="000C7E1D"/>
    <w:p w14:paraId="152E150A" w14:textId="23E9EDD0" w:rsidR="007E6184" w:rsidRPr="007E6184" w:rsidRDefault="007E6184" w:rsidP="007E6184"/>
    <w:p w14:paraId="72AFBE78" w14:textId="77777777" w:rsidR="007E6184" w:rsidRPr="007E6184" w:rsidRDefault="007E6184" w:rsidP="007E6184">
      <w:pPr>
        <w:jc w:val="right"/>
      </w:pPr>
    </w:p>
    <w:sectPr w:rsidR="007E6184" w:rsidRPr="007E6184" w:rsidSect="00C056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845A" w14:textId="77777777" w:rsidR="004A03B7" w:rsidRDefault="004A03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fldSimple w:instr=" NUMPAGES  ">
          <w:r w:rsidR="0046631F">
            <w:rPr>
              <w:noProof/>
            </w:rPr>
            <w:t>2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D20323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1A85" w14:textId="77777777" w:rsidR="004A03B7" w:rsidRDefault="004A03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9BA0" w14:textId="77777777" w:rsidR="004A03B7" w:rsidRDefault="004A03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2E41239F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 w:rsidR="00B26063">
                            <w:t>Health and Community Wellbeing</w:t>
                          </w:r>
                        </w:p>
                        <w:p w14:paraId="459E7004" w14:textId="7EC449C7" w:rsidR="0064779A" w:rsidRPr="00C02620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26063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Johnathan Davis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562CF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26063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James Milligan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MLA (Deputy Chair), </w:t>
                          </w:r>
                          <w:r w:rsidR="00B26063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br/>
                          </w:r>
                          <w:r w:rsidR="00DB4D58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Dr Marisa Paterson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2E41239F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 w:rsidR="00B26063">
                      <w:t>Health and Community Wellbeing</w:t>
                    </w:r>
                  </w:p>
                  <w:p w14:paraId="459E7004" w14:textId="7EC449C7" w:rsidR="0064779A" w:rsidRPr="00C02620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26063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Johnathan Davis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 w:rsidR="00F562CF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26063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James Milligan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MLA (Deputy Chair), </w:t>
                    </w:r>
                    <w:r w:rsidR="00B26063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br/>
                    </w:r>
                    <w:r w:rsidR="00DB4D58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Dr Marisa Paterson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86CAE"/>
    <w:multiLevelType w:val="hybridMultilevel"/>
    <w:tmpl w:val="60E4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77501"/>
    <w:multiLevelType w:val="hybridMultilevel"/>
    <w:tmpl w:val="5164F76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04B2BAF"/>
    <w:multiLevelType w:val="multilevel"/>
    <w:tmpl w:val="BCFCBA68"/>
    <w:numStyleLink w:val="Style1"/>
  </w:abstractNum>
  <w:abstractNum w:abstractNumId="36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847811">
    <w:abstractNumId w:val="37"/>
  </w:num>
  <w:num w:numId="2" w16cid:durableId="1190490532">
    <w:abstractNumId w:val="14"/>
  </w:num>
  <w:num w:numId="3" w16cid:durableId="1251744083">
    <w:abstractNumId w:val="9"/>
  </w:num>
  <w:num w:numId="4" w16cid:durableId="608706380">
    <w:abstractNumId w:val="34"/>
  </w:num>
  <w:num w:numId="5" w16cid:durableId="816916550">
    <w:abstractNumId w:val="20"/>
  </w:num>
  <w:num w:numId="6" w16cid:durableId="152182547">
    <w:abstractNumId w:val="29"/>
  </w:num>
  <w:num w:numId="7" w16cid:durableId="1896893979">
    <w:abstractNumId w:val="10"/>
  </w:num>
  <w:num w:numId="8" w16cid:durableId="425272315">
    <w:abstractNumId w:val="2"/>
  </w:num>
  <w:num w:numId="9" w16cid:durableId="1049037894">
    <w:abstractNumId w:val="35"/>
  </w:num>
  <w:num w:numId="10" w16cid:durableId="1199048403">
    <w:abstractNumId w:val="16"/>
  </w:num>
  <w:num w:numId="11" w16cid:durableId="1558512198">
    <w:abstractNumId w:val="18"/>
  </w:num>
  <w:num w:numId="12" w16cid:durableId="1790050917">
    <w:abstractNumId w:val="21"/>
  </w:num>
  <w:num w:numId="13" w16cid:durableId="688600116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63398492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03447320">
    <w:abstractNumId w:val="22"/>
  </w:num>
  <w:num w:numId="16" w16cid:durableId="180559415">
    <w:abstractNumId w:val="1"/>
  </w:num>
  <w:num w:numId="17" w16cid:durableId="407196583">
    <w:abstractNumId w:val="25"/>
  </w:num>
  <w:num w:numId="18" w16cid:durableId="722362613">
    <w:abstractNumId w:val="30"/>
  </w:num>
  <w:num w:numId="19" w16cid:durableId="1074278174">
    <w:abstractNumId w:val="27"/>
  </w:num>
  <w:num w:numId="20" w16cid:durableId="1459683933">
    <w:abstractNumId w:val="15"/>
  </w:num>
  <w:num w:numId="21" w16cid:durableId="1843734894">
    <w:abstractNumId w:val="28"/>
  </w:num>
  <w:num w:numId="22" w16cid:durableId="2065642592">
    <w:abstractNumId w:val="24"/>
  </w:num>
  <w:num w:numId="23" w16cid:durableId="1870023234">
    <w:abstractNumId w:val="12"/>
  </w:num>
  <w:num w:numId="24" w16cid:durableId="1678266718">
    <w:abstractNumId w:val="23"/>
  </w:num>
  <w:num w:numId="25" w16cid:durableId="1438790612">
    <w:abstractNumId w:val="32"/>
  </w:num>
  <w:num w:numId="26" w16cid:durableId="1980762415">
    <w:abstractNumId w:val="19"/>
  </w:num>
  <w:num w:numId="27" w16cid:durableId="1638102794">
    <w:abstractNumId w:val="5"/>
  </w:num>
  <w:num w:numId="28" w16cid:durableId="1634797101">
    <w:abstractNumId w:val="7"/>
  </w:num>
  <w:num w:numId="29" w16cid:durableId="377752534">
    <w:abstractNumId w:val="33"/>
  </w:num>
  <w:num w:numId="30" w16cid:durableId="362629653">
    <w:abstractNumId w:val="11"/>
  </w:num>
  <w:num w:numId="31" w16cid:durableId="1408070061">
    <w:abstractNumId w:val="6"/>
  </w:num>
  <w:num w:numId="32" w16cid:durableId="717516077">
    <w:abstractNumId w:val="8"/>
  </w:num>
  <w:num w:numId="33" w16cid:durableId="58596233">
    <w:abstractNumId w:val="3"/>
  </w:num>
  <w:num w:numId="34" w16cid:durableId="1699308632">
    <w:abstractNumId w:val="17"/>
  </w:num>
  <w:num w:numId="35" w16cid:durableId="1361904493">
    <w:abstractNumId w:val="26"/>
  </w:num>
  <w:num w:numId="36" w16cid:durableId="1279097329">
    <w:abstractNumId w:val="36"/>
  </w:num>
  <w:num w:numId="37" w16cid:durableId="17200751">
    <w:abstractNumId w:val="0"/>
  </w:num>
  <w:num w:numId="38" w16cid:durableId="1683122637">
    <w:abstractNumId w:val="4"/>
  </w:num>
  <w:num w:numId="39" w16cid:durableId="392779028">
    <w:abstractNumId w:val="31"/>
  </w:num>
  <w:num w:numId="40" w16cid:durableId="7620749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26169"/>
    <w:rsid w:val="00053FE3"/>
    <w:rsid w:val="00065B8C"/>
    <w:rsid w:val="00085A43"/>
    <w:rsid w:val="00090412"/>
    <w:rsid w:val="000B5AF4"/>
    <w:rsid w:val="000C2134"/>
    <w:rsid w:val="000C4A3C"/>
    <w:rsid w:val="000C7E1D"/>
    <w:rsid w:val="000D216B"/>
    <w:rsid w:val="001012CF"/>
    <w:rsid w:val="00121F31"/>
    <w:rsid w:val="00143F18"/>
    <w:rsid w:val="001456D6"/>
    <w:rsid w:val="0014641B"/>
    <w:rsid w:val="00152AFD"/>
    <w:rsid w:val="00154739"/>
    <w:rsid w:val="00156029"/>
    <w:rsid w:val="001632A1"/>
    <w:rsid w:val="0016542B"/>
    <w:rsid w:val="00175648"/>
    <w:rsid w:val="001A0ED6"/>
    <w:rsid w:val="001C3B75"/>
    <w:rsid w:val="001C6D04"/>
    <w:rsid w:val="001E4F3F"/>
    <w:rsid w:val="002018D9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E5755"/>
    <w:rsid w:val="002F74E0"/>
    <w:rsid w:val="00310B99"/>
    <w:rsid w:val="00322632"/>
    <w:rsid w:val="003420DB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160A"/>
    <w:rsid w:val="003A74B2"/>
    <w:rsid w:val="003B125E"/>
    <w:rsid w:val="003C01AE"/>
    <w:rsid w:val="003C1BC1"/>
    <w:rsid w:val="003C2CE5"/>
    <w:rsid w:val="003D43CD"/>
    <w:rsid w:val="003D441B"/>
    <w:rsid w:val="003D7734"/>
    <w:rsid w:val="003E13CA"/>
    <w:rsid w:val="003E2621"/>
    <w:rsid w:val="003F061C"/>
    <w:rsid w:val="00424BD1"/>
    <w:rsid w:val="00445591"/>
    <w:rsid w:val="00454986"/>
    <w:rsid w:val="00456C60"/>
    <w:rsid w:val="0046631F"/>
    <w:rsid w:val="00476189"/>
    <w:rsid w:val="00486941"/>
    <w:rsid w:val="00486D57"/>
    <w:rsid w:val="0049361C"/>
    <w:rsid w:val="004A03B7"/>
    <w:rsid w:val="004A47A1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30FF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607E4"/>
    <w:rsid w:val="00671C6F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10C"/>
    <w:rsid w:val="0075256D"/>
    <w:rsid w:val="0075460D"/>
    <w:rsid w:val="00755FAC"/>
    <w:rsid w:val="00767C8F"/>
    <w:rsid w:val="007B36E8"/>
    <w:rsid w:val="007B5369"/>
    <w:rsid w:val="007B6208"/>
    <w:rsid w:val="007C55CB"/>
    <w:rsid w:val="007C6D1F"/>
    <w:rsid w:val="007D17D1"/>
    <w:rsid w:val="007E175C"/>
    <w:rsid w:val="007E6184"/>
    <w:rsid w:val="007E6E22"/>
    <w:rsid w:val="007F3260"/>
    <w:rsid w:val="007F76A9"/>
    <w:rsid w:val="008016B5"/>
    <w:rsid w:val="00804441"/>
    <w:rsid w:val="00815318"/>
    <w:rsid w:val="00817EAF"/>
    <w:rsid w:val="00823A30"/>
    <w:rsid w:val="00827524"/>
    <w:rsid w:val="00832789"/>
    <w:rsid w:val="00841065"/>
    <w:rsid w:val="00846DA5"/>
    <w:rsid w:val="00850398"/>
    <w:rsid w:val="0085106B"/>
    <w:rsid w:val="008512CE"/>
    <w:rsid w:val="00860066"/>
    <w:rsid w:val="00876FB7"/>
    <w:rsid w:val="008D7984"/>
    <w:rsid w:val="008F57A8"/>
    <w:rsid w:val="00903A96"/>
    <w:rsid w:val="00915112"/>
    <w:rsid w:val="00916D26"/>
    <w:rsid w:val="00921496"/>
    <w:rsid w:val="00921FA5"/>
    <w:rsid w:val="0094745C"/>
    <w:rsid w:val="0095313B"/>
    <w:rsid w:val="00961357"/>
    <w:rsid w:val="0098422A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B7BAD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26063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06AC5"/>
    <w:rsid w:val="00C15092"/>
    <w:rsid w:val="00C15739"/>
    <w:rsid w:val="00C25041"/>
    <w:rsid w:val="00C32AB7"/>
    <w:rsid w:val="00C433D9"/>
    <w:rsid w:val="00C469A8"/>
    <w:rsid w:val="00C53E64"/>
    <w:rsid w:val="00C70388"/>
    <w:rsid w:val="00C7686E"/>
    <w:rsid w:val="00C84CA5"/>
    <w:rsid w:val="00C92F67"/>
    <w:rsid w:val="00CB4937"/>
    <w:rsid w:val="00CC12AC"/>
    <w:rsid w:val="00CE0C61"/>
    <w:rsid w:val="00D043DC"/>
    <w:rsid w:val="00D20323"/>
    <w:rsid w:val="00D31FEF"/>
    <w:rsid w:val="00D50696"/>
    <w:rsid w:val="00D517F2"/>
    <w:rsid w:val="00D66706"/>
    <w:rsid w:val="00D8252B"/>
    <w:rsid w:val="00D85E1E"/>
    <w:rsid w:val="00DB212A"/>
    <w:rsid w:val="00DB4D58"/>
    <w:rsid w:val="00DB6AE4"/>
    <w:rsid w:val="00DC305B"/>
    <w:rsid w:val="00DC512D"/>
    <w:rsid w:val="00DC7EDC"/>
    <w:rsid w:val="00DD29E6"/>
    <w:rsid w:val="00DD7619"/>
    <w:rsid w:val="00DD7988"/>
    <w:rsid w:val="00DE55CE"/>
    <w:rsid w:val="00DF705E"/>
    <w:rsid w:val="00DF7137"/>
    <w:rsid w:val="00E025B9"/>
    <w:rsid w:val="00E03190"/>
    <w:rsid w:val="00E0475B"/>
    <w:rsid w:val="00E137D4"/>
    <w:rsid w:val="00E17894"/>
    <w:rsid w:val="00E21AE6"/>
    <w:rsid w:val="00E22C8E"/>
    <w:rsid w:val="00E2657A"/>
    <w:rsid w:val="00E27316"/>
    <w:rsid w:val="00E32579"/>
    <w:rsid w:val="00E45F1D"/>
    <w:rsid w:val="00E6549F"/>
    <w:rsid w:val="00E70AD5"/>
    <w:rsid w:val="00E74565"/>
    <w:rsid w:val="00E749B1"/>
    <w:rsid w:val="00E763D3"/>
    <w:rsid w:val="00E77C25"/>
    <w:rsid w:val="00E86F88"/>
    <w:rsid w:val="00EB6485"/>
    <w:rsid w:val="00EB6781"/>
    <w:rsid w:val="00EB7234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09B9"/>
    <w:rsid w:val="00F65ADE"/>
    <w:rsid w:val="00F66E9A"/>
    <w:rsid w:val="00F72993"/>
    <w:rsid w:val="00F80E70"/>
    <w:rsid w:val="00F80ED1"/>
    <w:rsid w:val="00FA61AE"/>
    <w:rsid w:val="00FC1A59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16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hcw/inquiry-into-recovery-plan-for-nursing-and-midwifery-worke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ACommitteeHCW@parliament.act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hcw/inquiry-into-recovery-plan-for-nursing-and-midwifery-worker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Chynoweth, Adele</cp:lastModifiedBy>
  <cp:revision>5</cp:revision>
  <cp:lastPrinted>2012-11-26T23:22:00Z</cp:lastPrinted>
  <dcterms:created xsi:type="dcterms:W3CDTF">2023-06-13T06:27:00Z</dcterms:created>
  <dcterms:modified xsi:type="dcterms:W3CDTF">2023-06-13T07:45:00Z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2023-06-13T06:29:26Z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51490f90-d607-4479-8075-fd0ce401dded</vt:lpwstr>
  </property>
  <property fmtid="{D5CDD505-2E9C-101B-9397-08002B2CF9AE}" pid="15" name="MSIP_Label_69af8531-eb46-4968-8cb3-105d2f5ea87e_ContentBits">
    <vt:lpwstr>0</vt:lpwstr>
  </property>
</Properties>
</file>