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071D" w14:textId="51A1D8D6" w:rsidR="00431F3D" w:rsidRDefault="00DF0F9C" w:rsidP="00431F3D">
      <w:pPr>
        <w:pStyle w:val="Committeename"/>
      </w:pPr>
      <w:r w:rsidRPr="00DF0F9C">
        <w:t xml:space="preserve">Select Committee on </w:t>
      </w:r>
      <w:r w:rsidR="00726505">
        <w:t>Estimates 2026–2027</w:t>
      </w:r>
    </w:p>
    <w:p w14:paraId="4A92CAB6" w14:textId="210CF920" w:rsidR="006D4A0A" w:rsidRDefault="00863546" w:rsidP="00863546">
      <w:pPr>
        <w:pStyle w:val="Heading1"/>
        <w:spacing w:after="480"/>
      </w:pPr>
      <w:r>
        <w:t xml:space="preserve">Media </w:t>
      </w:r>
      <w:r w:rsidR="00584106">
        <w:t>alert</w:t>
      </w:r>
    </w:p>
    <w:p w14:paraId="7C778699" w14:textId="72A17E0B" w:rsidR="00863546" w:rsidRPr="00863546" w:rsidRDefault="00726505" w:rsidP="00726505">
      <w:pPr>
        <w:pStyle w:val="Heading2"/>
        <w:spacing w:after="600"/>
        <w:ind w:left="0" w:firstLine="0"/>
        <w:jc w:val="center"/>
      </w:pPr>
      <w:r>
        <w:t>Community Day p</w:t>
      </w:r>
      <w:r w:rsidR="00BA74F5">
        <w:t xml:space="preserve">ublic hearing </w:t>
      </w:r>
      <w:r>
        <w:t>and release of Budget Advisor’s report</w:t>
      </w:r>
    </w:p>
    <w:p w14:paraId="4CC1416A" w14:textId="12BAB197" w:rsidR="00584106" w:rsidRDefault="00995387" w:rsidP="00584106">
      <w:pPr>
        <w:rPr>
          <w:shd w:val="clear" w:color="auto" w:fill="FFFFFF"/>
        </w:rPr>
      </w:pPr>
      <w:r>
        <w:rPr>
          <w:shd w:val="clear" w:color="auto" w:fill="FFFFFF"/>
        </w:rPr>
        <w:t xml:space="preserve">The Assembly’s 2026 Estimates Committee will hold a Community Day public hearing </w:t>
      </w:r>
      <w:r w:rsidR="00A65FA3">
        <w:rPr>
          <w:shd w:val="clear" w:color="auto" w:fill="FFFFFF"/>
        </w:rPr>
        <w:t>tomorrow</w:t>
      </w:r>
      <w:r>
        <w:rPr>
          <w:shd w:val="clear" w:color="auto" w:fill="FFFFFF"/>
        </w:rPr>
        <w:t>, 3 July 2026.</w:t>
      </w:r>
    </w:p>
    <w:p w14:paraId="49972ACB" w14:textId="16FBC41E" w:rsidR="00995387" w:rsidRDefault="00995387" w:rsidP="00584106">
      <w:pPr>
        <w:rPr>
          <w:shd w:val="clear" w:color="auto" w:fill="FFFFFF"/>
        </w:rPr>
      </w:pPr>
      <w:r>
        <w:rPr>
          <w:shd w:val="clear" w:color="auto" w:fill="FFFFFF"/>
        </w:rPr>
        <w:t>The Committee will hear from community and business groups about how ACT Government programs and the Budget affect them.</w:t>
      </w:r>
    </w:p>
    <w:p w14:paraId="29B26B6B" w14:textId="2AF6E4D8" w:rsidR="00584106" w:rsidRDefault="000A7986" w:rsidP="00584106">
      <w:pPr>
        <w:rPr>
          <w:shd w:val="clear" w:color="auto" w:fill="FFFFFF"/>
        </w:rPr>
      </w:pPr>
      <w:r>
        <w:rPr>
          <w:shd w:val="clear" w:color="auto" w:fill="FFFFFF"/>
        </w:rPr>
        <w:t xml:space="preserve">The hearing will be </w:t>
      </w:r>
      <w:hyperlink r:id="rId7" w:history="1">
        <w:r w:rsidRPr="000A7986">
          <w:rPr>
            <w:rStyle w:val="Hyperlink"/>
            <w:shd w:val="clear" w:color="auto" w:fill="FFFFFF"/>
          </w:rPr>
          <w:t>live streamed</w:t>
        </w:r>
      </w:hyperlink>
      <w:r>
        <w:rPr>
          <w:shd w:val="clear" w:color="auto" w:fill="FFFFFF"/>
        </w:rPr>
        <w:t xml:space="preserve"> and a</w:t>
      </w:r>
      <w:r w:rsidR="00BA74F5">
        <w:rPr>
          <w:shd w:val="clear" w:color="auto" w:fill="FFFFFF"/>
        </w:rPr>
        <w:t xml:space="preserve"> replay will be available on the </w:t>
      </w:r>
      <w:r w:rsidR="00BA74F5" w:rsidRPr="000A7986">
        <w:rPr>
          <w:shd w:val="clear" w:color="auto" w:fill="FFFFFF"/>
        </w:rPr>
        <w:t xml:space="preserve">Assembly’s </w:t>
      </w:r>
      <w:hyperlink r:id="rId8" w:history="1">
        <w:r w:rsidR="00BA74F5" w:rsidRPr="000A7986">
          <w:rPr>
            <w:rStyle w:val="Hyperlink"/>
            <w:shd w:val="clear" w:color="auto" w:fill="FFFFFF"/>
          </w:rPr>
          <w:t>Video on Demand</w:t>
        </w:r>
      </w:hyperlink>
      <w:r w:rsidR="00BA74F5" w:rsidRPr="000A7986">
        <w:rPr>
          <w:shd w:val="clear" w:color="auto" w:fill="FFFFFF"/>
        </w:rPr>
        <w:t xml:space="preserve"> page.</w:t>
      </w:r>
    </w:p>
    <w:p w14:paraId="32D90732" w14:textId="75B4A54B" w:rsidR="00995387" w:rsidRDefault="00995387" w:rsidP="00584106">
      <w:pPr>
        <w:rPr>
          <w:shd w:val="clear" w:color="auto" w:fill="FFFFFF"/>
        </w:rPr>
      </w:pPr>
      <w:r>
        <w:rPr>
          <w:shd w:val="clear" w:color="auto" w:fill="FFFFFF"/>
        </w:rPr>
        <w:t xml:space="preserve">The hearing program is available on the Committee’s </w:t>
      </w:r>
      <w:hyperlink r:id="rId9" w:anchor="tab3030303-2id" w:history="1">
        <w:r w:rsidRPr="00995387">
          <w:rPr>
            <w:rStyle w:val="Hyperlink"/>
            <w:shd w:val="clear" w:color="auto" w:fill="FFFFFF"/>
          </w:rPr>
          <w:t>website.</w:t>
        </w:r>
      </w:hyperlink>
    </w:p>
    <w:p w14:paraId="69173D13" w14:textId="5DCA516D" w:rsidR="00995387" w:rsidRDefault="00995387" w:rsidP="00584106">
      <w:pPr>
        <w:rPr>
          <w:shd w:val="clear" w:color="auto" w:fill="FFFFFF"/>
        </w:rPr>
      </w:pPr>
      <w:r>
        <w:rPr>
          <w:shd w:val="clear" w:color="auto" w:fill="FFFFFF"/>
        </w:rPr>
        <w:t>The Committee has also published the draft report of the Budget Advisor, Pegasus Economics. Their report analys</w:t>
      </w:r>
      <w:r w:rsidR="001D712F">
        <w:rPr>
          <w:shd w:val="clear" w:color="auto" w:fill="FFFFFF"/>
        </w:rPr>
        <w:t>es</w:t>
      </w:r>
      <w:r>
        <w:rPr>
          <w:shd w:val="clear" w:color="auto" w:fill="FFFFFF"/>
        </w:rPr>
        <w:t xml:space="preserve"> the 2026 Budget documents.</w:t>
      </w:r>
    </w:p>
    <w:p w14:paraId="2D97A287" w14:textId="09E27AD8" w:rsidR="001D712F" w:rsidRDefault="001D712F" w:rsidP="00584106">
      <w:pPr>
        <w:rPr>
          <w:shd w:val="clear" w:color="auto" w:fill="FFFFFF"/>
        </w:rPr>
      </w:pPr>
      <w:r>
        <w:rPr>
          <w:shd w:val="clear" w:color="auto" w:fill="FFFFFF"/>
        </w:rPr>
        <w:t xml:space="preserve">The Committee can refer to the Budget Advisor’s report in the public hearings (3 July and 21 July to </w:t>
      </w:r>
      <w:r w:rsidR="00A65FA3">
        <w:rPr>
          <w:shd w:val="clear" w:color="auto" w:fill="FFFFFF"/>
        </w:rPr>
        <w:t>4</w:t>
      </w:r>
      <w:r>
        <w:rPr>
          <w:shd w:val="clear" w:color="auto" w:fill="FFFFFF"/>
        </w:rPr>
        <w:t> August 2026) and in its report (due by 28 August 2026).</w:t>
      </w:r>
    </w:p>
    <w:p w14:paraId="601B33E2" w14:textId="310D9143" w:rsidR="00984712" w:rsidRPr="000A7986" w:rsidRDefault="00995387" w:rsidP="00584106">
      <w:pPr>
        <w:rPr>
          <w:shd w:val="clear" w:color="auto" w:fill="FFFFFF"/>
        </w:rPr>
      </w:pPr>
      <w:r>
        <w:rPr>
          <w:shd w:val="clear" w:color="auto" w:fill="FFFFFF"/>
        </w:rPr>
        <w:t>The draft Budget Advisor report</w:t>
      </w:r>
      <w:r w:rsidR="00984712">
        <w:rPr>
          <w:shd w:val="clear" w:color="auto" w:fill="FFFFFF"/>
        </w:rPr>
        <w:t xml:space="preserve"> is available on the Committee’s </w:t>
      </w:r>
      <w:hyperlink r:id="rId10" w:anchor="tab3030303-6id" w:history="1">
        <w:r w:rsidR="00984712" w:rsidRPr="00984712">
          <w:rPr>
            <w:rStyle w:val="Hyperlink"/>
            <w:shd w:val="clear" w:color="auto" w:fill="FFFFFF"/>
          </w:rPr>
          <w:t>website.</w:t>
        </w:r>
      </w:hyperlink>
    </w:p>
    <w:p w14:paraId="319F2C65" w14:textId="6EB6B138" w:rsidR="00172E73" w:rsidRDefault="00172E73" w:rsidP="00172E73">
      <w:pPr>
        <w:rPr>
          <w:shd w:val="clear" w:color="auto" w:fill="FFFFFF"/>
        </w:rPr>
      </w:pPr>
    </w:p>
    <w:p w14:paraId="4A89BEEB" w14:textId="5E0D8928" w:rsidR="00863546" w:rsidRDefault="00A65FA3" w:rsidP="00EA515D">
      <w:pPr>
        <w:rPr>
          <w:shd w:val="clear" w:color="auto" w:fill="FFFFFF"/>
        </w:rPr>
      </w:pPr>
      <w:r>
        <w:rPr>
          <w:shd w:val="clear" w:color="auto" w:fill="FFFFFF"/>
        </w:rPr>
        <w:t>2</w:t>
      </w:r>
      <w:r w:rsidR="000A7986">
        <w:rPr>
          <w:shd w:val="clear" w:color="auto" w:fill="FFFFFF"/>
        </w:rPr>
        <w:t xml:space="preserve"> Ju</w:t>
      </w:r>
      <w:r w:rsidR="00995387">
        <w:rPr>
          <w:shd w:val="clear" w:color="auto" w:fill="FFFFFF"/>
        </w:rPr>
        <w:t>ly</w:t>
      </w:r>
      <w:r w:rsidR="000A7986">
        <w:rPr>
          <w:shd w:val="clear" w:color="auto" w:fill="FFFFFF"/>
        </w:rPr>
        <w:t xml:space="preserve"> </w:t>
      </w:r>
      <w:r w:rsidR="00AD003E" w:rsidRPr="00AD003E">
        <w:rPr>
          <w:shd w:val="clear" w:color="auto" w:fill="FFFFFF"/>
        </w:rPr>
        <w:t>202</w:t>
      </w:r>
      <w:r w:rsidR="00172E73">
        <w:rPr>
          <w:shd w:val="clear" w:color="auto" w:fill="FFFFFF"/>
        </w:rPr>
        <w:t>6</w:t>
      </w:r>
    </w:p>
    <w:p w14:paraId="216E108B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7A611BF1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7D6FCD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6536D400" w14:textId="5D41FF25" w:rsidR="00863546" w:rsidRPr="000513FB" w:rsidRDefault="00726505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Chiaka</w:t>
            </w:r>
            <w:proofErr w:type="spellEnd"/>
            <w:r>
              <w:rPr>
                <w:sz w:val="20"/>
                <w:szCs w:val="20"/>
              </w:rPr>
              <w:t xml:space="preserve"> Barry </w:t>
            </w:r>
            <w:r w:rsidR="00863546" w:rsidRPr="000513FB">
              <w:rPr>
                <w:sz w:val="20"/>
                <w:szCs w:val="20"/>
              </w:rPr>
              <w:t>MLA, chair – (02) 620</w:t>
            </w:r>
            <w:r w:rsidR="00EA515D">
              <w:rPr>
                <w:sz w:val="20"/>
                <w:szCs w:val="20"/>
              </w:rPr>
              <w:t>5</w:t>
            </w:r>
            <w:r w:rsidR="005D702D">
              <w:rPr>
                <w:sz w:val="20"/>
                <w:szCs w:val="20"/>
              </w:rPr>
              <w:t xml:space="preserve"> </w:t>
            </w:r>
            <w:r w:rsidR="00995387">
              <w:rPr>
                <w:sz w:val="20"/>
                <w:szCs w:val="20"/>
              </w:rPr>
              <w:t>4874</w:t>
            </w:r>
          </w:p>
          <w:p w14:paraId="036FFD9D" w14:textId="4202B7C6" w:rsidR="00863546" w:rsidRPr="00863546" w:rsidRDefault="00805CB3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>ecretary – (02) 620</w:t>
            </w:r>
            <w:r w:rsidR="00AD003E">
              <w:rPr>
                <w:sz w:val="20"/>
                <w:szCs w:val="20"/>
              </w:rPr>
              <w:t>5</w:t>
            </w:r>
            <w:r w:rsidR="005D702D">
              <w:rPr>
                <w:sz w:val="20"/>
                <w:szCs w:val="20"/>
              </w:rPr>
              <w:t xml:space="preserve"> </w:t>
            </w:r>
            <w:r w:rsidR="00AD003E">
              <w:rPr>
                <w:sz w:val="20"/>
                <w:szCs w:val="20"/>
              </w:rPr>
              <w:t>0129</w:t>
            </w:r>
            <w:r w:rsidR="00863546" w:rsidRPr="000513FB">
              <w:rPr>
                <w:sz w:val="20"/>
                <w:szCs w:val="20"/>
              </w:rPr>
              <w:t xml:space="preserve"> </w:t>
            </w:r>
            <w:r w:rsidR="00863546" w:rsidRPr="00AD003E">
              <w:rPr>
                <w:sz w:val="20"/>
                <w:szCs w:val="20"/>
              </w:rPr>
              <w:t>or</w:t>
            </w:r>
            <w:r w:rsidR="000513FB" w:rsidRPr="00AD003E">
              <w:rPr>
                <w:sz w:val="20"/>
                <w:szCs w:val="20"/>
              </w:rPr>
              <w:t xml:space="preserve"> </w:t>
            </w:r>
            <w:hyperlink r:id="rId11" w:history="1">
              <w:r w:rsidR="00995387" w:rsidRPr="00F47CB6">
                <w:rPr>
                  <w:rStyle w:val="Hyperlink"/>
                  <w:sz w:val="20"/>
                  <w:szCs w:val="20"/>
                </w:rPr>
                <w:t>LACommitteeEstimates@parliament.act.gov.au</w:t>
              </w:r>
            </w:hyperlink>
            <w:r w:rsidR="00EA515D">
              <w:rPr>
                <w:sz w:val="20"/>
                <w:szCs w:val="20"/>
              </w:rPr>
              <w:t xml:space="preserve"> </w:t>
            </w:r>
          </w:p>
        </w:tc>
      </w:tr>
    </w:tbl>
    <w:p w14:paraId="7A79D752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12"/>
      <w:headerReference w:type="first" r:id="rId13"/>
      <w:footerReference w:type="first" r:id="rId14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588A" w14:textId="77777777" w:rsidR="00CA3705" w:rsidRDefault="00CA3705" w:rsidP="003C03E9">
      <w:pPr>
        <w:spacing w:after="0" w:line="240" w:lineRule="auto"/>
      </w:pPr>
      <w:r>
        <w:separator/>
      </w:r>
    </w:p>
    <w:p w14:paraId="45917AE0" w14:textId="77777777" w:rsidR="00CA3705" w:rsidRDefault="00CA3705"/>
  </w:endnote>
  <w:endnote w:type="continuationSeparator" w:id="0">
    <w:p w14:paraId="6D9FBBCF" w14:textId="77777777" w:rsidR="00CA3705" w:rsidRDefault="00CA3705" w:rsidP="003C03E9">
      <w:pPr>
        <w:spacing w:after="0" w:line="240" w:lineRule="auto"/>
      </w:pPr>
      <w:r>
        <w:continuationSeparator/>
      </w:r>
    </w:p>
    <w:p w14:paraId="23F4F5C1" w14:textId="77777777" w:rsidR="00CA3705" w:rsidRDefault="00CA3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﷽﷽﷽﷽﷽﷽﷽﷽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5D15" w14:textId="77777777" w:rsidR="00FA2F7D" w:rsidRDefault="00FA2F7D" w:rsidP="00110D21">
    <w:pPr>
      <w:pStyle w:val="Footer"/>
    </w:pPr>
  </w:p>
  <w:p w14:paraId="72DB9CB5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1509" w14:textId="4A610914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A65FA3">
      <w:rPr>
        <w:noProof/>
        <w:color w:val="1A234C"/>
        <w:sz w:val="16"/>
        <w:szCs w:val="16"/>
      </w:rPr>
      <w:t>Select Committee on Estimates 2026–2027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proofErr w:type="gramStart"/>
    <w:r w:rsidR="00376140">
      <w:rPr>
        <w:rFonts w:ascii="Segoe UI Symbol" w:hAnsi="Segoe UI Symbol" w:cs="Segoe UI Symbol"/>
        <w:color w:val="1A234C"/>
        <w:sz w:val="16"/>
        <w:szCs w:val="16"/>
      </w:rPr>
      <w:t>0</w:t>
    </w:r>
    <w:r w:rsidR="00726505">
      <w:rPr>
        <w:rFonts w:ascii="Segoe UI Symbol" w:hAnsi="Segoe UI Symbol" w:cs="Segoe UI Symbol"/>
        <w:color w:val="1A234C"/>
        <w:sz w:val="16"/>
        <w:szCs w:val="16"/>
      </w:rPr>
      <w:t>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proofErr w:type="gramEnd"/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726505" w:rsidRPr="00F333C3">
        <w:rPr>
          <w:rStyle w:val="Hyperlink"/>
          <w:rFonts w:ascii="Segoe UI Symbol" w:hAnsi="Segoe UI Symbol" w:cs="Segoe UI Symbol"/>
          <w:sz w:val="16"/>
          <w:szCs w:val="16"/>
        </w:rPr>
        <w:t>LACommitteeEstimates@parliament.act.gov.au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0361" w14:textId="77777777" w:rsidR="00CA3705" w:rsidRDefault="00CA3705" w:rsidP="00502117">
      <w:pPr>
        <w:spacing w:after="0" w:line="240" w:lineRule="auto"/>
      </w:pPr>
      <w:r>
        <w:separator/>
      </w:r>
    </w:p>
  </w:footnote>
  <w:footnote w:type="continuationSeparator" w:id="0">
    <w:p w14:paraId="76DB6560" w14:textId="77777777" w:rsidR="00CA3705" w:rsidRDefault="00CA3705" w:rsidP="003C03E9">
      <w:pPr>
        <w:spacing w:after="0" w:line="240" w:lineRule="auto"/>
      </w:pPr>
      <w:r>
        <w:continuationSeparator/>
      </w:r>
    </w:p>
    <w:p w14:paraId="59CD0E88" w14:textId="77777777" w:rsidR="00CA3705" w:rsidRDefault="00CA37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FB19" w14:textId="7777777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7FC4A12C" wp14:editId="35681BA2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1DECAF59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B6C5F"/>
    <w:multiLevelType w:val="hybridMultilevel"/>
    <w:tmpl w:val="87987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6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  <w:num w:numId="17" w16cid:durableId="18297849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93"/>
    <w:rsid w:val="0004433C"/>
    <w:rsid w:val="000513FB"/>
    <w:rsid w:val="00073D59"/>
    <w:rsid w:val="000754C4"/>
    <w:rsid w:val="000A7986"/>
    <w:rsid w:val="000D3BB9"/>
    <w:rsid w:val="000E3BE6"/>
    <w:rsid w:val="00110D21"/>
    <w:rsid w:val="0013771D"/>
    <w:rsid w:val="0014392D"/>
    <w:rsid w:val="00156BF3"/>
    <w:rsid w:val="00166FCE"/>
    <w:rsid w:val="00172E73"/>
    <w:rsid w:val="00182BC7"/>
    <w:rsid w:val="001A041A"/>
    <w:rsid w:val="001D38F4"/>
    <w:rsid w:val="001D712F"/>
    <w:rsid w:val="001E1EC0"/>
    <w:rsid w:val="001E728D"/>
    <w:rsid w:val="001F6AD4"/>
    <w:rsid w:val="00221636"/>
    <w:rsid w:val="00221F14"/>
    <w:rsid w:val="00250FAA"/>
    <w:rsid w:val="00273F61"/>
    <w:rsid w:val="0027673A"/>
    <w:rsid w:val="002A3D25"/>
    <w:rsid w:val="002A4C85"/>
    <w:rsid w:val="002C22E5"/>
    <w:rsid w:val="003004A0"/>
    <w:rsid w:val="00307F5F"/>
    <w:rsid w:val="00334342"/>
    <w:rsid w:val="003533BD"/>
    <w:rsid w:val="0035778E"/>
    <w:rsid w:val="00376140"/>
    <w:rsid w:val="003C03E9"/>
    <w:rsid w:val="0042125E"/>
    <w:rsid w:val="00423193"/>
    <w:rsid w:val="00431F3D"/>
    <w:rsid w:val="00435C80"/>
    <w:rsid w:val="0045153B"/>
    <w:rsid w:val="004614F7"/>
    <w:rsid w:val="0048470C"/>
    <w:rsid w:val="004C44E6"/>
    <w:rsid w:val="004D2C7E"/>
    <w:rsid w:val="00502117"/>
    <w:rsid w:val="005552EA"/>
    <w:rsid w:val="00560E8A"/>
    <w:rsid w:val="00584106"/>
    <w:rsid w:val="005A4F0B"/>
    <w:rsid w:val="005D2D97"/>
    <w:rsid w:val="005D702D"/>
    <w:rsid w:val="006C5FFA"/>
    <w:rsid w:val="006D4A0A"/>
    <w:rsid w:val="006D6584"/>
    <w:rsid w:val="007141D8"/>
    <w:rsid w:val="00726505"/>
    <w:rsid w:val="007370AD"/>
    <w:rsid w:val="007E1F9A"/>
    <w:rsid w:val="007F1C0C"/>
    <w:rsid w:val="00805CB3"/>
    <w:rsid w:val="00837090"/>
    <w:rsid w:val="00863546"/>
    <w:rsid w:val="00872845"/>
    <w:rsid w:val="008800AE"/>
    <w:rsid w:val="008B567D"/>
    <w:rsid w:val="00900B0E"/>
    <w:rsid w:val="00913885"/>
    <w:rsid w:val="009153F0"/>
    <w:rsid w:val="00983C68"/>
    <w:rsid w:val="00984712"/>
    <w:rsid w:val="00995387"/>
    <w:rsid w:val="009B150A"/>
    <w:rsid w:val="009B15D6"/>
    <w:rsid w:val="009E30E8"/>
    <w:rsid w:val="00A46180"/>
    <w:rsid w:val="00A65FA3"/>
    <w:rsid w:val="00AD003E"/>
    <w:rsid w:val="00AF4939"/>
    <w:rsid w:val="00B0422E"/>
    <w:rsid w:val="00BA74F5"/>
    <w:rsid w:val="00BC2987"/>
    <w:rsid w:val="00C108B4"/>
    <w:rsid w:val="00C32BD6"/>
    <w:rsid w:val="00C43599"/>
    <w:rsid w:val="00C83CAD"/>
    <w:rsid w:val="00CA3705"/>
    <w:rsid w:val="00D27851"/>
    <w:rsid w:val="00D46F14"/>
    <w:rsid w:val="00D47FD0"/>
    <w:rsid w:val="00DB003D"/>
    <w:rsid w:val="00DC109A"/>
    <w:rsid w:val="00DD0762"/>
    <w:rsid w:val="00DF0F9C"/>
    <w:rsid w:val="00DF43D5"/>
    <w:rsid w:val="00DF4B56"/>
    <w:rsid w:val="00E87CCD"/>
    <w:rsid w:val="00EA515D"/>
    <w:rsid w:val="00EB051A"/>
    <w:rsid w:val="00EC3781"/>
    <w:rsid w:val="00ED4AB6"/>
    <w:rsid w:val="00EE6040"/>
    <w:rsid w:val="00F53532"/>
    <w:rsid w:val="00FA2F7D"/>
    <w:rsid w:val="00FA5E42"/>
    <w:rsid w:val="00FA7129"/>
    <w:rsid w:val="00FB6467"/>
    <w:rsid w:val="00FC0760"/>
    <w:rsid w:val="00FE25A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C1207"/>
  <w15:chartTrackingRefBased/>
  <w15:docId w15:val="{3E8451EA-6678-4C25-B95E-9F7B746A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5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vod/inde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oadcast.parliament.act.gov.au/liv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CommitteeEstimates@parliament.act.gov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arliament.act.gov.au/parliamentary-business/in-committees/committees-11th-assembly/select-committee-on-estimates-2026-2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committees-11th-assembly/select-committee-on-estimates-2026-2027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Estimates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108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Monk, David</dc:creator>
  <cp:keywords/>
  <dc:description/>
  <cp:lastModifiedBy>Monk, David</cp:lastModifiedBy>
  <cp:revision>18</cp:revision>
  <cp:lastPrinted>2026-06-29T02:04:00Z</cp:lastPrinted>
  <dcterms:created xsi:type="dcterms:W3CDTF">2025-12-10T06:06:00Z</dcterms:created>
  <dcterms:modified xsi:type="dcterms:W3CDTF">2026-07-02T01:59:00Z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