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40697" w14:textId="75574D4A" w:rsidR="0024059E" w:rsidRPr="0024059E" w:rsidRDefault="0024059E" w:rsidP="0024059E">
      <w:pPr>
        <w:keepNext/>
        <w:keepLines/>
        <w:jc w:val="center"/>
        <w:rPr>
          <w:rFonts w:ascii="Times New Roman" w:hAnsi="Times New Roman"/>
          <w:b/>
          <w:bCs/>
          <w:lang w:val="en-AU"/>
        </w:rPr>
      </w:pPr>
      <w:r w:rsidRPr="0024059E">
        <w:rPr>
          <w:rFonts w:ascii="Times New Roman" w:hAnsi="Times New Roman"/>
          <w:b/>
          <w:bCs/>
          <w:noProof/>
          <w:lang w:val="en-AU"/>
        </w:rPr>
        <w:drawing>
          <wp:inline distT="0" distB="0" distL="0" distR="0" wp14:anchorId="02FB8899" wp14:editId="1C4EBFEC">
            <wp:extent cx="904875" cy="914400"/>
            <wp:effectExtent l="0" t="0" r="9525" b="0"/>
            <wp:docPr id="20247586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875" cy="914400"/>
                    </a:xfrm>
                    <a:prstGeom prst="rect">
                      <a:avLst/>
                    </a:prstGeom>
                    <a:noFill/>
                    <a:ln>
                      <a:noFill/>
                    </a:ln>
                  </pic:spPr>
                </pic:pic>
              </a:graphicData>
            </a:graphic>
          </wp:inline>
        </w:drawing>
      </w:r>
    </w:p>
    <w:p w14:paraId="436D7A64" w14:textId="77777777" w:rsidR="0024059E" w:rsidRPr="0024059E" w:rsidRDefault="0024059E" w:rsidP="0024059E">
      <w:pPr>
        <w:keepNext/>
        <w:keepLines/>
        <w:spacing w:before="200"/>
        <w:jc w:val="center"/>
        <w:rPr>
          <w:rFonts w:ascii="Calibri" w:hAnsi="Calibri"/>
          <w:sz w:val="36"/>
          <w:lang w:val="en-AU"/>
        </w:rPr>
      </w:pPr>
      <w:r w:rsidRPr="0024059E">
        <w:rPr>
          <w:rFonts w:ascii="Calibri" w:hAnsi="Calibri"/>
          <w:sz w:val="36"/>
          <w:lang w:val="en-AU"/>
        </w:rPr>
        <w:t>Legislative Assembly for the</w:t>
      </w:r>
      <w:r w:rsidRPr="0024059E">
        <w:rPr>
          <w:rFonts w:ascii="Calibri" w:hAnsi="Calibri"/>
          <w:sz w:val="36"/>
          <w:lang w:val="en-AU"/>
        </w:rPr>
        <w:br/>
        <w:t>Australian Capital Territory</w:t>
      </w:r>
    </w:p>
    <w:p w14:paraId="59FD2D40" w14:textId="77777777" w:rsidR="0024059E" w:rsidRPr="0024059E" w:rsidRDefault="0024059E" w:rsidP="0024059E">
      <w:pPr>
        <w:keepNext/>
        <w:keepLines/>
        <w:jc w:val="center"/>
        <w:rPr>
          <w:rFonts w:ascii="Calibri" w:hAnsi="Calibri"/>
          <w:b/>
          <w:bCs/>
          <w:lang w:val="en-AU"/>
        </w:rPr>
      </w:pPr>
    </w:p>
    <w:p w14:paraId="60BDE67C" w14:textId="77777777" w:rsidR="0024059E" w:rsidRPr="0024059E" w:rsidRDefault="0024059E" w:rsidP="0024059E">
      <w:pPr>
        <w:keepNext/>
        <w:keepLines/>
        <w:jc w:val="center"/>
        <w:rPr>
          <w:rFonts w:ascii="Calibri" w:hAnsi="Calibri"/>
          <w:b/>
          <w:bCs/>
          <w:lang w:val="en-AU"/>
        </w:rPr>
      </w:pPr>
      <w:r w:rsidRPr="0024059E">
        <w:rPr>
          <w:rFonts w:ascii="Calibri" w:hAnsi="Calibri"/>
          <w:b/>
          <w:bCs/>
          <w:lang w:val="en-AU"/>
        </w:rPr>
        <w:t>2024-2025-2026</w:t>
      </w:r>
    </w:p>
    <w:p w14:paraId="70401503" w14:textId="77777777" w:rsidR="0024059E" w:rsidRPr="0024059E" w:rsidRDefault="0024059E" w:rsidP="0024059E">
      <w:pPr>
        <w:keepNext/>
        <w:keepLines/>
        <w:spacing w:before="360"/>
        <w:jc w:val="center"/>
        <w:rPr>
          <w:rFonts w:ascii="Calibri" w:hAnsi="Calibri"/>
          <w:b/>
          <w:sz w:val="48"/>
          <w:lang w:val="en-AU"/>
        </w:rPr>
      </w:pPr>
      <w:r w:rsidRPr="0024059E">
        <w:rPr>
          <w:rFonts w:ascii="Calibri" w:hAnsi="Calibri"/>
          <w:b/>
          <w:sz w:val="48"/>
          <w:lang w:val="en-AU"/>
        </w:rPr>
        <w:t>Notice Paper</w:t>
      </w:r>
    </w:p>
    <w:p w14:paraId="6572F87E" w14:textId="7332AB3F" w:rsidR="0024059E" w:rsidRPr="0024059E" w:rsidRDefault="0024059E" w:rsidP="0024059E">
      <w:pPr>
        <w:spacing w:before="360"/>
        <w:jc w:val="center"/>
        <w:rPr>
          <w:rFonts w:ascii="Calibri" w:hAnsi="Calibri"/>
          <w:sz w:val="28"/>
          <w:szCs w:val="28"/>
        </w:rPr>
      </w:pPr>
      <w:r w:rsidRPr="0024059E">
        <w:rPr>
          <w:rFonts w:ascii="Calibri" w:hAnsi="Calibri"/>
          <w:sz w:val="28"/>
          <w:szCs w:val="28"/>
        </w:rPr>
        <w:t xml:space="preserve">No </w:t>
      </w:r>
      <w:r>
        <w:rPr>
          <w:rFonts w:ascii="Calibri" w:hAnsi="Calibri"/>
          <w:sz w:val="28"/>
          <w:szCs w:val="28"/>
        </w:rPr>
        <w:t>62</w:t>
      </w:r>
    </w:p>
    <w:p w14:paraId="06B3E2E7" w14:textId="35A303EF" w:rsidR="0024059E" w:rsidRPr="0024059E" w:rsidRDefault="0024059E" w:rsidP="0024059E">
      <w:pPr>
        <w:keepNext/>
        <w:keepLines/>
        <w:spacing w:before="360"/>
        <w:jc w:val="center"/>
        <w:rPr>
          <w:rFonts w:ascii="Calibri" w:hAnsi="Calibri"/>
          <w:bCs/>
          <w:sz w:val="28"/>
          <w:szCs w:val="28"/>
          <w:lang w:val="en-AU"/>
        </w:rPr>
      </w:pPr>
      <w:r>
        <w:rPr>
          <w:rFonts w:ascii="Calibri" w:hAnsi="Calibri"/>
          <w:bCs/>
          <w:sz w:val="28"/>
          <w:szCs w:val="28"/>
          <w:lang w:val="en-AU"/>
        </w:rPr>
        <w:t>Thursday, 11 June 2026</w:t>
      </w:r>
    </w:p>
    <w:p w14:paraId="3E146553" w14:textId="77777777" w:rsidR="0024059E" w:rsidRPr="0024059E" w:rsidRDefault="0024059E" w:rsidP="0024059E">
      <w:pPr>
        <w:keepNext/>
        <w:keepLines/>
        <w:spacing w:before="360"/>
        <w:jc w:val="center"/>
        <w:rPr>
          <w:rFonts w:ascii="Calibri" w:hAnsi="Calibri"/>
          <w:szCs w:val="24"/>
          <w:lang w:val="en-AU"/>
        </w:rPr>
      </w:pPr>
      <w:r w:rsidRPr="0024059E">
        <w:rPr>
          <w:rFonts w:ascii="Calibri" w:hAnsi="Calibri"/>
          <w:iCs/>
          <w:szCs w:val="24"/>
          <w:lang w:val="en-AU"/>
        </w:rPr>
        <w:t>The Assembly meets this day at 10 am</w:t>
      </w:r>
    </w:p>
    <w:p w14:paraId="586326EF" w14:textId="77777777" w:rsidR="00F92CAE" w:rsidRPr="0024059E" w:rsidRDefault="00F92CAE" w:rsidP="00F92CAE">
      <w:pPr>
        <w:keepNext/>
        <w:keepLines/>
        <w:tabs>
          <w:tab w:val="left" w:pos="2835"/>
          <w:tab w:val="left" w:pos="9072"/>
        </w:tabs>
        <w:spacing w:before="200" w:after="480"/>
        <w:ind w:right="142"/>
        <w:jc w:val="center"/>
        <w:rPr>
          <w:rFonts w:ascii="Calibri" w:hAnsi="Calibri"/>
          <w:caps/>
          <w:lang w:val="en-AU"/>
        </w:rPr>
      </w:pPr>
      <w:r w:rsidRPr="0024059E">
        <w:rPr>
          <w:rFonts w:ascii="Calibri" w:hAnsi="Calibri"/>
          <w:caps/>
          <w:lang w:val="en-AU"/>
        </w:rPr>
        <w:t>___________________________________</w:t>
      </w:r>
    </w:p>
    <w:p w14:paraId="6ED9803A" w14:textId="77777777" w:rsidR="00F92CAE" w:rsidRPr="0024059E" w:rsidRDefault="00F92CAE" w:rsidP="00F92CAE">
      <w:pPr>
        <w:tabs>
          <w:tab w:val="right" w:pos="580"/>
        </w:tabs>
        <w:spacing w:before="240" w:after="240"/>
        <w:ind w:right="43"/>
        <w:jc w:val="center"/>
        <w:rPr>
          <w:rFonts w:ascii="Calibri" w:hAnsi="Calibri"/>
          <w:b/>
          <w:sz w:val="28"/>
          <w:lang w:eastAsia="en-US"/>
        </w:rPr>
      </w:pPr>
      <w:r w:rsidRPr="0024059E">
        <w:rPr>
          <w:rFonts w:ascii="Calibri" w:hAnsi="Calibri"/>
          <w:b/>
          <w:sz w:val="28"/>
          <w:lang w:eastAsia="en-US"/>
        </w:rPr>
        <w:t>ASSEMBLY BUSINESS</w:t>
      </w:r>
    </w:p>
    <w:p w14:paraId="2919365F" w14:textId="77777777" w:rsidR="00F92CAE" w:rsidRPr="0024059E" w:rsidRDefault="00F92CAE" w:rsidP="00F92CAE">
      <w:pPr>
        <w:tabs>
          <w:tab w:val="right" w:pos="567"/>
        </w:tabs>
        <w:spacing w:before="240" w:after="240"/>
        <w:ind w:right="45"/>
        <w:rPr>
          <w:rFonts w:ascii="Calibri" w:hAnsi="Calibri"/>
          <w:b/>
          <w:sz w:val="28"/>
          <w:lang w:val="en-AU" w:eastAsia="en-US"/>
        </w:rPr>
      </w:pPr>
      <w:r w:rsidRPr="0024059E">
        <w:rPr>
          <w:rFonts w:ascii="Calibri" w:hAnsi="Calibri"/>
          <w:b/>
          <w:sz w:val="28"/>
          <w:lang w:val="en-AU" w:eastAsia="en-US"/>
        </w:rPr>
        <w:t>Notices</w:t>
      </w:r>
    </w:p>
    <w:p w14:paraId="47479362" w14:textId="52F3955B" w:rsidR="00F92CAE" w:rsidRPr="0024059E" w:rsidRDefault="00F92CAE" w:rsidP="00F92CAE">
      <w:pPr>
        <w:tabs>
          <w:tab w:val="right" w:pos="567"/>
          <w:tab w:val="left" w:pos="1134"/>
        </w:tabs>
        <w:spacing w:before="120" w:after="120"/>
        <w:ind w:left="1134" w:hanging="1134"/>
        <w:rPr>
          <w:rFonts w:ascii="Calibri" w:hAnsi="Calibri"/>
          <w:lang w:val="en-AU" w:eastAsia="en-US"/>
        </w:rPr>
      </w:pPr>
      <w:r w:rsidRPr="0024059E">
        <w:rPr>
          <w:rFonts w:ascii="Calibri" w:hAnsi="Calibri"/>
          <w:lang w:val="en-AU" w:eastAsia="en-US"/>
        </w:rPr>
        <w:tab/>
      </w:r>
      <w:r>
        <w:rPr>
          <w:rFonts w:ascii="Calibri" w:hAnsi="Calibri"/>
          <w:lang w:val="en-AU" w:eastAsia="en-US"/>
        </w:rPr>
        <w:t>1</w:t>
      </w:r>
      <w:r w:rsidRPr="0024059E">
        <w:rPr>
          <w:rFonts w:ascii="Calibri" w:hAnsi="Calibri"/>
          <w:lang w:val="en-AU" w:eastAsia="en-US"/>
        </w:rPr>
        <w:tab/>
      </w:r>
      <w:r w:rsidRPr="0024059E">
        <w:rPr>
          <w:rFonts w:ascii="Calibri" w:hAnsi="Calibri"/>
          <w:b/>
          <w:bCs/>
          <w:caps/>
          <w:lang w:val="en-AU" w:eastAsia="en-US"/>
        </w:rPr>
        <w:t>Ms Barry</w:t>
      </w:r>
      <w:r w:rsidRPr="0024059E">
        <w:rPr>
          <w:rFonts w:ascii="Calibri" w:hAnsi="Calibri"/>
          <w:bCs/>
          <w:caps/>
          <w:lang w:val="en-AU" w:eastAsia="en-US"/>
        </w:rPr>
        <w:t>:</w:t>
      </w:r>
      <w:r w:rsidRPr="0024059E">
        <w:rPr>
          <w:rFonts w:ascii="Calibri" w:hAnsi="Calibri"/>
          <w:lang w:val="en-AU" w:eastAsia="en-US"/>
        </w:rPr>
        <w:t xml:space="preserve"> To move—That, notwithstanding standing order 174(d), the Standing Committee on Legal Affairs shall present its report on the Bail Amendment Bill 2026 by 26 August 2026. </w:t>
      </w:r>
      <w:r w:rsidRPr="0024059E">
        <w:rPr>
          <w:rFonts w:ascii="Calibri" w:hAnsi="Calibri"/>
          <w:i/>
          <w:iCs/>
          <w:lang w:val="en-AU" w:eastAsia="en-US"/>
        </w:rPr>
        <w:t>(Notice given 4 June 2026. Notice will be removed from the Notice Paper unless called on within 4 sitting weeks – standing order 125A)</w:t>
      </w:r>
      <w:r w:rsidRPr="0024059E">
        <w:rPr>
          <w:rFonts w:ascii="Calibri" w:hAnsi="Calibri"/>
          <w:lang w:val="en-AU" w:eastAsia="en-US"/>
        </w:rPr>
        <w:t>.</w:t>
      </w:r>
    </w:p>
    <w:p w14:paraId="1FEDEB46" w14:textId="05D2F712" w:rsidR="00F92CAE" w:rsidRPr="0024059E" w:rsidRDefault="00F92CAE" w:rsidP="00F92CAE">
      <w:pPr>
        <w:tabs>
          <w:tab w:val="right" w:pos="567"/>
          <w:tab w:val="left" w:pos="1134"/>
        </w:tabs>
        <w:spacing w:before="120" w:after="120"/>
        <w:ind w:left="1134" w:hanging="1134"/>
        <w:rPr>
          <w:rFonts w:ascii="Calibri" w:hAnsi="Calibri"/>
          <w:lang w:val="en-AU" w:eastAsia="en-US"/>
        </w:rPr>
      </w:pPr>
      <w:r w:rsidRPr="0024059E">
        <w:rPr>
          <w:rFonts w:ascii="Calibri" w:hAnsi="Calibri"/>
          <w:lang w:val="en-AU" w:eastAsia="en-US"/>
        </w:rPr>
        <w:tab/>
      </w:r>
      <w:r>
        <w:rPr>
          <w:rFonts w:ascii="Calibri" w:hAnsi="Calibri"/>
          <w:lang w:val="en-AU" w:eastAsia="en-US"/>
        </w:rPr>
        <w:t>2</w:t>
      </w:r>
      <w:r w:rsidRPr="0024059E">
        <w:rPr>
          <w:rFonts w:ascii="Calibri" w:hAnsi="Calibri"/>
          <w:lang w:val="en-AU" w:eastAsia="en-US"/>
        </w:rPr>
        <w:tab/>
      </w:r>
      <w:r w:rsidRPr="0024059E">
        <w:rPr>
          <w:rFonts w:ascii="Calibri" w:hAnsi="Calibri"/>
          <w:b/>
          <w:bCs/>
          <w:caps/>
          <w:lang w:val="en-AU" w:eastAsia="en-US"/>
        </w:rPr>
        <w:t>Ms Barry</w:t>
      </w:r>
      <w:r w:rsidRPr="0024059E">
        <w:rPr>
          <w:rFonts w:ascii="Calibri" w:hAnsi="Calibri"/>
          <w:bCs/>
          <w:caps/>
          <w:lang w:val="en-AU" w:eastAsia="en-US"/>
        </w:rPr>
        <w:t>:</w:t>
      </w:r>
      <w:r w:rsidRPr="0024059E">
        <w:rPr>
          <w:rFonts w:ascii="Calibri" w:hAnsi="Calibri"/>
          <w:lang w:val="en-AU" w:eastAsia="en-US"/>
        </w:rPr>
        <w:t xml:space="preserve"> To move—That, notwithstanding standing order 174(d), the Standing Committee on Legal Affairs shall present its report on the Crimes (Coercive Control) Amendment Bill 2026 by 11 September 2026. </w:t>
      </w:r>
      <w:r w:rsidRPr="0024059E">
        <w:rPr>
          <w:rFonts w:ascii="Calibri" w:hAnsi="Calibri"/>
          <w:i/>
          <w:iCs/>
          <w:lang w:val="en-AU" w:eastAsia="en-US"/>
        </w:rPr>
        <w:t>(Notice given 4 June 2026. Notice will be removed from the Notice Paper unless called on within 4 sitting weeks – standing order 125A)</w:t>
      </w:r>
      <w:r w:rsidRPr="0024059E">
        <w:rPr>
          <w:rFonts w:ascii="Calibri" w:hAnsi="Calibri"/>
          <w:lang w:val="en-AU" w:eastAsia="en-US"/>
        </w:rPr>
        <w:t>.</w:t>
      </w:r>
    </w:p>
    <w:p w14:paraId="056799A6" w14:textId="5740CBAC" w:rsidR="00F92CAE" w:rsidRPr="0024059E" w:rsidRDefault="00F92CAE" w:rsidP="00F92CAE">
      <w:pPr>
        <w:tabs>
          <w:tab w:val="right" w:pos="567"/>
          <w:tab w:val="left" w:pos="1134"/>
        </w:tabs>
        <w:spacing w:before="120" w:after="120"/>
        <w:ind w:left="1134" w:hanging="1134"/>
        <w:rPr>
          <w:rFonts w:ascii="Calibri" w:hAnsi="Calibri"/>
          <w:lang w:val="en-AU" w:eastAsia="en-US"/>
        </w:rPr>
      </w:pPr>
      <w:r w:rsidRPr="0024059E">
        <w:rPr>
          <w:rFonts w:ascii="Calibri" w:hAnsi="Calibri"/>
          <w:lang w:val="en-AU" w:eastAsia="en-US"/>
        </w:rPr>
        <w:tab/>
      </w:r>
      <w:r>
        <w:rPr>
          <w:rFonts w:ascii="Calibri" w:hAnsi="Calibri"/>
          <w:lang w:val="en-AU" w:eastAsia="en-US"/>
        </w:rPr>
        <w:t>3</w:t>
      </w:r>
      <w:r w:rsidRPr="0024059E">
        <w:rPr>
          <w:rFonts w:ascii="Calibri" w:hAnsi="Calibri"/>
          <w:lang w:val="en-AU" w:eastAsia="en-US"/>
        </w:rPr>
        <w:tab/>
      </w:r>
      <w:r w:rsidRPr="0024059E">
        <w:rPr>
          <w:rFonts w:ascii="Calibri" w:hAnsi="Calibri"/>
          <w:b/>
          <w:caps/>
          <w:lang w:val="en-AU" w:eastAsia="en-US"/>
        </w:rPr>
        <w:t>Mr Parton</w:t>
      </w:r>
      <w:r w:rsidRPr="0024059E">
        <w:rPr>
          <w:rFonts w:ascii="Calibri" w:hAnsi="Calibri"/>
          <w:lang w:val="en-AU" w:eastAsia="en-US"/>
        </w:rPr>
        <w:t>: To move—That, in accordance with standing order 213A, the Assembly orders the Government to provide the Assembly with documents regarding:</w:t>
      </w:r>
    </w:p>
    <w:p w14:paraId="727E3823" w14:textId="77777777" w:rsidR="00F92CAE" w:rsidRPr="0024059E" w:rsidRDefault="00F92CAE" w:rsidP="00F92CAE">
      <w:pPr>
        <w:tabs>
          <w:tab w:val="left" w:pos="567"/>
        </w:tabs>
        <w:spacing w:before="60" w:after="60"/>
        <w:ind w:left="1701" w:hanging="567"/>
        <w:rPr>
          <w:rFonts w:ascii="Calibri" w:hAnsi="Calibri"/>
          <w:lang w:val="en-AU" w:eastAsia="en-US"/>
        </w:rPr>
      </w:pPr>
      <w:r w:rsidRPr="0024059E">
        <w:rPr>
          <w:rFonts w:ascii="Calibri" w:hAnsi="Calibri"/>
          <w:lang w:val="en-AU" w:eastAsia="en-US"/>
        </w:rPr>
        <w:t>(1)</w:t>
      </w:r>
      <w:r w:rsidRPr="0024059E">
        <w:rPr>
          <w:rFonts w:ascii="Calibri" w:hAnsi="Calibri"/>
          <w:lang w:val="en-AU" w:eastAsia="en-US"/>
        </w:rPr>
        <w:tab/>
        <w:t xml:space="preserve">any workforce reduction targets provided to directorates arising from fiscal sustainability </w:t>
      </w:r>
      <w:proofErr w:type="gramStart"/>
      <w:r w:rsidRPr="0024059E">
        <w:rPr>
          <w:rFonts w:ascii="Calibri" w:hAnsi="Calibri"/>
          <w:lang w:val="en-AU" w:eastAsia="en-US"/>
        </w:rPr>
        <w:t>measures;</w:t>
      </w:r>
      <w:proofErr w:type="gramEnd"/>
    </w:p>
    <w:p w14:paraId="6F3C97D0" w14:textId="77777777" w:rsidR="00F92CAE" w:rsidRPr="0024059E" w:rsidRDefault="00F92CAE" w:rsidP="00F92CAE">
      <w:pPr>
        <w:tabs>
          <w:tab w:val="left" w:pos="567"/>
        </w:tabs>
        <w:spacing w:before="60" w:after="60"/>
        <w:ind w:left="1701" w:hanging="567"/>
        <w:rPr>
          <w:rFonts w:ascii="Calibri" w:hAnsi="Calibri"/>
          <w:lang w:val="en-AU" w:eastAsia="en-US"/>
        </w:rPr>
      </w:pPr>
      <w:r w:rsidRPr="0024059E">
        <w:rPr>
          <w:rFonts w:ascii="Calibri" w:hAnsi="Calibri"/>
          <w:lang w:val="en-AU" w:eastAsia="en-US"/>
        </w:rPr>
        <w:t>(2)</w:t>
      </w:r>
      <w:r w:rsidRPr="0024059E">
        <w:rPr>
          <w:rFonts w:ascii="Calibri" w:hAnsi="Calibri"/>
          <w:lang w:val="en-AU" w:eastAsia="en-US"/>
        </w:rPr>
        <w:tab/>
        <w:t xml:space="preserve">information pertaining to the expected impact of voluntary redundancies on service delivery and staffing levels within each affected </w:t>
      </w:r>
      <w:proofErr w:type="gramStart"/>
      <w:r w:rsidRPr="0024059E">
        <w:rPr>
          <w:rFonts w:ascii="Calibri" w:hAnsi="Calibri"/>
          <w:lang w:val="en-AU" w:eastAsia="en-US"/>
        </w:rPr>
        <w:t>directorate;</w:t>
      </w:r>
      <w:proofErr w:type="gramEnd"/>
    </w:p>
    <w:p w14:paraId="02990592" w14:textId="77777777" w:rsidR="00F92CAE" w:rsidRPr="0024059E" w:rsidRDefault="00F92CAE" w:rsidP="00F92CAE">
      <w:pPr>
        <w:tabs>
          <w:tab w:val="left" w:pos="567"/>
        </w:tabs>
        <w:spacing w:before="60" w:after="60"/>
        <w:ind w:left="1701" w:hanging="567"/>
        <w:rPr>
          <w:rFonts w:ascii="Calibri" w:hAnsi="Calibri"/>
          <w:lang w:val="en-AU" w:eastAsia="en-US"/>
        </w:rPr>
      </w:pPr>
      <w:r w:rsidRPr="0024059E">
        <w:rPr>
          <w:rFonts w:ascii="Calibri" w:hAnsi="Calibri"/>
          <w:lang w:val="en-AU" w:eastAsia="en-US"/>
        </w:rPr>
        <w:t>(3)</w:t>
      </w:r>
      <w:r w:rsidRPr="0024059E">
        <w:rPr>
          <w:rFonts w:ascii="Calibri" w:hAnsi="Calibri"/>
          <w:lang w:val="en-AU" w:eastAsia="en-US"/>
        </w:rPr>
        <w:tab/>
        <w:t>the advice provided to directorates regarding workforce savings associated with Machinery of Government reforms; and</w:t>
      </w:r>
    </w:p>
    <w:p w14:paraId="43776105" w14:textId="77777777" w:rsidR="00F92CAE" w:rsidRPr="0024059E" w:rsidRDefault="00F92CAE" w:rsidP="00F92CAE">
      <w:pPr>
        <w:tabs>
          <w:tab w:val="left" w:pos="567"/>
        </w:tabs>
        <w:spacing w:before="60" w:after="60"/>
        <w:ind w:left="1701" w:hanging="567"/>
        <w:rPr>
          <w:rFonts w:ascii="Calibri" w:hAnsi="Calibri"/>
          <w:lang w:val="en-AU" w:eastAsia="en-US"/>
        </w:rPr>
      </w:pPr>
      <w:r w:rsidRPr="0024059E">
        <w:rPr>
          <w:rFonts w:ascii="Calibri" w:hAnsi="Calibri"/>
          <w:lang w:val="en-AU" w:eastAsia="en-US"/>
        </w:rPr>
        <w:t>(4)</w:t>
      </w:r>
      <w:r w:rsidRPr="0024059E">
        <w:rPr>
          <w:rFonts w:ascii="Calibri" w:hAnsi="Calibri"/>
          <w:lang w:val="en-AU" w:eastAsia="en-US"/>
        </w:rPr>
        <w:tab/>
        <w:t>communication to ACT Public Service staff regarding commitments made to staff pertaining to redundancies during the Machinery of Government process and whether those commitments remain in force. (</w:t>
      </w:r>
      <w:r w:rsidRPr="0024059E">
        <w:rPr>
          <w:rFonts w:ascii="Calibri" w:hAnsi="Calibri"/>
          <w:i/>
          <w:iCs/>
          <w:lang w:val="en-AU" w:eastAsia="en-US"/>
        </w:rPr>
        <w:t>Notice given 9 June 2026. Notice will be removed from the Notice Paper unless called on within 4 sitting weeks – standing order 125A.</w:t>
      </w:r>
      <w:r w:rsidRPr="0024059E">
        <w:rPr>
          <w:rFonts w:ascii="Calibri" w:hAnsi="Calibri"/>
          <w:lang w:val="en-AU" w:eastAsia="en-US"/>
        </w:rPr>
        <w:t>)</w:t>
      </w:r>
    </w:p>
    <w:p w14:paraId="2F7FFDD7" w14:textId="77777777" w:rsidR="0024059E" w:rsidRPr="0024059E" w:rsidRDefault="0024059E" w:rsidP="0024059E">
      <w:pPr>
        <w:keepNext/>
        <w:keepLines/>
        <w:spacing w:before="200" w:after="480"/>
        <w:jc w:val="center"/>
        <w:rPr>
          <w:rFonts w:ascii="Calibri" w:hAnsi="Calibri"/>
          <w:caps/>
          <w:lang w:val="en-AU"/>
        </w:rPr>
      </w:pPr>
      <w:r w:rsidRPr="0024059E">
        <w:rPr>
          <w:rFonts w:ascii="Calibri" w:hAnsi="Calibri"/>
          <w:caps/>
          <w:lang w:val="en-AU"/>
        </w:rPr>
        <w:t>___________________________________</w:t>
      </w:r>
    </w:p>
    <w:p w14:paraId="5D7C8ACA" w14:textId="77777777" w:rsidR="0024059E" w:rsidRPr="0024059E" w:rsidRDefault="0024059E" w:rsidP="0024059E">
      <w:pPr>
        <w:spacing w:before="240" w:after="240"/>
        <w:ind w:right="-76"/>
        <w:jc w:val="center"/>
        <w:rPr>
          <w:rFonts w:ascii="Calibri" w:hAnsi="Calibri"/>
          <w:b/>
          <w:sz w:val="28"/>
          <w:lang w:eastAsia="en-US"/>
        </w:rPr>
      </w:pPr>
      <w:r w:rsidRPr="0024059E">
        <w:rPr>
          <w:rFonts w:ascii="Calibri" w:hAnsi="Calibri"/>
          <w:b/>
          <w:sz w:val="28"/>
          <w:lang w:eastAsia="en-US"/>
        </w:rPr>
        <w:t>EXECUTIVE BUSINESS</w:t>
      </w:r>
    </w:p>
    <w:p w14:paraId="0DE54486" w14:textId="77777777" w:rsidR="0024059E" w:rsidRPr="0024059E" w:rsidRDefault="0024059E" w:rsidP="0024059E">
      <w:pPr>
        <w:tabs>
          <w:tab w:val="right" w:pos="580"/>
        </w:tabs>
        <w:spacing w:before="240" w:after="240"/>
        <w:ind w:right="-76"/>
        <w:rPr>
          <w:rFonts w:ascii="Calibri" w:hAnsi="Calibri"/>
          <w:b/>
          <w:sz w:val="28"/>
          <w:lang w:eastAsia="en-US"/>
        </w:rPr>
      </w:pPr>
      <w:r w:rsidRPr="0024059E">
        <w:rPr>
          <w:rFonts w:ascii="Calibri" w:hAnsi="Calibri"/>
          <w:b/>
          <w:sz w:val="28"/>
          <w:lang w:eastAsia="en-US"/>
        </w:rPr>
        <w:t>Notice</w:t>
      </w:r>
    </w:p>
    <w:p w14:paraId="2F8273B1" w14:textId="3035E50F" w:rsidR="0024059E" w:rsidRPr="0024059E" w:rsidRDefault="0024059E" w:rsidP="0024059E">
      <w:pPr>
        <w:tabs>
          <w:tab w:val="right" w:pos="567"/>
          <w:tab w:val="left" w:pos="1134"/>
        </w:tabs>
        <w:spacing w:before="120" w:after="120"/>
        <w:ind w:left="1134" w:hanging="1134"/>
        <w:rPr>
          <w:rFonts w:ascii="Calibri" w:hAnsi="Calibri"/>
          <w:lang w:val="en-AU"/>
        </w:rPr>
      </w:pPr>
      <w:r w:rsidRPr="0024059E">
        <w:rPr>
          <w:rFonts w:ascii="Calibri" w:hAnsi="Calibri"/>
          <w:lang w:val="en-AU"/>
        </w:rPr>
        <w:tab/>
        <w:t>*</w:t>
      </w:r>
      <w:r w:rsidR="00F92CAE">
        <w:rPr>
          <w:rFonts w:ascii="Calibri" w:hAnsi="Calibri"/>
          <w:lang w:val="en-AU"/>
        </w:rPr>
        <w:t>1</w:t>
      </w:r>
      <w:r w:rsidRPr="0024059E">
        <w:rPr>
          <w:rFonts w:ascii="Calibri" w:hAnsi="Calibri"/>
          <w:lang w:val="en-AU"/>
        </w:rPr>
        <w:tab/>
      </w:r>
      <w:r w:rsidRPr="0024059E">
        <w:rPr>
          <w:rFonts w:ascii="Calibri" w:hAnsi="Calibri"/>
          <w:b/>
          <w:caps/>
          <w:lang w:val="en-AU"/>
        </w:rPr>
        <w:t>Dr Paterson</w:t>
      </w:r>
      <w:r w:rsidRPr="0024059E">
        <w:rPr>
          <w:rFonts w:ascii="Calibri" w:hAnsi="Calibri"/>
          <w:bCs/>
          <w:caps/>
          <w:lang w:val="en-AU"/>
        </w:rPr>
        <w:t>:</w:t>
      </w:r>
      <w:r w:rsidRPr="0024059E">
        <w:rPr>
          <w:rFonts w:ascii="Calibri" w:hAnsi="Calibri"/>
          <w:bCs/>
          <w:lang w:val="en-AU"/>
        </w:rPr>
        <w:t xml:space="preserve"> </w:t>
      </w:r>
      <w:r w:rsidRPr="0024059E">
        <w:rPr>
          <w:rFonts w:ascii="Calibri" w:hAnsi="Calibri"/>
          <w:lang w:val="en-AU"/>
        </w:rPr>
        <w:t xml:space="preserve">To present a Bill for an Act to amend the </w:t>
      </w:r>
      <w:r w:rsidRPr="0024059E">
        <w:rPr>
          <w:rFonts w:ascii="Calibri" w:hAnsi="Calibri"/>
          <w:i/>
          <w:iCs/>
          <w:lang w:val="en-AU"/>
        </w:rPr>
        <w:t>Emergencies Act 2004</w:t>
      </w:r>
      <w:r w:rsidRPr="0024059E">
        <w:rPr>
          <w:rFonts w:ascii="Calibri" w:hAnsi="Calibri"/>
          <w:lang w:val="en-AU"/>
        </w:rPr>
        <w:t xml:space="preserve">, and for other purposes. </w:t>
      </w:r>
      <w:r w:rsidRPr="0024059E">
        <w:rPr>
          <w:rFonts w:ascii="Calibri" w:hAnsi="Calibri"/>
          <w:i/>
          <w:iCs/>
          <w:lang w:val="en-AU"/>
        </w:rPr>
        <w:t>(Notice given 10 June 2026.)</w:t>
      </w:r>
    </w:p>
    <w:p w14:paraId="3A9D0AD1" w14:textId="77777777" w:rsidR="0024059E" w:rsidRPr="0024059E" w:rsidRDefault="0024059E" w:rsidP="0024059E">
      <w:pPr>
        <w:tabs>
          <w:tab w:val="right" w:pos="580"/>
        </w:tabs>
        <w:spacing w:before="240" w:after="240"/>
        <w:ind w:right="-76"/>
        <w:rPr>
          <w:rFonts w:ascii="Calibri" w:hAnsi="Calibri"/>
          <w:b/>
          <w:sz w:val="28"/>
          <w:lang w:eastAsia="en-US"/>
        </w:rPr>
      </w:pPr>
      <w:r w:rsidRPr="0024059E">
        <w:rPr>
          <w:rFonts w:ascii="Calibri" w:hAnsi="Calibri"/>
          <w:b/>
          <w:sz w:val="28"/>
          <w:lang w:eastAsia="en-US"/>
        </w:rPr>
        <w:t>Orders of the day</w:t>
      </w:r>
      <w:bookmarkStart w:id="0" w:name="_Hlk191282863"/>
    </w:p>
    <w:bookmarkEnd w:id="0"/>
    <w:p w14:paraId="35B4D2A3" w14:textId="2CA04B13" w:rsidR="0024059E" w:rsidRPr="0024059E" w:rsidRDefault="0024059E" w:rsidP="00F92CAE">
      <w:pPr>
        <w:tabs>
          <w:tab w:val="right" w:pos="567"/>
        </w:tabs>
        <w:spacing w:before="120" w:after="120"/>
        <w:ind w:left="1134" w:right="-22" w:hanging="1134"/>
        <w:rPr>
          <w:rFonts w:ascii="Calibri" w:hAnsi="Calibri"/>
          <w:lang w:val="en-AU"/>
        </w:rPr>
      </w:pPr>
      <w:r w:rsidRPr="0024059E">
        <w:rPr>
          <w:rFonts w:ascii="Calibri" w:hAnsi="Calibri"/>
          <w:lang w:val="en-AU"/>
        </w:rPr>
        <w:tab/>
      </w:r>
      <w:r w:rsidR="00F92CAE">
        <w:rPr>
          <w:rFonts w:ascii="Calibri" w:hAnsi="Calibri"/>
          <w:lang w:val="en-AU"/>
        </w:rPr>
        <w:t>1</w:t>
      </w:r>
      <w:r w:rsidRPr="0024059E">
        <w:rPr>
          <w:rFonts w:ascii="Calibri" w:hAnsi="Calibri"/>
          <w:lang w:val="en-AU"/>
        </w:rPr>
        <w:tab/>
      </w:r>
      <w:hyperlink r:id="rId10" w:history="1">
        <w:r w:rsidRPr="0024059E">
          <w:rPr>
            <w:rFonts w:ascii="Calibri" w:hAnsi="Calibri"/>
            <w:b/>
            <w:caps/>
            <w:color w:val="0000FF"/>
            <w:lang w:val="en-AU"/>
          </w:rPr>
          <w:t>Justice and Community Safety Legislation Amendment Bill 2026</w:t>
        </w:r>
        <w:r w:rsidRPr="0024059E">
          <w:rPr>
            <w:rFonts w:ascii="Calibri" w:hAnsi="Calibri"/>
            <w:bCs/>
            <w:caps/>
            <w:color w:val="0000FF"/>
            <w:lang w:val="en-AU"/>
          </w:rPr>
          <w:t>:</w:t>
        </w:r>
      </w:hyperlink>
      <w:r w:rsidRPr="0024059E">
        <w:rPr>
          <w:rFonts w:ascii="Calibri" w:hAnsi="Calibri"/>
          <w:bCs/>
          <w:caps/>
          <w:lang w:val="en-AU"/>
        </w:rPr>
        <w:t xml:space="preserve"> </w:t>
      </w:r>
      <w:r w:rsidRPr="0024059E">
        <w:rPr>
          <w:rFonts w:ascii="Calibri" w:hAnsi="Calibri"/>
          <w:bCs/>
          <w:i/>
          <w:iCs/>
          <w:caps/>
          <w:lang w:val="en-AU"/>
        </w:rPr>
        <w:t>(</w:t>
      </w:r>
      <w:r w:rsidRPr="0024059E">
        <w:rPr>
          <w:rFonts w:ascii="Calibri" w:hAnsi="Calibri"/>
          <w:i/>
          <w:iCs/>
          <w:lang w:val="en-AU"/>
        </w:rPr>
        <w:t>Attorney-General)</w:t>
      </w:r>
      <w:r w:rsidRPr="0024059E">
        <w:rPr>
          <w:rFonts w:ascii="Calibri" w:hAnsi="Calibri"/>
          <w:lang w:val="en-AU"/>
        </w:rPr>
        <w:t xml:space="preserve">: Agreement in principle—Resumption of debate </w:t>
      </w:r>
      <w:r w:rsidRPr="0024059E">
        <w:rPr>
          <w:rFonts w:ascii="Calibri" w:hAnsi="Calibri"/>
          <w:i/>
          <w:iCs/>
          <w:lang w:val="en-AU"/>
        </w:rPr>
        <w:t>(from 7 May 2026—Ms Barry)</w:t>
      </w:r>
      <w:r w:rsidRPr="0024059E">
        <w:rPr>
          <w:rFonts w:ascii="Calibri" w:hAnsi="Calibri"/>
          <w:lang w:val="en-AU"/>
        </w:rPr>
        <w:t>.</w:t>
      </w:r>
    </w:p>
    <w:p w14:paraId="75018177" w14:textId="172A3E3D" w:rsidR="0024059E" w:rsidRPr="0024059E" w:rsidRDefault="0024059E" w:rsidP="00F92CAE">
      <w:pPr>
        <w:tabs>
          <w:tab w:val="right" w:pos="567"/>
        </w:tabs>
        <w:spacing w:before="120" w:after="120"/>
        <w:ind w:left="1134" w:right="-22" w:hanging="1134"/>
        <w:rPr>
          <w:rFonts w:ascii="Calibri" w:hAnsi="Calibri"/>
          <w:lang w:val="en-AU"/>
        </w:rPr>
      </w:pPr>
      <w:r w:rsidRPr="0024059E">
        <w:rPr>
          <w:rFonts w:ascii="Calibri" w:hAnsi="Calibri"/>
          <w:lang w:val="en-AU"/>
        </w:rPr>
        <w:tab/>
      </w:r>
      <w:r w:rsidR="00F92CAE">
        <w:rPr>
          <w:rFonts w:ascii="Calibri" w:hAnsi="Calibri"/>
          <w:lang w:val="en-AU"/>
        </w:rPr>
        <w:t>2</w:t>
      </w:r>
      <w:r w:rsidRPr="0024059E">
        <w:rPr>
          <w:rFonts w:ascii="Calibri" w:hAnsi="Calibri"/>
          <w:lang w:val="en-AU"/>
        </w:rPr>
        <w:tab/>
      </w:r>
      <w:hyperlink r:id="rId11" w:history="1">
        <w:r w:rsidRPr="0024059E">
          <w:rPr>
            <w:rFonts w:ascii="Calibri" w:hAnsi="Calibri"/>
            <w:b/>
            <w:caps/>
            <w:color w:val="0000FF"/>
            <w:lang w:val="en-AU"/>
          </w:rPr>
          <w:t>Better Regulation Legislation Amendment Bill 2026</w:t>
        </w:r>
      </w:hyperlink>
      <w:r w:rsidRPr="0024059E">
        <w:rPr>
          <w:rFonts w:ascii="Calibri" w:hAnsi="Calibri"/>
          <w:bCs/>
          <w:caps/>
          <w:lang w:val="en-AU"/>
        </w:rPr>
        <w:t xml:space="preserve">: </w:t>
      </w:r>
      <w:r w:rsidRPr="0024059E">
        <w:rPr>
          <w:rFonts w:ascii="Calibri" w:hAnsi="Calibri"/>
          <w:bCs/>
          <w:i/>
          <w:iCs/>
          <w:caps/>
          <w:lang w:val="en-AU"/>
        </w:rPr>
        <w:t>(</w:t>
      </w:r>
      <w:r w:rsidRPr="0024059E">
        <w:rPr>
          <w:rFonts w:ascii="Calibri" w:hAnsi="Calibri"/>
          <w:i/>
          <w:iCs/>
          <w:lang w:val="en-AU"/>
        </w:rPr>
        <w:t>Minister for City and Government Services)</w:t>
      </w:r>
      <w:r w:rsidRPr="0024059E">
        <w:rPr>
          <w:rFonts w:ascii="Calibri" w:hAnsi="Calibri"/>
          <w:lang w:val="en-AU"/>
        </w:rPr>
        <w:t xml:space="preserve">: Agreement in principle—Resumption of debate </w:t>
      </w:r>
      <w:r w:rsidRPr="0024059E">
        <w:rPr>
          <w:rFonts w:ascii="Calibri" w:hAnsi="Calibri"/>
          <w:i/>
          <w:iCs/>
          <w:lang w:val="en-AU"/>
        </w:rPr>
        <w:t>(from 6 May 2026—Ms Barry)</w:t>
      </w:r>
      <w:r w:rsidRPr="0024059E">
        <w:rPr>
          <w:rFonts w:ascii="Calibri" w:hAnsi="Calibri"/>
          <w:lang w:val="en-AU"/>
        </w:rPr>
        <w:t>.</w:t>
      </w:r>
    </w:p>
    <w:p w14:paraId="55D0B2A8" w14:textId="51EF07E3" w:rsidR="0024059E" w:rsidRPr="0024059E" w:rsidRDefault="0024059E" w:rsidP="00F92CAE">
      <w:pPr>
        <w:tabs>
          <w:tab w:val="right" w:pos="567"/>
        </w:tabs>
        <w:spacing w:before="120" w:after="120"/>
        <w:ind w:left="1134" w:right="-22" w:hanging="1134"/>
        <w:rPr>
          <w:rFonts w:ascii="Calibri" w:hAnsi="Calibri"/>
          <w:lang w:val="en-AU"/>
        </w:rPr>
      </w:pPr>
      <w:r w:rsidRPr="0024059E">
        <w:rPr>
          <w:rFonts w:ascii="Calibri" w:hAnsi="Calibri"/>
          <w:lang w:val="en-AU"/>
        </w:rPr>
        <w:tab/>
        <w:t>*</w:t>
      </w:r>
      <w:r w:rsidR="00F92CAE">
        <w:rPr>
          <w:rFonts w:ascii="Calibri" w:hAnsi="Calibri"/>
          <w:lang w:val="en-AU"/>
        </w:rPr>
        <w:t>3</w:t>
      </w:r>
      <w:r w:rsidRPr="0024059E">
        <w:rPr>
          <w:rFonts w:ascii="Calibri" w:hAnsi="Calibri"/>
          <w:lang w:val="en-AU"/>
        </w:rPr>
        <w:tab/>
      </w:r>
      <w:hyperlink r:id="rId12" w:history="1">
        <w:r w:rsidRPr="0024059E">
          <w:rPr>
            <w:rFonts w:ascii="Calibri" w:hAnsi="Calibri"/>
            <w:b/>
            <w:caps/>
            <w:color w:val="0000FF"/>
            <w:lang w:val="en-AU"/>
          </w:rPr>
          <w:t>Appropriation Bill 2026-2027</w:t>
        </w:r>
      </w:hyperlink>
      <w:r w:rsidRPr="0024059E">
        <w:rPr>
          <w:rFonts w:ascii="Calibri" w:hAnsi="Calibri"/>
          <w:bCs/>
          <w:caps/>
          <w:lang w:val="en-AU"/>
        </w:rPr>
        <w:t xml:space="preserve">: </w:t>
      </w:r>
      <w:r w:rsidRPr="0024059E">
        <w:rPr>
          <w:rFonts w:ascii="Calibri" w:hAnsi="Calibri"/>
          <w:bCs/>
          <w:i/>
          <w:iCs/>
          <w:caps/>
          <w:lang w:val="en-AU"/>
        </w:rPr>
        <w:t>(</w:t>
      </w:r>
      <w:r w:rsidRPr="0024059E">
        <w:rPr>
          <w:rFonts w:ascii="Calibri" w:hAnsi="Calibri"/>
          <w:i/>
          <w:iCs/>
          <w:lang w:val="en-AU"/>
        </w:rPr>
        <w:t>Treasurer)</w:t>
      </w:r>
      <w:r w:rsidRPr="0024059E">
        <w:rPr>
          <w:rFonts w:ascii="Calibri" w:hAnsi="Calibri"/>
          <w:lang w:val="en-AU"/>
        </w:rPr>
        <w:t xml:space="preserve">: Agreement in principle—Resumption of debate </w:t>
      </w:r>
      <w:r w:rsidRPr="0024059E">
        <w:rPr>
          <w:rFonts w:ascii="Calibri" w:hAnsi="Calibri"/>
          <w:i/>
          <w:iCs/>
          <w:lang w:val="en-AU"/>
        </w:rPr>
        <w:t>(from 10 June 2026—Mr Cocks)</w:t>
      </w:r>
      <w:r w:rsidRPr="0024059E">
        <w:rPr>
          <w:rFonts w:ascii="Calibri" w:hAnsi="Calibri"/>
          <w:lang w:val="en-AU"/>
        </w:rPr>
        <w:t>.</w:t>
      </w:r>
    </w:p>
    <w:p w14:paraId="4262BDC2" w14:textId="75D967C8" w:rsidR="0024059E" w:rsidRPr="0024059E" w:rsidRDefault="0024059E" w:rsidP="00F92CAE">
      <w:pPr>
        <w:tabs>
          <w:tab w:val="right" w:pos="567"/>
        </w:tabs>
        <w:spacing w:before="120" w:after="120"/>
        <w:ind w:left="1134" w:right="-22" w:hanging="1134"/>
        <w:rPr>
          <w:rFonts w:ascii="Calibri" w:hAnsi="Calibri"/>
          <w:lang w:val="en-AU"/>
        </w:rPr>
      </w:pPr>
      <w:r w:rsidRPr="0024059E">
        <w:rPr>
          <w:rFonts w:ascii="Calibri" w:hAnsi="Calibri"/>
          <w:lang w:val="en-AU"/>
        </w:rPr>
        <w:tab/>
        <w:t>*</w:t>
      </w:r>
      <w:r w:rsidR="00F92CAE">
        <w:rPr>
          <w:rFonts w:ascii="Calibri" w:hAnsi="Calibri"/>
          <w:lang w:val="en-AU"/>
        </w:rPr>
        <w:t>4</w:t>
      </w:r>
      <w:r w:rsidRPr="0024059E">
        <w:rPr>
          <w:rFonts w:ascii="Calibri" w:hAnsi="Calibri"/>
          <w:lang w:val="en-AU"/>
        </w:rPr>
        <w:tab/>
      </w:r>
      <w:hyperlink r:id="rId13" w:history="1">
        <w:r w:rsidRPr="0024059E">
          <w:rPr>
            <w:rFonts w:ascii="Calibri" w:hAnsi="Calibri"/>
            <w:b/>
            <w:caps/>
            <w:color w:val="0000FF"/>
            <w:lang w:val="en-AU"/>
          </w:rPr>
          <w:t>Appropriation (Office of the Legislative Assembly) Bill 2026-2027</w:t>
        </w:r>
      </w:hyperlink>
      <w:r w:rsidRPr="0024059E">
        <w:rPr>
          <w:rFonts w:ascii="Calibri" w:hAnsi="Calibri"/>
          <w:bCs/>
          <w:caps/>
          <w:lang w:val="en-AU"/>
        </w:rPr>
        <w:t xml:space="preserve">: </w:t>
      </w:r>
      <w:r w:rsidRPr="0024059E">
        <w:rPr>
          <w:rFonts w:ascii="Calibri" w:hAnsi="Calibri"/>
          <w:bCs/>
          <w:i/>
          <w:iCs/>
          <w:caps/>
          <w:lang w:val="en-AU"/>
        </w:rPr>
        <w:t>(</w:t>
      </w:r>
      <w:r w:rsidRPr="0024059E">
        <w:rPr>
          <w:rFonts w:ascii="Calibri" w:hAnsi="Calibri"/>
          <w:i/>
          <w:iCs/>
          <w:lang w:val="en-AU"/>
        </w:rPr>
        <w:t>Treasurer)</w:t>
      </w:r>
      <w:r w:rsidRPr="0024059E">
        <w:rPr>
          <w:rFonts w:ascii="Calibri" w:hAnsi="Calibri"/>
          <w:lang w:val="en-AU"/>
        </w:rPr>
        <w:t xml:space="preserve">: Agreement in principle—Resumption of debate </w:t>
      </w:r>
      <w:r w:rsidRPr="0024059E">
        <w:rPr>
          <w:rFonts w:ascii="Calibri" w:hAnsi="Calibri"/>
          <w:i/>
          <w:iCs/>
          <w:lang w:val="en-AU"/>
        </w:rPr>
        <w:t>(from 10 June 2026—Mr Parton)</w:t>
      </w:r>
      <w:r w:rsidRPr="0024059E">
        <w:rPr>
          <w:rFonts w:ascii="Calibri" w:hAnsi="Calibri"/>
          <w:lang w:val="en-AU"/>
        </w:rPr>
        <w:t>.</w:t>
      </w:r>
    </w:p>
    <w:p w14:paraId="61169670" w14:textId="3A3A58FC" w:rsidR="0024059E" w:rsidRPr="0024059E" w:rsidRDefault="0024059E" w:rsidP="00F92CAE">
      <w:pPr>
        <w:tabs>
          <w:tab w:val="right" w:pos="567"/>
        </w:tabs>
        <w:spacing w:before="120" w:after="120"/>
        <w:ind w:left="1134" w:right="-22" w:hanging="1134"/>
        <w:rPr>
          <w:rFonts w:ascii="Calibri" w:hAnsi="Calibri"/>
          <w:lang w:val="en-AU"/>
        </w:rPr>
      </w:pPr>
      <w:r w:rsidRPr="0024059E">
        <w:rPr>
          <w:rFonts w:ascii="Calibri" w:hAnsi="Calibri"/>
          <w:lang w:val="en-AU"/>
        </w:rPr>
        <w:tab/>
      </w:r>
      <w:r w:rsidR="00F92CAE">
        <w:rPr>
          <w:rFonts w:ascii="Calibri" w:hAnsi="Calibri"/>
          <w:lang w:val="en-AU"/>
        </w:rPr>
        <w:t>5</w:t>
      </w:r>
      <w:r w:rsidRPr="0024059E">
        <w:rPr>
          <w:rFonts w:ascii="Calibri" w:hAnsi="Calibri"/>
          <w:lang w:val="en-AU"/>
        </w:rPr>
        <w:tab/>
      </w:r>
      <w:hyperlink r:id="rId14" w:history="1">
        <w:r w:rsidRPr="0024059E">
          <w:rPr>
            <w:rFonts w:ascii="Calibri" w:hAnsi="Calibri"/>
            <w:b/>
            <w:color w:val="0000FF"/>
            <w:lang w:val="en-AU"/>
          </w:rPr>
          <w:t>LIQUOR AMENDMENT BILL 2025</w:t>
        </w:r>
      </w:hyperlink>
      <w:r w:rsidRPr="0024059E">
        <w:rPr>
          <w:rFonts w:ascii="Calibri" w:hAnsi="Calibri"/>
          <w:b/>
          <w:color w:val="0000FF"/>
          <w:lang w:val="en-AU"/>
        </w:rPr>
        <w:t>:</w:t>
      </w:r>
      <w:r w:rsidRPr="0024059E">
        <w:rPr>
          <w:rFonts w:ascii="Calibri" w:hAnsi="Calibri"/>
          <w:bCs/>
          <w:lang w:val="en-AU"/>
        </w:rPr>
        <w:t xml:space="preserve"> </w:t>
      </w:r>
      <w:r w:rsidRPr="0024059E">
        <w:rPr>
          <w:rFonts w:ascii="Calibri" w:hAnsi="Calibri"/>
          <w:bCs/>
          <w:i/>
          <w:iCs/>
          <w:caps/>
          <w:lang w:val="en-AU"/>
        </w:rPr>
        <w:t>(</w:t>
      </w:r>
      <w:r w:rsidRPr="0024059E">
        <w:rPr>
          <w:rFonts w:ascii="Calibri" w:hAnsi="Calibri"/>
          <w:i/>
          <w:iCs/>
          <w:lang w:val="en-AU"/>
        </w:rPr>
        <w:t>Attorney-General)</w:t>
      </w:r>
      <w:r w:rsidRPr="0024059E">
        <w:rPr>
          <w:rFonts w:ascii="Calibri" w:hAnsi="Calibri"/>
          <w:lang w:val="en-AU"/>
        </w:rPr>
        <w:t xml:space="preserve">: Agreement in principle—Resumption of debate </w:t>
      </w:r>
      <w:r w:rsidRPr="0024059E">
        <w:rPr>
          <w:rFonts w:ascii="Calibri" w:hAnsi="Calibri"/>
          <w:i/>
          <w:iCs/>
          <w:lang w:val="en-AU"/>
        </w:rPr>
        <w:t>(from 21 October 2025—Mr Hanson)</w:t>
      </w:r>
      <w:r w:rsidRPr="0024059E">
        <w:rPr>
          <w:rFonts w:ascii="Calibri" w:hAnsi="Calibri"/>
          <w:lang w:val="en-AU"/>
        </w:rPr>
        <w:t xml:space="preserve">. </w:t>
      </w:r>
    </w:p>
    <w:p w14:paraId="3A963429" w14:textId="6EED92AA" w:rsidR="0024059E" w:rsidRPr="0024059E" w:rsidRDefault="0024059E" w:rsidP="00F92CAE">
      <w:pPr>
        <w:tabs>
          <w:tab w:val="right" w:pos="567"/>
        </w:tabs>
        <w:spacing w:before="120" w:after="120"/>
        <w:ind w:left="1134" w:right="-22" w:hanging="1134"/>
        <w:rPr>
          <w:rFonts w:ascii="Calibri" w:hAnsi="Calibri"/>
          <w:lang w:val="en-AU"/>
        </w:rPr>
      </w:pPr>
      <w:r w:rsidRPr="0024059E">
        <w:rPr>
          <w:rFonts w:ascii="Calibri" w:hAnsi="Calibri"/>
          <w:lang w:val="en-AU"/>
        </w:rPr>
        <w:tab/>
      </w:r>
      <w:r w:rsidR="00F92CAE">
        <w:rPr>
          <w:rFonts w:ascii="Calibri" w:hAnsi="Calibri"/>
          <w:lang w:val="en-AU"/>
        </w:rPr>
        <w:t>6</w:t>
      </w:r>
      <w:r w:rsidRPr="0024059E">
        <w:rPr>
          <w:rFonts w:ascii="Calibri" w:hAnsi="Calibri"/>
          <w:lang w:val="en-AU"/>
        </w:rPr>
        <w:tab/>
      </w:r>
      <w:hyperlink r:id="rId15" w:history="1">
        <w:r w:rsidRPr="0024059E">
          <w:rPr>
            <w:rFonts w:ascii="Calibri" w:hAnsi="Calibri"/>
            <w:b/>
            <w:caps/>
            <w:color w:val="0000FF"/>
            <w:lang w:val="en-AU"/>
          </w:rPr>
          <w:t>Magistrates Court (Indicative Sentencing) Amendment Bill 2025</w:t>
        </w:r>
      </w:hyperlink>
      <w:r w:rsidRPr="0024059E">
        <w:rPr>
          <w:rFonts w:ascii="Calibri" w:hAnsi="Calibri"/>
          <w:bCs/>
          <w:caps/>
          <w:lang w:val="en-AU"/>
        </w:rPr>
        <w:t xml:space="preserve">: </w:t>
      </w:r>
      <w:r w:rsidRPr="0024059E">
        <w:rPr>
          <w:rFonts w:ascii="Calibri" w:hAnsi="Calibri"/>
          <w:bCs/>
          <w:i/>
          <w:iCs/>
          <w:caps/>
          <w:lang w:val="en-AU"/>
        </w:rPr>
        <w:t>(</w:t>
      </w:r>
      <w:r w:rsidRPr="0024059E">
        <w:rPr>
          <w:rFonts w:ascii="Calibri" w:hAnsi="Calibri"/>
          <w:i/>
          <w:iCs/>
          <w:lang w:val="en-AU"/>
        </w:rPr>
        <w:t>Attorney-General)</w:t>
      </w:r>
      <w:r w:rsidRPr="0024059E">
        <w:rPr>
          <w:rFonts w:ascii="Calibri" w:hAnsi="Calibri"/>
          <w:lang w:val="en-AU"/>
        </w:rPr>
        <w:t xml:space="preserve">: Agreement in principle—Resumption of debate </w:t>
      </w:r>
      <w:r w:rsidRPr="0024059E">
        <w:rPr>
          <w:rFonts w:ascii="Calibri" w:hAnsi="Calibri"/>
          <w:i/>
          <w:iCs/>
          <w:lang w:val="en-AU"/>
        </w:rPr>
        <w:t>(from 30 October 2025—Mr Hanson)</w:t>
      </w:r>
      <w:r w:rsidRPr="0024059E">
        <w:rPr>
          <w:rFonts w:ascii="Calibri" w:hAnsi="Calibri"/>
          <w:lang w:val="en-AU"/>
        </w:rPr>
        <w:t xml:space="preserve">. </w:t>
      </w:r>
    </w:p>
    <w:p w14:paraId="2F5BCAD5" w14:textId="18E38C95" w:rsidR="0024059E" w:rsidRPr="0024059E" w:rsidRDefault="0024059E" w:rsidP="00F92CAE">
      <w:pPr>
        <w:tabs>
          <w:tab w:val="right" w:pos="567"/>
        </w:tabs>
        <w:spacing w:before="120" w:after="120"/>
        <w:ind w:left="1134" w:right="-22" w:hanging="1134"/>
        <w:rPr>
          <w:rFonts w:ascii="Calibri" w:hAnsi="Calibri"/>
          <w:lang w:val="en-AU"/>
        </w:rPr>
      </w:pPr>
      <w:r w:rsidRPr="0024059E">
        <w:rPr>
          <w:rFonts w:ascii="Calibri" w:hAnsi="Calibri"/>
          <w:lang w:val="en-AU"/>
        </w:rPr>
        <w:tab/>
      </w:r>
      <w:r w:rsidR="00F92CAE">
        <w:rPr>
          <w:rFonts w:ascii="Calibri" w:hAnsi="Calibri"/>
          <w:lang w:val="en-AU"/>
        </w:rPr>
        <w:t>7</w:t>
      </w:r>
      <w:r w:rsidRPr="0024059E">
        <w:rPr>
          <w:rFonts w:ascii="Calibri" w:hAnsi="Calibri"/>
          <w:lang w:val="en-AU"/>
        </w:rPr>
        <w:tab/>
      </w:r>
      <w:hyperlink r:id="rId16" w:history="1">
        <w:r w:rsidRPr="0024059E">
          <w:rPr>
            <w:rFonts w:ascii="Calibri" w:hAnsi="Calibri"/>
            <w:b/>
            <w:caps/>
            <w:color w:val="0000FF"/>
            <w:spacing w:val="-4"/>
            <w:lang w:val="en-AU"/>
          </w:rPr>
          <w:t>Family, Personal and Sexual Violence Legislation Amendment Bill 2025</w:t>
        </w:r>
      </w:hyperlink>
      <w:r w:rsidRPr="0024059E">
        <w:rPr>
          <w:rFonts w:ascii="Calibri" w:hAnsi="Calibri"/>
          <w:bCs/>
          <w:caps/>
          <w:spacing w:val="-4"/>
          <w:lang w:val="en-AU"/>
        </w:rPr>
        <w:t>:</w:t>
      </w:r>
      <w:r w:rsidRPr="0024059E">
        <w:rPr>
          <w:rFonts w:ascii="Calibri" w:hAnsi="Calibri"/>
          <w:bCs/>
          <w:caps/>
          <w:lang w:val="en-AU"/>
        </w:rPr>
        <w:t xml:space="preserve"> </w:t>
      </w:r>
      <w:r w:rsidRPr="0024059E">
        <w:rPr>
          <w:rFonts w:ascii="Calibri" w:hAnsi="Calibri"/>
          <w:bCs/>
          <w:i/>
          <w:iCs/>
          <w:caps/>
          <w:lang w:val="en-AU"/>
        </w:rPr>
        <w:t>(</w:t>
      </w:r>
      <w:r w:rsidRPr="0024059E">
        <w:rPr>
          <w:rFonts w:ascii="Calibri" w:hAnsi="Calibri"/>
          <w:i/>
          <w:iCs/>
          <w:lang w:val="en-AU"/>
        </w:rPr>
        <w:t>Attorney-General)</w:t>
      </w:r>
      <w:r w:rsidRPr="0024059E">
        <w:rPr>
          <w:rFonts w:ascii="Calibri" w:hAnsi="Calibri"/>
          <w:lang w:val="en-AU"/>
        </w:rPr>
        <w:t xml:space="preserve">: Agreement in principle—Resumption of debate </w:t>
      </w:r>
      <w:r w:rsidRPr="0024059E">
        <w:rPr>
          <w:rFonts w:ascii="Calibri" w:hAnsi="Calibri"/>
          <w:i/>
          <w:iCs/>
          <w:lang w:val="en-AU"/>
        </w:rPr>
        <w:t>(from 3 December 2025—Ms Castley)</w:t>
      </w:r>
      <w:r w:rsidRPr="0024059E">
        <w:rPr>
          <w:rFonts w:ascii="Calibri" w:hAnsi="Calibri"/>
          <w:lang w:val="en-AU"/>
        </w:rPr>
        <w:t>.</w:t>
      </w:r>
      <w:r w:rsidRPr="0024059E">
        <w:rPr>
          <w:rFonts w:ascii="Calibri" w:hAnsi="Calibri"/>
          <w:i/>
          <w:iCs/>
          <w:lang w:val="en-AU"/>
        </w:rPr>
        <w:t xml:space="preserve"> </w:t>
      </w:r>
    </w:p>
    <w:p w14:paraId="6F812139" w14:textId="353D6DAA" w:rsidR="0024059E" w:rsidRPr="0024059E" w:rsidRDefault="0024059E" w:rsidP="00F92CAE">
      <w:pPr>
        <w:tabs>
          <w:tab w:val="right" w:pos="567"/>
        </w:tabs>
        <w:spacing w:before="120" w:after="120"/>
        <w:ind w:left="1134" w:right="-22" w:hanging="1134"/>
        <w:rPr>
          <w:rFonts w:ascii="Calibri" w:hAnsi="Calibri"/>
          <w:i/>
          <w:iCs/>
          <w:spacing w:val="-2"/>
          <w:lang w:val="en-AU"/>
        </w:rPr>
      </w:pPr>
      <w:r w:rsidRPr="0024059E">
        <w:rPr>
          <w:rFonts w:ascii="Calibri" w:hAnsi="Calibri"/>
          <w:lang w:val="en-AU"/>
        </w:rPr>
        <w:tab/>
      </w:r>
      <w:r w:rsidR="00F92CAE">
        <w:rPr>
          <w:rFonts w:ascii="Calibri" w:hAnsi="Calibri"/>
          <w:lang w:val="en-AU"/>
        </w:rPr>
        <w:t>8</w:t>
      </w:r>
      <w:r w:rsidRPr="0024059E">
        <w:rPr>
          <w:rFonts w:ascii="Calibri" w:hAnsi="Calibri"/>
          <w:lang w:val="en-AU"/>
        </w:rPr>
        <w:tab/>
      </w:r>
      <w:hyperlink r:id="rId17" w:history="1">
        <w:r w:rsidRPr="0024059E">
          <w:rPr>
            <w:rFonts w:ascii="Calibri" w:hAnsi="Calibri"/>
            <w:b/>
            <w:caps/>
            <w:color w:val="0000FF"/>
            <w:lang w:val="en-AU"/>
          </w:rPr>
          <w:t>Firearms (Public Safety) Amendment Bill 2026</w:t>
        </w:r>
      </w:hyperlink>
      <w:r w:rsidRPr="0024059E">
        <w:rPr>
          <w:rFonts w:ascii="Calibri" w:hAnsi="Calibri"/>
          <w:bCs/>
          <w:caps/>
          <w:lang w:val="en-AU"/>
        </w:rPr>
        <w:t>: (</w:t>
      </w:r>
      <w:r w:rsidRPr="0024059E">
        <w:rPr>
          <w:rFonts w:ascii="Calibri" w:hAnsi="Calibri"/>
          <w:i/>
          <w:iCs/>
          <w:lang w:val="en-AU"/>
        </w:rPr>
        <w:t>Minister for Police, Fire and Emergency Services)</w:t>
      </w:r>
      <w:r w:rsidRPr="0024059E">
        <w:rPr>
          <w:rFonts w:ascii="Calibri" w:hAnsi="Calibri"/>
          <w:lang w:val="en-AU"/>
        </w:rPr>
        <w:t xml:space="preserve">: Agreement in principle—Resumption of debate </w:t>
      </w:r>
      <w:r w:rsidRPr="0024059E">
        <w:rPr>
          <w:rFonts w:ascii="Calibri" w:hAnsi="Calibri"/>
          <w:i/>
          <w:iCs/>
          <w:lang w:val="en-AU"/>
        </w:rPr>
        <w:t>(from 4 February 2026—Ms Castley)</w:t>
      </w:r>
      <w:r w:rsidRPr="0024059E">
        <w:rPr>
          <w:rFonts w:ascii="Calibri" w:hAnsi="Calibri"/>
          <w:lang w:val="en-AU"/>
        </w:rPr>
        <w:t>.</w:t>
      </w:r>
      <w:r w:rsidRPr="0024059E">
        <w:rPr>
          <w:rFonts w:ascii="Calibri" w:hAnsi="Calibri"/>
          <w:i/>
          <w:iCs/>
          <w:lang w:val="en-AU"/>
        </w:rPr>
        <w:t xml:space="preserve"> </w:t>
      </w:r>
    </w:p>
    <w:p w14:paraId="47E46B5D" w14:textId="22A534CA" w:rsidR="0024059E" w:rsidRPr="0024059E" w:rsidRDefault="0024059E" w:rsidP="00F92CAE">
      <w:pPr>
        <w:tabs>
          <w:tab w:val="right" w:pos="567"/>
        </w:tabs>
        <w:spacing w:before="120" w:after="120"/>
        <w:ind w:left="1134" w:right="-22" w:hanging="1134"/>
        <w:rPr>
          <w:rFonts w:ascii="Calibri" w:hAnsi="Calibri"/>
          <w:lang w:val="en-AU"/>
        </w:rPr>
      </w:pPr>
      <w:r w:rsidRPr="0024059E">
        <w:rPr>
          <w:rFonts w:ascii="Calibri" w:hAnsi="Calibri"/>
          <w:lang w:val="en-AU"/>
        </w:rPr>
        <w:tab/>
      </w:r>
      <w:r w:rsidR="00F92CAE">
        <w:rPr>
          <w:rFonts w:ascii="Calibri" w:hAnsi="Calibri"/>
          <w:lang w:val="en-AU"/>
        </w:rPr>
        <w:t>9</w:t>
      </w:r>
      <w:r w:rsidRPr="0024059E">
        <w:rPr>
          <w:rFonts w:ascii="Calibri" w:hAnsi="Calibri"/>
          <w:lang w:val="en-AU"/>
        </w:rPr>
        <w:tab/>
      </w:r>
      <w:hyperlink r:id="rId18" w:history="1">
        <w:r w:rsidRPr="0024059E">
          <w:rPr>
            <w:rFonts w:ascii="Calibri" w:hAnsi="Calibri"/>
            <w:b/>
            <w:caps/>
            <w:color w:val="0000FF"/>
            <w:lang w:val="en-AU"/>
          </w:rPr>
          <w:t>FIREARMS (FIREARMS PROHIBITION ORDERS) AMENDMENT BILL 2026</w:t>
        </w:r>
      </w:hyperlink>
      <w:r w:rsidRPr="0024059E">
        <w:rPr>
          <w:rFonts w:ascii="Calibri" w:hAnsi="Calibri"/>
          <w:bCs/>
          <w:color w:val="000000"/>
          <w:lang w:val="en-AU"/>
        </w:rPr>
        <w:t xml:space="preserve">: </w:t>
      </w:r>
      <w:r w:rsidRPr="0024059E">
        <w:rPr>
          <w:rFonts w:ascii="Calibri" w:hAnsi="Calibri"/>
          <w:bCs/>
          <w:i/>
          <w:iCs/>
          <w:caps/>
          <w:lang w:val="en-AU"/>
        </w:rPr>
        <w:t>(</w:t>
      </w:r>
      <w:r w:rsidRPr="0024059E">
        <w:rPr>
          <w:rFonts w:ascii="Calibri" w:hAnsi="Calibri"/>
          <w:i/>
          <w:iCs/>
          <w:lang w:val="en-AU"/>
        </w:rPr>
        <w:t>Minister for Police, Fire and Emergency Services)</w:t>
      </w:r>
      <w:r w:rsidRPr="0024059E">
        <w:rPr>
          <w:rFonts w:ascii="Calibri" w:hAnsi="Calibri"/>
          <w:lang w:val="en-AU"/>
        </w:rPr>
        <w:t xml:space="preserve">: Agreement in principle—Resumption of debate </w:t>
      </w:r>
      <w:r w:rsidRPr="0024059E">
        <w:rPr>
          <w:rFonts w:ascii="Calibri" w:hAnsi="Calibri"/>
          <w:i/>
          <w:iCs/>
          <w:lang w:val="en-AU"/>
        </w:rPr>
        <w:t>(from 24 February 2026—Ms Barry)</w:t>
      </w:r>
      <w:r w:rsidRPr="0024059E">
        <w:rPr>
          <w:rFonts w:ascii="Calibri" w:hAnsi="Calibri"/>
          <w:lang w:val="en-AU"/>
        </w:rPr>
        <w:t>.</w:t>
      </w:r>
    </w:p>
    <w:p w14:paraId="20F798BE" w14:textId="46C67615" w:rsidR="0024059E" w:rsidRPr="0024059E" w:rsidRDefault="0024059E" w:rsidP="00631DB7">
      <w:pPr>
        <w:tabs>
          <w:tab w:val="right" w:pos="567"/>
        </w:tabs>
        <w:spacing w:before="120" w:after="120"/>
        <w:ind w:left="1134" w:right="-22" w:hanging="1134"/>
        <w:rPr>
          <w:rFonts w:ascii="Calibri" w:hAnsi="Calibri"/>
          <w:lang w:val="en-AU"/>
        </w:rPr>
      </w:pPr>
      <w:r w:rsidRPr="0024059E">
        <w:rPr>
          <w:rFonts w:ascii="Calibri" w:hAnsi="Calibri"/>
          <w:lang w:val="en-AU"/>
        </w:rPr>
        <w:tab/>
      </w:r>
      <w:r w:rsidR="00CD0EB0">
        <w:rPr>
          <w:rFonts w:ascii="Calibri" w:hAnsi="Calibri"/>
          <w:lang w:val="en-AU"/>
        </w:rPr>
        <w:t>10</w:t>
      </w:r>
      <w:r w:rsidRPr="0024059E">
        <w:rPr>
          <w:rFonts w:ascii="Calibri" w:hAnsi="Calibri"/>
          <w:lang w:val="en-AU"/>
        </w:rPr>
        <w:tab/>
      </w:r>
      <w:hyperlink r:id="rId19" w:history="1">
        <w:r w:rsidRPr="0024059E">
          <w:rPr>
            <w:rFonts w:ascii="Calibri" w:hAnsi="Calibri"/>
            <w:b/>
            <w:caps/>
            <w:color w:val="0000FF"/>
            <w:lang w:val="en-AU"/>
          </w:rPr>
          <w:t>Planning (Missing Middle Housing) Amendment Bill 2026</w:t>
        </w:r>
      </w:hyperlink>
      <w:r w:rsidRPr="0024059E">
        <w:rPr>
          <w:rFonts w:ascii="Calibri" w:hAnsi="Calibri"/>
          <w:bCs/>
          <w:caps/>
          <w:lang w:val="en-AU"/>
        </w:rPr>
        <w:t xml:space="preserve">: </w:t>
      </w:r>
      <w:r w:rsidRPr="0024059E">
        <w:rPr>
          <w:rFonts w:ascii="Calibri" w:hAnsi="Calibri"/>
          <w:bCs/>
          <w:i/>
          <w:iCs/>
          <w:caps/>
          <w:lang w:val="en-AU"/>
        </w:rPr>
        <w:t>(</w:t>
      </w:r>
      <w:r w:rsidRPr="0024059E">
        <w:rPr>
          <w:rFonts w:ascii="Calibri" w:hAnsi="Calibri"/>
          <w:i/>
          <w:iCs/>
          <w:lang w:val="en-AU"/>
        </w:rPr>
        <w:t>Minister for Planning and Sustainable Development)</w:t>
      </w:r>
      <w:r w:rsidRPr="0024059E">
        <w:rPr>
          <w:rFonts w:ascii="Calibri" w:hAnsi="Calibri"/>
          <w:lang w:val="en-AU"/>
        </w:rPr>
        <w:t xml:space="preserve">: Agreement in principle—Resumption of debate </w:t>
      </w:r>
      <w:r w:rsidRPr="0024059E">
        <w:rPr>
          <w:rFonts w:ascii="Calibri" w:hAnsi="Calibri"/>
          <w:i/>
          <w:iCs/>
          <w:lang w:val="en-AU"/>
        </w:rPr>
        <w:t>(from 24 March 2026—Ms Lee)</w:t>
      </w:r>
      <w:r w:rsidRPr="0024059E">
        <w:rPr>
          <w:rFonts w:ascii="Calibri" w:hAnsi="Calibri"/>
          <w:lang w:val="en-AU"/>
        </w:rPr>
        <w:t xml:space="preserve">. </w:t>
      </w:r>
      <w:r w:rsidRPr="0024059E">
        <w:rPr>
          <w:rFonts w:ascii="Calibri" w:hAnsi="Calibri"/>
          <w:i/>
          <w:iCs/>
          <w:lang w:val="en-AU"/>
        </w:rPr>
        <w:t xml:space="preserve">(Referred to the </w:t>
      </w:r>
      <w:r w:rsidRPr="0024059E">
        <w:rPr>
          <w:rFonts w:ascii="Calibri" w:hAnsi="Calibri"/>
          <w:i/>
          <w:iCs/>
          <w:spacing w:val="-2"/>
          <w:lang w:val="en-AU"/>
        </w:rPr>
        <w:t>Standing Committee on Environment and Planning on 24 March 2026.)</w:t>
      </w:r>
    </w:p>
    <w:p w14:paraId="55AB6F37" w14:textId="462821A2" w:rsidR="0024059E" w:rsidRPr="0024059E" w:rsidRDefault="0024059E" w:rsidP="00631DB7">
      <w:pPr>
        <w:tabs>
          <w:tab w:val="right" w:pos="567"/>
        </w:tabs>
        <w:spacing w:before="120" w:after="120"/>
        <w:ind w:left="1134" w:right="-22" w:hanging="1134"/>
        <w:rPr>
          <w:rFonts w:ascii="Calibri" w:hAnsi="Calibri"/>
          <w:lang w:val="en-AU"/>
        </w:rPr>
      </w:pPr>
      <w:r w:rsidRPr="0024059E">
        <w:rPr>
          <w:rFonts w:ascii="Calibri" w:hAnsi="Calibri"/>
          <w:lang w:val="en-AU"/>
        </w:rPr>
        <w:tab/>
      </w:r>
      <w:r w:rsidR="00CD0EB0">
        <w:rPr>
          <w:rFonts w:ascii="Calibri" w:hAnsi="Calibri"/>
          <w:lang w:val="en-AU"/>
        </w:rPr>
        <w:t>11</w:t>
      </w:r>
      <w:r w:rsidRPr="0024059E">
        <w:rPr>
          <w:rFonts w:ascii="Calibri" w:hAnsi="Calibri"/>
          <w:lang w:val="en-AU"/>
        </w:rPr>
        <w:tab/>
      </w:r>
      <w:hyperlink r:id="rId20" w:history="1">
        <w:r w:rsidRPr="0024059E">
          <w:rPr>
            <w:rFonts w:ascii="Calibri" w:hAnsi="Calibri"/>
            <w:b/>
            <w:caps/>
            <w:color w:val="0000FF"/>
            <w:lang w:val="en-AU"/>
          </w:rPr>
          <w:t>Bail Amendment Bill 2026</w:t>
        </w:r>
      </w:hyperlink>
      <w:r w:rsidRPr="0024059E">
        <w:rPr>
          <w:rFonts w:ascii="Calibri" w:hAnsi="Calibri"/>
          <w:bCs/>
          <w:caps/>
          <w:lang w:val="en-AU"/>
        </w:rPr>
        <w:t xml:space="preserve">: </w:t>
      </w:r>
      <w:r w:rsidRPr="0024059E">
        <w:rPr>
          <w:rFonts w:ascii="Calibri" w:hAnsi="Calibri"/>
          <w:bCs/>
          <w:i/>
          <w:iCs/>
          <w:caps/>
          <w:lang w:val="en-AU"/>
        </w:rPr>
        <w:t>(</w:t>
      </w:r>
      <w:r w:rsidRPr="0024059E">
        <w:rPr>
          <w:rFonts w:ascii="Calibri" w:hAnsi="Calibri"/>
          <w:i/>
          <w:iCs/>
          <w:lang w:val="en-AU"/>
        </w:rPr>
        <w:t>Attorney-General)</w:t>
      </w:r>
      <w:r w:rsidRPr="0024059E">
        <w:rPr>
          <w:rFonts w:ascii="Calibri" w:hAnsi="Calibri"/>
          <w:lang w:val="en-AU"/>
        </w:rPr>
        <w:t xml:space="preserve">: Agreement in principle—Resumption of debate </w:t>
      </w:r>
      <w:r w:rsidRPr="0024059E">
        <w:rPr>
          <w:rFonts w:ascii="Calibri" w:hAnsi="Calibri"/>
          <w:i/>
          <w:iCs/>
          <w:lang w:val="en-AU"/>
        </w:rPr>
        <w:t>(from 6 May 2026—Mr Cocks)</w:t>
      </w:r>
      <w:r w:rsidRPr="0024059E">
        <w:rPr>
          <w:rFonts w:ascii="Calibri" w:hAnsi="Calibri"/>
          <w:lang w:val="en-AU"/>
        </w:rPr>
        <w:t xml:space="preserve">. </w:t>
      </w:r>
      <w:r w:rsidRPr="0024059E">
        <w:rPr>
          <w:rFonts w:ascii="Calibri" w:hAnsi="Calibri"/>
          <w:i/>
          <w:iCs/>
          <w:lang w:val="en-AU"/>
        </w:rPr>
        <w:t xml:space="preserve">(Referred to the </w:t>
      </w:r>
      <w:r w:rsidRPr="0024059E">
        <w:rPr>
          <w:rFonts w:ascii="Calibri" w:hAnsi="Calibri"/>
          <w:i/>
          <w:iCs/>
          <w:spacing w:val="-2"/>
          <w:lang w:val="en-AU"/>
        </w:rPr>
        <w:t>Standing Committee on Legal Affairs on 6 May 2026.)</w:t>
      </w:r>
    </w:p>
    <w:p w14:paraId="2CD661AE" w14:textId="6DE8AF02" w:rsidR="0024059E" w:rsidRPr="0024059E" w:rsidRDefault="0024059E" w:rsidP="00631DB7">
      <w:pPr>
        <w:tabs>
          <w:tab w:val="right" w:pos="567"/>
        </w:tabs>
        <w:spacing w:before="120" w:after="120"/>
        <w:ind w:left="1134" w:right="-22" w:hanging="1134"/>
        <w:rPr>
          <w:rFonts w:ascii="Calibri" w:hAnsi="Calibri"/>
          <w:lang w:val="en-AU"/>
        </w:rPr>
      </w:pPr>
      <w:r w:rsidRPr="0024059E">
        <w:rPr>
          <w:rFonts w:ascii="Calibri" w:hAnsi="Calibri"/>
          <w:lang w:val="en-AU"/>
        </w:rPr>
        <w:tab/>
      </w:r>
      <w:r w:rsidR="00CD0EB0">
        <w:rPr>
          <w:rFonts w:ascii="Calibri" w:hAnsi="Calibri"/>
          <w:lang w:val="en-AU"/>
        </w:rPr>
        <w:t>12</w:t>
      </w:r>
      <w:r w:rsidRPr="0024059E">
        <w:rPr>
          <w:rFonts w:ascii="Calibri" w:hAnsi="Calibri"/>
          <w:lang w:val="en-AU"/>
        </w:rPr>
        <w:tab/>
      </w:r>
      <w:hyperlink r:id="rId21" w:history="1">
        <w:r w:rsidRPr="0024059E">
          <w:rPr>
            <w:rFonts w:ascii="Calibri" w:hAnsi="Calibri"/>
            <w:b/>
            <w:caps/>
            <w:color w:val="0000FF"/>
            <w:lang w:val="en-AU"/>
          </w:rPr>
          <w:t>Crimes (Coercive Control) Amendment Bill 2026</w:t>
        </w:r>
      </w:hyperlink>
      <w:r w:rsidRPr="0024059E">
        <w:rPr>
          <w:rFonts w:ascii="Calibri" w:hAnsi="Calibri"/>
          <w:bCs/>
          <w:caps/>
          <w:lang w:val="en-AU"/>
        </w:rPr>
        <w:t xml:space="preserve">: </w:t>
      </w:r>
      <w:r w:rsidRPr="0024059E">
        <w:rPr>
          <w:rFonts w:ascii="Calibri" w:hAnsi="Calibri"/>
          <w:bCs/>
          <w:i/>
          <w:iCs/>
          <w:caps/>
          <w:lang w:val="en-AU"/>
        </w:rPr>
        <w:t>(</w:t>
      </w:r>
      <w:r w:rsidRPr="0024059E">
        <w:rPr>
          <w:rFonts w:ascii="Calibri" w:hAnsi="Calibri"/>
          <w:i/>
          <w:iCs/>
          <w:lang w:val="en-AU"/>
        </w:rPr>
        <w:t>Minister for the Prevention of Domestic, Family and Sexual Violence)</w:t>
      </w:r>
      <w:r w:rsidRPr="0024059E">
        <w:rPr>
          <w:rFonts w:ascii="Calibri" w:hAnsi="Calibri"/>
          <w:lang w:val="en-AU"/>
        </w:rPr>
        <w:t xml:space="preserve">: Agreement in principle—Resumption of debate </w:t>
      </w:r>
      <w:r w:rsidRPr="0024059E">
        <w:rPr>
          <w:rFonts w:ascii="Calibri" w:hAnsi="Calibri"/>
          <w:i/>
          <w:iCs/>
          <w:lang w:val="en-AU"/>
        </w:rPr>
        <w:t>(from 28 May 2026—Ms Castley)</w:t>
      </w:r>
      <w:r w:rsidRPr="0024059E">
        <w:rPr>
          <w:rFonts w:ascii="Calibri" w:hAnsi="Calibri"/>
          <w:lang w:val="en-AU"/>
        </w:rPr>
        <w:t xml:space="preserve">. </w:t>
      </w:r>
      <w:r w:rsidRPr="0024059E">
        <w:rPr>
          <w:rFonts w:ascii="Calibri" w:hAnsi="Calibri"/>
          <w:i/>
          <w:iCs/>
          <w:lang w:val="en-AU"/>
        </w:rPr>
        <w:t xml:space="preserve">(Referred to the </w:t>
      </w:r>
      <w:r w:rsidRPr="0024059E">
        <w:rPr>
          <w:rFonts w:ascii="Calibri" w:hAnsi="Calibri"/>
          <w:i/>
          <w:iCs/>
          <w:spacing w:val="-2"/>
          <w:lang w:val="en-AU"/>
        </w:rPr>
        <w:t>Standing Committee on Legal Affairs on 28 May 2026.)</w:t>
      </w:r>
    </w:p>
    <w:p w14:paraId="376E1BBD" w14:textId="77777777" w:rsidR="0024059E" w:rsidRPr="0024059E" w:rsidRDefault="0024059E" w:rsidP="0024059E">
      <w:pPr>
        <w:keepNext/>
        <w:keepLines/>
        <w:spacing w:before="200" w:after="480"/>
        <w:ind w:right="-76"/>
        <w:jc w:val="center"/>
        <w:rPr>
          <w:rFonts w:ascii="Calibri" w:hAnsi="Calibri"/>
          <w:caps/>
          <w:lang w:val="en-AU"/>
        </w:rPr>
      </w:pPr>
      <w:r w:rsidRPr="0024059E">
        <w:rPr>
          <w:rFonts w:ascii="Calibri" w:hAnsi="Calibri"/>
          <w:caps/>
          <w:lang w:val="en-AU"/>
        </w:rPr>
        <w:t>___________________________________</w:t>
      </w:r>
    </w:p>
    <w:p w14:paraId="30B6C057" w14:textId="77777777" w:rsidR="0024059E" w:rsidRPr="0024059E" w:rsidRDefault="0024059E" w:rsidP="0024059E">
      <w:pPr>
        <w:tabs>
          <w:tab w:val="left" w:pos="2835"/>
        </w:tabs>
        <w:spacing w:before="240" w:after="240"/>
        <w:ind w:right="1"/>
        <w:jc w:val="center"/>
        <w:rPr>
          <w:rFonts w:ascii="Calibri" w:hAnsi="Calibri"/>
          <w:b/>
          <w:sz w:val="28"/>
          <w:lang w:eastAsia="en-US"/>
        </w:rPr>
      </w:pPr>
      <w:r w:rsidRPr="0024059E">
        <w:rPr>
          <w:rFonts w:ascii="Calibri" w:hAnsi="Calibri"/>
          <w:b/>
          <w:sz w:val="28"/>
          <w:lang w:eastAsia="en-US"/>
        </w:rPr>
        <w:t>PRIVATE MEMBERS’ BUSINESS</w:t>
      </w:r>
    </w:p>
    <w:p w14:paraId="6DFD9249" w14:textId="77777777" w:rsidR="0024059E" w:rsidRPr="0024059E" w:rsidRDefault="0024059E" w:rsidP="0024059E">
      <w:pPr>
        <w:tabs>
          <w:tab w:val="right" w:pos="580"/>
          <w:tab w:val="left" w:pos="2835"/>
        </w:tabs>
        <w:spacing w:before="240" w:after="240"/>
        <w:ind w:right="1"/>
        <w:rPr>
          <w:rFonts w:ascii="Calibri" w:hAnsi="Calibri"/>
          <w:b/>
          <w:sz w:val="28"/>
          <w:lang w:eastAsia="en-US"/>
        </w:rPr>
      </w:pPr>
      <w:bookmarkStart w:id="1" w:name="_Hlk197006186"/>
      <w:bookmarkStart w:id="2" w:name="_Hlk208817600"/>
      <w:r w:rsidRPr="0024059E">
        <w:rPr>
          <w:rFonts w:ascii="Calibri" w:hAnsi="Calibri"/>
          <w:b/>
          <w:sz w:val="28"/>
          <w:lang w:eastAsia="en-US"/>
        </w:rPr>
        <w:t>Notice</w:t>
      </w:r>
      <w:bookmarkStart w:id="3" w:name="_Hlk208817662"/>
      <w:r w:rsidRPr="0024059E">
        <w:rPr>
          <w:rFonts w:ascii="Calibri" w:hAnsi="Calibri"/>
          <w:b/>
          <w:sz w:val="28"/>
          <w:lang w:eastAsia="en-US"/>
        </w:rPr>
        <w:t>s</w:t>
      </w:r>
    </w:p>
    <w:bookmarkEnd w:id="1"/>
    <w:bookmarkEnd w:id="2"/>
    <w:bookmarkEnd w:id="3"/>
    <w:p w14:paraId="33E1F2B5" w14:textId="3726EA5D" w:rsidR="0024059E" w:rsidRPr="0024059E" w:rsidRDefault="0024059E" w:rsidP="0024059E">
      <w:pPr>
        <w:tabs>
          <w:tab w:val="right" w:pos="567"/>
        </w:tabs>
        <w:spacing w:before="120" w:after="120"/>
        <w:ind w:left="1134" w:hanging="1134"/>
        <w:rPr>
          <w:rFonts w:ascii="Calibri" w:hAnsi="Calibri"/>
          <w:lang w:val="en-AU"/>
        </w:rPr>
      </w:pPr>
      <w:r w:rsidRPr="0024059E">
        <w:rPr>
          <w:rFonts w:ascii="Calibri" w:hAnsi="Calibri"/>
          <w:lang w:val="en-AU"/>
        </w:rPr>
        <w:tab/>
      </w:r>
      <w:r w:rsidR="00AE6323">
        <w:rPr>
          <w:rFonts w:ascii="Calibri" w:hAnsi="Calibri"/>
          <w:lang w:val="en-AU"/>
        </w:rPr>
        <w:t>1</w:t>
      </w:r>
      <w:r w:rsidRPr="0024059E">
        <w:rPr>
          <w:rFonts w:ascii="Calibri" w:hAnsi="Calibri"/>
          <w:lang w:val="en-AU"/>
        </w:rPr>
        <w:tab/>
      </w:r>
      <w:r w:rsidRPr="0024059E">
        <w:rPr>
          <w:rFonts w:ascii="Calibri" w:hAnsi="Calibri"/>
          <w:b/>
          <w:bCs/>
          <w:caps/>
          <w:lang w:val="en-AU"/>
        </w:rPr>
        <w:t>Mr Emerson</w:t>
      </w:r>
      <w:r w:rsidRPr="0024059E">
        <w:rPr>
          <w:rFonts w:ascii="Calibri" w:hAnsi="Calibri"/>
          <w:bCs/>
          <w:caps/>
          <w:lang w:val="en-AU"/>
        </w:rPr>
        <w:t>:</w:t>
      </w:r>
      <w:r w:rsidRPr="0024059E">
        <w:rPr>
          <w:rFonts w:ascii="Calibri" w:hAnsi="Calibri"/>
          <w:lang w:val="en-AU"/>
        </w:rPr>
        <w:t xml:space="preserve"> To present a Bill for an Act to amend the </w:t>
      </w:r>
      <w:r w:rsidRPr="0024059E">
        <w:rPr>
          <w:rFonts w:ascii="Calibri" w:hAnsi="Calibri"/>
          <w:i/>
          <w:iCs/>
          <w:lang w:val="en-AU"/>
        </w:rPr>
        <w:t>Electoral Act 1992</w:t>
      </w:r>
      <w:r w:rsidRPr="0024059E">
        <w:rPr>
          <w:rFonts w:ascii="Calibri" w:hAnsi="Calibri"/>
          <w:lang w:val="en-AU"/>
        </w:rPr>
        <w:t xml:space="preserve">. </w:t>
      </w:r>
      <w:r w:rsidRPr="0024059E">
        <w:rPr>
          <w:rFonts w:ascii="Calibri" w:hAnsi="Calibri"/>
          <w:i/>
          <w:iCs/>
          <w:lang w:val="en-AU"/>
        </w:rPr>
        <w:t>(Notice given 9 June 2026.)</w:t>
      </w:r>
    </w:p>
    <w:p w14:paraId="7E28CAB7" w14:textId="0D643B06" w:rsidR="0024059E" w:rsidRPr="0024059E" w:rsidRDefault="0024059E" w:rsidP="0024059E">
      <w:pPr>
        <w:tabs>
          <w:tab w:val="right" w:pos="567"/>
          <w:tab w:val="left" w:pos="1134"/>
        </w:tabs>
        <w:spacing w:before="120" w:after="120"/>
        <w:ind w:left="1134" w:hanging="1134"/>
        <w:rPr>
          <w:rFonts w:ascii="Calibri" w:hAnsi="Calibri"/>
          <w:lang w:val="en-AU"/>
        </w:rPr>
      </w:pPr>
      <w:r w:rsidRPr="0024059E">
        <w:rPr>
          <w:rFonts w:ascii="Calibri" w:hAnsi="Calibri"/>
          <w:lang w:val="en-AU"/>
        </w:rPr>
        <w:tab/>
      </w:r>
      <w:r w:rsidR="00AE6323">
        <w:rPr>
          <w:rFonts w:ascii="Calibri" w:hAnsi="Calibri"/>
          <w:lang w:val="en-AU"/>
        </w:rPr>
        <w:t>2</w:t>
      </w:r>
      <w:r w:rsidRPr="0024059E">
        <w:rPr>
          <w:rFonts w:ascii="Calibri" w:hAnsi="Calibri"/>
          <w:lang w:val="en-AU"/>
        </w:rPr>
        <w:tab/>
      </w:r>
      <w:r w:rsidRPr="0024059E">
        <w:rPr>
          <w:rFonts w:ascii="Calibri" w:hAnsi="Calibri"/>
          <w:b/>
          <w:caps/>
          <w:lang w:val="en-AU"/>
        </w:rPr>
        <w:t>Mr Milligan</w:t>
      </w:r>
      <w:r w:rsidRPr="0024059E">
        <w:rPr>
          <w:rFonts w:ascii="Calibri" w:hAnsi="Calibri"/>
          <w:lang w:val="en-AU"/>
        </w:rPr>
        <w:t>: To move—That this Assembly:</w:t>
      </w:r>
    </w:p>
    <w:p w14:paraId="7DF5BAD3" w14:textId="77777777" w:rsidR="0024059E" w:rsidRPr="0024059E" w:rsidRDefault="0024059E" w:rsidP="0024059E">
      <w:pPr>
        <w:tabs>
          <w:tab w:val="left" w:pos="567"/>
        </w:tabs>
        <w:spacing w:before="60" w:after="60"/>
        <w:ind w:left="1701" w:hanging="567"/>
        <w:rPr>
          <w:rFonts w:ascii="Calibri" w:hAnsi="Calibri"/>
          <w:lang w:val="en-AU" w:eastAsia="en-US"/>
        </w:rPr>
      </w:pPr>
      <w:r w:rsidRPr="0024059E">
        <w:rPr>
          <w:rFonts w:ascii="Calibri" w:hAnsi="Calibri"/>
          <w:lang w:val="en-AU" w:eastAsia="en-US"/>
        </w:rPr>
        <w:t>(1)</w:t>
      </w:r>
      <w:r w:rsidRPr="0024059E">
        <w:rPr>
          <w:rFonts w:ascii="Calibri" w:hAnsi="Calibri"/>
          <w:lang w:val="en-AU" w:eastAsia="en-US"/>
        </w:rPr>
        <w:tab/>
        <w:t>notes that:</w:t>
      </w:r>
    </w:p>
    <w:p w14:paraId="570D23AB" w14:textId="77777777" w:rsidR="0024059E" w:rsidRPr="0024059E" w:rsidRDefault="0024059E" w:rsidP="0024059E">
      <w:pPr>
        <w:tabs>
          <w:tab w:val="left" w:pos="567"/>
        </w:tabs>
        <w:spacing w:before="60" w:after="60"/>
        <w:ind w:left="2268" w:hanging="567"/>
        <w:rPr>
          <w:rFonts w:ascii="Calibri" w:hAnsi="Calibri"/>
          <w:lang w:val="en-AU" w:eastAsia="en-US"/>
        </w:rPr>
      </w:pPr>
      <w:r w:rsidRPr="0024059E">
        <w:rPr>
          <w:rFonts w:ascii="Calibri" w:hAnsi="Calibri"/>
          <w:lang w:val="en-AU" w:eastAsia="en-US"/>
        </w:rPr>
        <w:t>(a)</w:t>
      </w:r>
      <w:r w:rsidRPr="0024059E">
        <w:rPr>
          <w:rFonts w:ascii="Calibri" w:hAnsi="Calibri"/>
          <w:lang w:val="en-AU" w:eastAsia="en-US"/>
        </w:rPr>
        <w:tab/>
        <w:t xml:space="preserve">the ACT is facing a sportsground shortage and sportsground maintenance </w:t>
      </w:r>
      <w:proofErr w:type="gramStart"/>
      <w:r w:rsidRPr="0024059E">
        <w:rPr>
          <w:rFonts w:ascii="Calibri" w:hAnsi="Calibri"/>
          <w:lang w:val="en-AU" w:eastAsia="en-US"/>
        </w:rPr>
        <w:t>crisis;</w:t>
      </w:r>
      <w:proofErr w:type="gramEnd"/>
    </w:p>
    <w:p w14:paraId="2E1E2A11" w14:textId="77777777" w:rsidR="0024059E" w:rsidRPr="0024059E" w:rsidRDefault="0024059E" w:rsidP="0024059E">
      <w:pPr>
        <w:tabs>
          <w:tab w:val="left" w:pos="567"/>
        </w:tabs>
        <w:spacing w:before="60" w:after="60"/>
        <w:ind w:left="2268" w:hanging="567"/>
        <w:rPr>
          <w:rFonts w:ascii="Calibri" w:hAnsi="Calibri"/>
          <w:lang w:val="en-AU" w:eastAsia="en-US"/>
        </w:rPr>
      </w:pPr>
      <w:r w:rsidRPr="0024059E">
        <w:rPr>
          <w:rFonts w:ascii="Calibri" w:hAnsi="Calibri"/>
          <w:lang w:val="en-AU" w:eastAsia="en-US"/>
        </w:rPr>
        <w:t>(b)</w:t>
      </w:r>
      <w:r w:rsidRPr="0024059E">
        <w:rPr>
          <w:rFonts w:ascii="Calibri" w:hAnsi="Calibri"/>
          <w:lang w:val="en-AU" w:eastAsia="en-US"/>
        </w:rPr>
        <w:tab/>
        <w:t>there has been an increase in demand for sportsgrounds in Canberra due to:</w:t>
      </w:r>
    </w:p>
    <w:p w14:paraId="5640AAF0" w14:textId="77777777" w:rsidR="0024059E" w:rsidRPr="0024059E" w:rsidRDefault="0024059E" w:rsidP="0024059E">
      <w:pPr>
        <w:spacing w:before="60" w:after="120"/>
        <w:ind w:left="2835" w:hanging="567"/>
        <w:rPr>
          <w:rFonts w:ascii="Calibri" w:hAnsi="Calibri"/>
          <w:lang w:val="en-AU" w:eastAsia="en-US"/>
        </w:rPr>
      </w:pPr>
      <w:r w:rsidRPr="0024059E">
        <w:rPr>
          <w:rFonts w:ascii="Calibri" w:hAnsi="Calibri"/>
          <w:lang w:val="en-AU" w:eastAsia="en-US"/>
        </w:rPr>
        <w:t>(</w:t>
      </w:r>
      <w:proofErr w:type="spellStart"/>
      <w:r w:rsidRPr="0024059E">
        <w:rPr>
          <w:rFonts w:ascii="Calibri" w:hAnsi="Calibri"/>
          <w:lang w:val="en-AU" w:eastAsia="en-US"/>
        </w:rPr>
        <w:t>i</w:t>
      </w:r>
      <w:proofErr w:type="spellEnd"/>
      <w:r w:rsidRPr="0024059E">
        <w:rPr>
          <w:rFonts w:ascii="Calibri" w:hAnsi="Calibri"/>
          <w:lang w:val="en-AU" w:eastAsia="en-US"/>
        </w:rPr>
        <w:t>)</w:t>
      </w:r>
      <w:r w:rsidRPr="0024059E">
        <w:rPr>
          <w:rFonts w:ascii="Calibri" w:hAnsi="Calibri"/>
          <w:lang w:val="en-AU" w:eastAsia="en-US"/>
        </w:rPr>
        <w:tab/>
        <w:t xml:space="preserve">the ACT’s growing </w:t>
      </w:r>
      <w:proofErr w:type="gramStart"/>
      <w:r w:rsidRPr="0024059E">
        <w:rPr>
          <w:rFonts w:ascii="Calibri" w:hAnsi="Calibri"/>
          <w:lang w:val="en-AU" w:eastAsia="en-US"/>
        </w:rPr>
        <w:t>population;</w:t>
      </w:r>
      <w:proofErr w:type="gramEnd"/>
    </w:p>
    <w:p w14:paraId="09EA8E16" w14:textId="77777777" w:rsidR="0024059E" w:rsidRPr="0024059E" w:rsidRDefault="0024059E" w:rsidP="0024059E">
      <w:pPr>
        <w:spacing w:before="60" w:after="120"/>
        <w:ind w:left="2835" w:hanging="567"/>
        <w:rPr>
          <w:rFonts w:ascii="Calibri" w:hAnsi="Calibri"/>
          <w:lang w:val="en-AU" w:eastAsia="en-US"/>
        </w:rPr>
      </w:pPr>
      <w:r w:rsidRPr="0024059E">
        <w:rPr>
          <w:rFonts w:ascii="Calibri" w:hAnsi="Calibri"/>
          <w:lang w:val="en-AU" w:eastAsia="en-US"/>
        </w:rPr>
        <w:t>(ii)</w:t>
      </w:r>
      <w:r w:rsidRPr="0024059E">
        <w:rPr>
          <w:rFonts w:ascii="Calibri" w:hAnsi="Calibri"/>
          <w:lang w:val="en-AU" w:eastAsia="en-US"/>
        </w:rPr>
        <w:tab/>
        <w:t xml:space="preserve">an increasing sport and recreation participation </w:t>
      </w:r>
      <w:proofErr w:type="gramStart"/>
      <w:r w:rsidRPr="0024059E">
        <w:rPr>
          <w:rFonts w:ascii="Calibri" w:hAnsi="Calibri"/>
          <w:lang w:val="en-AU" w:eastAsia="en-US"/>
        </w:rPr>
        <w:t>rate;</w:t>
      </w:r>
      <w:proofErr w:type="gramEnd"/>
    </w:p>
    <w:p w14:paraId="06598DC1" w14:textId="77777777" w:rsidR="0024059E" w:rsidRPr="0024059E" w:rsidRDefault="0024059E" w:rsidP="0024059E">
      <w:pPr>
        <w:spacing w:before="60" w:after="120"/>
        <w:ind w:left="2835" w:hanging="567"/>
        <w:rPr>
          <w:rFonts w:ascii="Calibri" w:hAnsi="Calibri"/>
          <w:lang w:val="en-AU" w:eastAsia="en-US"/>
        </w:rPr>
      </w:pPr>
      <w:r w:rsidRPr="0024059E">
        <w:rPr>
          <w:rFonts w:ascii="Calibri" w:hAnsi="Calibri"/>
          <w:lang w:val="en-AU" w:eastAsia="en-US"/>
        </w:rPr>
        <w:t>(iii)</w:t>
      </w:r>
      <w:r w:rsidRPr="0024059E">
        <w:rPr>
          <w:rFonts w:ascii="Calibri" w:hAnsi="Calibri"/>
          <w:lang w:val="en-AU" w:eastAsia="en-US"/>
        </w:rPr>
        <w:tab/>
        <w:t>extended sporting competitions; and</w:t>
      </w:r>
    </w:p>
    <w:p w14:paraId="349FDB96" w14:textId="77777777" w:rsidR="0024059E" w:rsidRPr="0024059E" w:rsidRDefault="0024059E" w:rsidP="0024059E">
      <w:pPr>
        <w:spacing w:before="60" w:after="120"/>
        <w:ind w:left="2835" w:hanging="567"/>
        <w:rPr>
          <w:rFonts w:ascii="Calibri" w:hAnsi="Calibri"/>
          <w:lang w:val="en-AU" w:eastAsia="en-US"/>
        </w:rPr>
      </w:pPr>
      <w:r w:rsidRPr="0024059E">
        <w:rPr>
          <w:rFonts w:ascii="Calibri" w:hAnsi="Calibri"/>
          <w:lang w:val="en-AU" w:eastAsia="en-US"/>
        </w:rPr>
        <w:t>(iv)</w:t>
      </w:r>
      <w:r w:rsidRPr="0024059E">
        <w:rPr>
          <w:rFonts w:ascii="Calibri" w:hAnsi="Calibri"/>
          <w:lang w:val="en-AU" w:eastAsia="en-US"/>
        </w:rPr>
        <w:tab/>
        <w:t xml:space="preserve">light improvements on grounds allowing for more usable </w:t>
      </w:r>
      <w:proofErr w:type="gramStart"/>
      <w:r w:rsidRPr="0024059E">
        <w:rPr>
          <w:rFonts w:ascii="Calibri" w:hAnsi="Calibri"/>
          <w:lang w:val="en-AU" w:eastAsia="en-US"/>
        </w:rPr>
        <w:t>hours;</w:t>
      </w:r>
      <w:proofErr w:type="gramEnd"/>
    </w:p>
    <w:p w14:paraId="73B7E55A" w14:textId="77777777" w:rsidR="0024059E" w:rsidRPr="0024059E" w:rsidRDefault="0024059E" w:rsidP="0024059E">
      <w:pPr>
        <w:tabs>
          <w:tab w:val="left" w:pos="567"/>
        </w:tabs>
        <w:spacing w:before="60" w:after="60"/>
        <w:ind w:left="2268" w:hanging="567"/>
        <w:rPr>
          <w:rFonts w:ascii="Calibri" w:hAnsi="Calibri"/>
          <w:lang w:val="en-AU" w:eastAsia="en-US"/>
        </w:rPr>
      </w:pPr>
      <w:r w:rsidRPr="0024059E">
        <w:rPr>
          <w:rFonts w:ascii="Calibri" w:hAnsi="Calibri"/>
          <w:lang w:val="en-AU" w:eastAsia="en-US"/>
        </w:rPr>
        <w:t>(c)</w:t>
      </w:r>
      <w:r w:rsidRPr="0024059E">
        <w:rPr>
          <w:rFonts w:ascii="Calibri" w:hAnsi="Calibri"/>
          <w:lang w:val="en-AU" w:eastAsia="en-US"/>
        </w:rPr>
        <w:tab/>
        <w:t xml:space="preserve">since 2017, the ACT’s population has grown by 75,000 but the Government has only increased irrigated sportsgrounds by six hectares, the equivalent of two sporting </w:t>
      </w:r>
      <w:proofErr w:type="gramStart"/>
      <w:r w:rsidRPr="0024059E">
        <w:rPr>
          <w:rFonts w:ascii="Calibri" w:hAnsi="Calibri"/>
          <w:lang w:val="en-AU" w:eastAsia="en-US"/>
        </w:rPr>
        <w:t>fields;</w:t>
      </w:r>
      <w:proofErr w:type="gramEnd"/>
    </w:p>
    <w:p w14:paraId="70E6A20E" w14:textId="77777777" w:rsidR="0024059E" w:rsidRPr="0024059E" w:rsidRDefault="0024059E" w:rsidP="0024059E">
      <w:pPr>
        <w:tabs>
          <w:tab w:val="left" w:pos="567"/>
        </w:tabs>
        <w:spacing w:before="60" w:after="60"/>
        <w:ind w:left="2268" w:hanging="567"/>
        <w:rPr>
          <w:rFonts w:ascii="Calibri" w:hAnsi="Calibri"/>
          <w:lang w:val="en-AU" w:eastAsia="en-US"/>
        </w:rPr>
      </w:pPr>
      <w:r w:rsidRPr="0024059E">
        <w:rPr>
          <w:rFonts w:ascii="Calibri" w:hAnsi="Calibri"/>
          <w:lang w:val="en-AU" w:eastAsia="en-US"/>
        </w:rPr>
        <w:t>(d)</w:t>
      </w:r>
      <w:r w:rsidRPr="0024059E">
        <w:rPr>
          <w:rFonts w:ascii="Calibri" w:hAnsi="Calibri"/>
          <w:lang w:val="en-AU" w:eastAsia="en-US"/>
        </w:rPr>
        <w:tab/>
      </w:r>
      <w:r w:rsidRPr="0024059E">
        <w:rPr>
          <w:rFonts w:ascii="Calibri" w:hAnsi="Calibri"/>
          <w:spacing w:val="-2"/>
          <w:lang w:val="en-AU" w:eastAsia="en-US"/>
        </w:rPr>
        <w:t>the resulting increase in demand for existing sportsgrounds has placed greater stress on the turf which has impacted field quality; and</w:t>
      </w:r>
    </w:p>
    <w:p w14:paraId="5AE3F6BC" w14:textId="77777777" w:rsidR="0024059E" w:rsidRPr="0024059E" w:rsidRDefault="0024059E" w:rsidP="0024059E">
      <w:pPr>
        <w:tabs>
          <w:tab w:val="left" w:pos="567"/>
        </w:tabs>
        <w:spacing w:before="60" w:after="60"/>
        <w:ind w:left="2268" w:hanging="567"/>
        <w:rPr>
          <w:rFonts w:ascii="Calibri" w:hAnsi="Calibri"/>
          <w:lang w:val="en-AU" w:eastAsia="en-US"/>
        </w:rPr>
      </w:pPr>
      <w:r w:rsidRPr="0024059E">
        <w:rPr>
          <w:rFonts w:ascii="Calibri" w:hAnsi="Calibri"/>
          <w:lang w:val="en-AU" w:eastAsia="en-US"/>
        </w:rPr>
        <w:t>(e)</w:t>
      </w:r>
      <w:r w:rsidRPr="0024059E">
        <w:rPr>
          <w:rFonts w:ascii="Calibri" w:hAnsi="Calibri"/>
          <w:lang w:val="en-AU" w:eastAsia="en-US"/>
        </w:rPr>
        <w:tab/>
      </w:r>
      <w:r w:rsidRPr="0024059E">
        <w:rPr>
          <w:rFonts w:ascii="Calibri" w:hAnsi="Calibri"/>
          <w:spacing w:val="-2"/>
          <w:lang w:val="en-AU" w:eastAsia="en-US"/>
        </w:rPr>
        <w:t>feedback received at the Canberra Liberals’ sportsground roundtable on 4 June 2026 from over 70 individuals representing over 40 different sporting clubs, associations and advocacy groups showed that:</w:t>
      </w:r>
    </w:p>
    <w:p w14:paraId="767D69AD" w14:textId="77777777" w:rsidR="0024059E" w:rsidRPr="0024059E" w:rsidRDefault="0024059E" w:rsidP="0024059E">
      <w:pPr>
        <w:spacing w:before="60" w:after="120"/>
        <w:ind w:left="2835" w:hanging="567"/>
        <w:rPr>
          <w:rFonts w:ascii="Calibri" w:hAnsi="Calibri"/>
          <w:lang w:val="en-AU" w:eastAsia="en-US"/>
        </w:rPr>
      </w:pPr>
      <w:r w:rsidRPr="0024059E">
        <w:rPr>
          <w:rFonts w:ascii="Calibri" w:hAnsi="Calibri"/>
          <w:lang w:val="en-AU" w:eastAsia="en-US"/>
        </w:rPr>
        <w:t>(</w:t>
      </w:r>
      <w:proofErr w:type="spellStart"/>
      <w:r w:rsidRPr="0024059E">
        <w:rPr>
          <w:rFonts w:ascii="Calibri" w:hAnsi="Calibri"/>
          <w:lang w:val="en-AU" w:eastAsia="en-US"/>
        </w:rPr>
        <w:t>i</w:t>
      </w:r>
      <w:proofErr w:type="spellEnd"/>
      <w:r w:rsidRPr="0024059E">
        <w:rPr>
          <w:rFonts w:ascii="Calibri" w:hAnsi="Calibri"/>
          <w:lang w:val="en-AU" w:eastAsia="en-US"/>
        </w:rPr>
        <w:t>)</w:t>
      </w:r>
      <w:r w:rsidRPr="0024059E">
        <w:rPr>
          <w:rFonts w:ascii="Calibri" w:hAnsi="Calibri"/>
          <w:lang w:val="en-AU" w:eastAsia="en-US"/>
        </w:rPr>
        <w:tab/>
        <w:t xml:space="preserve">increased usage of sportsgrounds is leading to a decline in field </w:t>
      </w:r>
      <w:proofErr w:type="gramStart"/>
      <w:r w:rsidRPr="0024059E">
        <w:rPr>
          <w:rFonts w:ascii="Calibri" w:hAnsi="Calibri"/>
          <w:lang w:val="en-AU" w:eastAsia="en-US"/>
        </w:rPr>
        <w:t>quality;</w:t>
      </w:r>
      <w:proofErr w:type="gramEnd"/>
    </w:p>
    <w:p w14:paraId="444C1AD1" w14:textId="77777777" w:rsidR="0024059E" w:rsidRPr="0024059E" w:rsidRDefault="0024059E" w:rsidP="0024059E">
      <w:pPr>
        <w:spacing w:before="60" w:after="120"/>
        <w:ind w:left="2835" w:hanging="567"/>
        <w:rPr>
          <w:rFonts w:ascii="Calibri" w:hAnsi="Calibri"/>
          <w:lang w:val="en-AU" w:eastAsia="en-US"/>
        </w:rPr>
      </w:pPr>
      <w:r w:rsidRPr="0024059E">
        <w:rPr>
          <w:rFonts w:ascii="Calibri" w:hAnsi="Calibri"/>
          <w:lang w:val="en-AU" w:eastAsia="en-US"/>
        </w:rPr>
        <w:t>(ii)</w:t>
      </w:r>
      <w:r w:rsidRPr="0024059E">
        <w:rPr>
          <w:rFonts w:ascii="Calibri" w:hAnsi="Calibri"/>
          <w:lang w:val="en-AU" w:eastAsia="en-US"/>
        </w:rPr>
        <w:tab/>
        <w:t xml:space="preserve">the decline in field quality is making sportsgrounds unsafe, with some clubs already reporting injured players and </w:t>
      </w:r>
      <w:proofErr w:type="gramStart"/>
      <w:r w:rsidRPr="0024059E">
        <w:rPr>
          <w:rFonts w:ascii="Calibri" w:hAnsi="Calibri"/>
          <w:lang w:val="en-AU" w:eastAsia="en-US"/>
        </w:rPr>
        <w:t>volunteers;</w:t>
      </w:r>
      <w:proofErr w:type="gramEnd"/>
    </w:p>
    <w:p w14:paraId="36AD9F44" w14:textId="77777777" w:rsidR="0024059E" w:rsidRPr="0024059E" w:rsidRDefault="0024059E" w:rsidP="0024059E">
      <w:pPr>
        <w:spacing w:before="60" w:after="120"/>
        <w:ind w:left="2835" w:hanging="567"/>
        <w:rPr>
          <w:rFonts w:ascii="Calibri" w:hAnsi="Calibri"/>
          <w:lang w:val="en-AU" w:eastAsia="en-US"/>
        </w:rPr>
      </w:pPr>
      <w:r w:rsidRPr="0024059E">
        <w:rPr>
          <w:rFonts w:ascii="Calibri" w:hAnsi="Calibri"/>
          <w:lang w:val="en-AU" w:eastAsia="en-US"/>
        </w:rPr>
        <w:t>(iii)</w:t>
      </w:r>
      <w:r w:rsidRPr="0024059E">
        <w:rPr>
          <w:rFonts w:ascii="Calibri" w:hAnsi="Calibri"/>
          <w:lang w:val="en-AU" w:eastAsia="en-US"/>
        </w:rPr>
        <w:tab/>
        <w:t>sportsground maintenance is not meeting the expectations of community members and clubs who pay their ground hire fees; and</w:t>
      </w:r>
    </w:p>
    <w:p w14:paraId="3DC3B74A" w14:textId="77777777" w:rsidR="0024059E" w:rsidRPr="0024059E" w:rsidRDefault="0024059E" w:rsidP="0024059E">
      <w:pPr>
        <w:spacing w:before="60" w:after="120"/>
        <w:ind w:left="2835" w:hanging="567"/>
        <w:rPr>
          <w:rFonts w:ascii="Calibri" w:hAnsi="Calibri"/>
          <w:lang w:val="en-AU" w:eastAsia="en-US"/>
        </w:rPr>
      </w:pPr>
      <w:r w:rsidRPr="0024059E">
        <w:rPr>
          <w:rFonts w:ascii="Calibri" w:hAnsi="Calibri"/>
          <w:lang w:val="en-AU" w:eastAsia="en-US"/>
        </w:rPr>
        <w:t>(iv)</w:t>
      </w:r>
      <w:r w:rsidRPr="0024059E">
        <w:rPr>
          <w:rFonts w:ascii="Calibri" w:hAnsi="Calibri"/>
          <w:lang w:val="en-AU" w:eastAsia="en-US"/>
        </w:rPr>
        <w:tab/>
        <w:t xml:space="preserve">the responsiveness of the Government to these concerns has been limited by the poor resourcing of the sportsground management </w:t>
      </w:r>
      <w:proofErr w:type="gramStart"/>
      <w:r w:rsidRPr="0024059E">
        <w:rPr>
          <w:rFonts w:ascii="Calibri" w:hAnsi="Calibri"/>
          <w:lang w:val="en-AU" w:eastAsia="en-US"/>
        </w:rPr>
        <w:t>team;</w:t>
      </w:r>
      <w:proofErr w:type="gramEnd"/>
    </w:p>
    <w:p w14:paraId="185B6595" w14:textId="77777777" w:rsidR="0024059E" w:rsidRPr="0024059E" w:rsidRDefault="0024059E" w:rsidP="00AE6323">
      <w:pPr>
        <w:tabs>
          <w:tab w:val="left" w:pos="567"/>
        </w:tabs>
        <w:spacing w:before="60" w:after="60"/>
        <w:ind w:left="1701" w:hanging="567"/>
        <w:rPr>
          <w:rFonts w:ascii="Calibri" w:hAnsi="Calibri"/>
          <w:lang w:val="en-AU" w:eastAsia="en-US"/>
        </w:rPr>
      </w:pPr>
      <w:r w:rsidRPr="0024059E">
        <w:rPr>
          <w:rFonts w:ascii="Calibri" w:hAnsi="Calibri"/>
          <w:lang w:val="en-AU" w:eastAsia="en-US"/>
        </w:rPr>
        <w:t>(2)</w:t>
      </w:r>
      <w:r w:rsidRPr="0024059E">
        <w:rPr>
          <w:rFonts w:ascii="Calibri" w:hAnsi="Calibri"/>
          <w:lang w:val="en-AU" w:eastAsia="en-US"/>
        </w:rPr>
        <w:tab/>
        <w:t>further notes that:</w:t>
      </w:r>
    </w:p>
    <w:p w14:paraId="0554B47D" w14:textId="77777777" w:rsidR="0024059E" w:rsidRPr="0024059E" w:rsidRDefault="0024059E" w:rsidP="0024059E">
      <w:pPr>
        <w:tabs>
          <w:tab w:val="left" w:pos="567"/>
        </w:tabs>
        <w:spacing w:before="60" w:after="60"/>
        <w:ind w:left="2268" w:hanging="567"/>
        <w:rPr>
          <w:rFonts w:ascii="Calibri" w:hAnsi="Calibri"/>
          <w:lang w:val="en-AU" w:eastAsia="en-US"/>
        </w:rPr>
      </w:pPr>
      <w:r w:rsidRPr="0024059E">
        <w:rPr>
          <w:rFonts w:ascii="Calibri" w:hAnsi="Calibri"/>
          <w:lang w:val="en-AU" w:eastAsia="en-US"/>
        </w:rPr>
        <w:t>(a)</w:t>
      </w:r>
      <w:r w:rsidRPr="0024059E">
        <w:rPr>
          <w:rFonts w:ascii="Calibri" w:hAnsi="Calibri"/>
          <w:lang w:val="en-AU" w:eastAsia="en-US"/>
        </w:rPr>
        <w:tab/>
        <w:t xml:space="preserve">during the Millennium drought the ACT Government closed several irrigated sportsgrounds across the Territory to preserve water, transforming them into dryland </w:t>
      </w:r>
      <w:proofErr w:type="gramStart"/>
      <w:r w:rsidRPr="0024059E">
        <w:rPr>
          <w:rFonts w:ascii="Calibri" w:hAnsi="Calibri"/>
          <w:lang w:val="en-AU" w:eastAsia="en-US"/>
        </w:rPr>
        <w:t>ovals;</w:t>
      </w:r>
      <w:proofErr w:type="gramEnd"/>
    </w:p>
    <w:p w14:paraId="1D9CCB19" w14:textId="77777777" w:rsidR="0024059E" w:rsidRPr="0024059E" w:rsidRDefault="0024059E" w:rsidP="0024059E">
      <w:pPr>
        <w:tabs>
          <w:tab w:val="left" w:pos="567"/>
        </w:tabs>
        <w:spacing w:before="60" w:after="60"/>
        <w:ind w:left="2268" w:hanging="567"/>
        <w:rPr>
          <w:rFonts w:ascii="Calibri" w:hAnsi="Calibri"/>
          <w:lang w:val="en-AU" w:eastAsia="en-US"/>
        </w:rPr>
      </w:pPr>
      <w:r w:rsidRPr="0024059E">
        <w:rPr>
          <w:rFonts w:ascii="Calibri" w:hAnsi="Calibri"/>
          <w:lang w:val="en-AU" w:eastAsia="en-US"/>
        </w:rPr>
        <w:t>(b)</w:t>
      </w:r>
      <w:r w:rsidRPr="0024059E">
        <w:rPr>
          <w:rFonts w:ascii="Calibri" w:hAnsi="Calibri"/>
          <w:lang w:val="en-AU" w:eastAsia="en-US"/>
        </w:rPr>
        <w:tab/>
        <w:t xml:space="preserve">the 2023 </w:t>
      </w:r>
      <w:r w:rsidRPr="0024059E">
        <w:rPr>
          <w:rFonts w:ascii="Calibri" w:hAnsi="Calibri"/>
          <w:i/>
          <w:iCs/>
          <w:lang w:val="en-AU" w:eastAsia="en-US"/>
        </w:rPr>
        <w:t>Urban Open Space Land Management Plan</w:t>
      </w:r>
      <w:r w:rsidRPr="0024059E">
        <w:rPr>
          <w:rFonts w:ascii="Calibri" w:hAnsi="Calibri"/>
          <w:lang w:val="en-AU" w:eastAsia="en-US"/>
        </w:rPr>
        <w:t xml:space="preserve"> outlined a strategic framework for the possible reactivation of 14 of the 32 identified </w:t>
      </w:r>
      <w:proofErr w:type="gramStart"/>
      <w:r w:rsidRPr="0024059E">
        <w:rPr>
          <w:rFonts w:ascii="Calibri" w:hAnsi="Calibri"/>
          <w:lang w:val="en-AU" w:eastAsia="en-US"/>
        </w:rPr>
        <w:t>ovals;</w:t>
      </w:r>
      <w:proofErr w:type="gramEnd"/>
    </w:p>
    <w:p w14:paraId="23282D97" w14:textId="77777777" w:rsidR="0024059E" w:rsidRPr="0024059E" w:rsidRDefault="0024059E" w:rsidP="0024059E">
      <w:pPr>
        <w:tabs>
          <w:tab w:val="left" w:pos="567"/>
        </w:tabs>
        <w:spacing w:before="60" w:after="60"/>
        <w:ind w:left="2268" w:hanging="567"/>
        <w:rPr>
          <w:rFonts w:ascii="Calibri" w:hAnsi="Calibri"/>
          <w:lang w:val="en-AU" w:eastAsia="en-US"/>
        </w:rPr>
      </w:pPr>
      <w:r w:rsidRPr="0024059E">
        <w:rPr>
          <w:rFonts w:ascii="Calibri" w:hAnsi="Calibri"/>
          <w:lang w:val="en-AU" w:eastAsia="en-US"/>
        </w:rPr>
        <w:t>(c)</w:t>
      </w:r>
      <w:r w:rsidRPr="0024059E">
        <w:rPr>
          <w:rFonts w:ascii="Calibri" w:hAnsi="Calibri"/>
          <w:lang w:val="en-AU" w:eastAsia="en-US"/>
        </w:rPr>
        <w:tab/>
        <w:t xml:space="preserve">Higgins 1 was the first dryland oval to be reactivated as an irrigated sportsground with a budget of $2,600,000 in </w:t>
      </w:r>
      <w:proofErr w:type="gramStart"/>
      <w:r w:rsidRPr="0024059E">
        <w:rPr>
          <w:rFonts w:ascii="Calibri" w:hAnsi="Calibri"/>
          <w:lang w:val="en-AU" w:eastAsia="en-US"/>
        </w:rPr>
        <w:t>2019-2020;</w:t>
      </w:r>
      <w:proofErr w:type="gramEnd"/>
    </w:p>
    <w:p w14:paraId="5769B379" w14:textId="77777777" w:rsidR="0024059E" w:rsidRPr="0024059E" w:rsidRDefault="0024059E" w:rsidP="0024059E">
      <w:pPr>
        <w:tabs>
          <w:tab w:val="left" w:pos="567"/>
        </w:tabs>
        <w:spacing w:before="60" w:after="60"/>
        <w:ind w:left="2268" w:hanging="567"/>
        <w:rPr>
          <w:rFonts w:ascii="Calibri" w:hAnsi="Calibri"/>
          <w:lang w:val="en-AU" w:eastAsia="en-US"/>
        </w:rPr>
      </w:pPr>
      <w:r w:rsidRPr="0024059E">
        <w:rPr>
          <w:rFonts w:ascii="Calibri" w:hAnsi="Calibri"/>
          <w:lang w:val="en-AU" w:eastAsia="en-US"/>
        </w:rPr>
        <w:t>(d)</w:t>
      </w:r>
      <w:r w:rsidRPr="0024059E">
        <w:rPr>
          <w:rFonts w:ascii="Calibri" w:hAnsi="Calibri"/>
          <w:lang w:val="en-AU" w:eastAsia="en-US"/>
        </w:rPr>
        <w:tab/>
        <w:t xml:space="preserve">Melba District Playing Fields has also been selected for a trial reactivation as one of the 14 identified ovals; and </w:t>
      </w:r>
    </w:p>
    <w:p w14:paraId="0D171CF3" w14:textId="77777777" w:rsidR="0024059E" w:rsidRPr="0024059E" w:rsidRDefault="0024059E" w:rsidP="0024059E">
      <w:pPr>
        <w:tabs>
          <w:tab w:val="left" w:pos="567"/>
        </w:tabs>
        <w:spacing w:before="60" w:after="60"/>
        <w:ind w:left="2268" w:hanging="567"/>
        <w:rPr>
          <w:rFonts w:ascii="Calibri" w:hAnsi="Calibri"/>
          <w:lang w:val="en-AU" w:eastAsia="en-US"/>
        </w:rPr>
      </w:pPr>
      <w:r w:rsidRPr="0024059E">
        <w:rPr>
          <w:rFonts w:ascii="Calibri" w:hAnsi="Calibri"/>
          <w:lang w:val="en-AU" w:eastAsia="en-US"/>
        </w:rPr>
        <w:t>(e)</w:t>
      </w:r>
      <w:r w:rsidRPr="0024059E">
        <w:rPr>
          <w:rFonts w:ascii="Calibri" w:hAnsi="Calibri"/>
          <w:lang w:val="en-AU" w:eastAsia="en-US"/>
        </w:rPr>
        <w:tab/>
        <w:t>the Government has not committed to a public schedule for the reactivation of the remaining 13 category 1 ovals; and</w:t>
      </w:r>
    </w:p>
    <w:p w14:paraId="4ABE50A5" w14:textId="77777777" w:rsidR="0024059E" w:rsidRPr="0024059E" w:rsidRDefault="0024059E" w:rsidP="0024059E">
      <w:pPr>
        <w:tabs>
          <w:tab w:val="left" w:pos="567"/>
        </w:tabs>
        <w:spacing w:before="60" w:after="60"/>
        <w:ind w:left="1701" w:hanging="567"/>
        <w:rPr>
          <w:rFonts w:ascii="Calibri" w:hAnsi="Calibri"/>
          <w:lang w:val="en-AU" w:eastAsia="en-US"/>
        </w:rPr>
      </w:pPr>
      <w:r w:rsidRPr="0024059E">
        <w:rPr>
          <w:rFonts w:ascii="Calibri" w:hAnsi="Calibri"/>
          <w:lang w:val="en-AU" w:eastAsia="en-US"/>
        </w:rPr>
        <w:t>(3)</w:t>
      </w:r>
      <w:r w:rsidRPr="0024059E">
        <w:rPr>
          <w:rFonts w:ascii="Calibri" w:hAnsi="Calibri"/>
          <w:lang w:val="en-AU" w:eastAsia="en-US"/>
        </w:rPr>
        <w:tab/>
        <w:t>calls on the Government to:</w:t>
      </w:r>
    </w:p>
    <w:p w14:paraId="0228B6E4" w14:textId="77777777" w:rsidR="0024059E" w:rsidRPr="0024059E" w:rsidRDefault="0024059E" w:rsidP="0024059E">
      <w:pPr>
        <w:tabs>
          <w:tab w:val="left" w:pos="567"/>
        </w:tabs>
        <w:spacing w:before="60" w:after="60"/>
        <w:ind w:left="2268" w:hanging="567"/>
        <w:rPr>
          <w:rFonts w:ascii="Calibri" w:hAnsi="Calibri"/>
          <w:lang w:val="en-AU" w:eastAsia="en-US"/>
        </w:rPr>
      </w:pPr>
      <w:r w:rsidRPr="0024059E">
        <w:rPr>
          <w:rFonts w:ascii="Calibri" w:hAnsi="Calibri"/>
          <w:lang w:val="en-AU" w:eastAsia="en-US"/>
        </w:rPr>
        <w:t>(a)</w:t>
      </w:r>
      <w:r w:rsidRPr="0024059E">
        <w:rPr>
          <w:rFonts w:ascii="Calibri" w:hAnsi="Calibri"/>
          <w:lang w:val="en-AU" w:eastAsia="en-US"/>
        </w:rPr>
        <w:tab/>
        <w:t>commit to an accelerated reactivation schedule for the dryland ovals in category 1, including:</w:t>
      </w:r>
    </w:p>
    <w:p w14:paraId="6EFD0059" w14:textId="77777777" w:rsidR="0024059E" w:rsidRPr="0024059E" w:rsidRDefault="0024059E" w:rsidP="0024059E">
      <w:pPr>
        <w:spacing w:before="60" w:after="120"/>
        <w:ind w:left="2835" w:hanging="567"/>
        <w:rPr>
          <w:rFonts w:ascii="Calibri" w:hAnsi="Calibri"/>
          <w:lang w:val="en-AU" w:eastAsia="en-US"/>
        </w:rPr>
      </w:pPr>
      <w:r w:rsidRPr="0024059E">
        <w:rPr>
          <w:rFonts w:ascii="Calibri" w:hAnsi="Calibri"/>
          <w:lang w:val="en-AU" w:eastAsia="en-US"/>
        </w:rPr>
        <w:t>(</w:t>
      </w:r>
      <w:proofErr w:type="spellStart"/>
      <w:r w:rsidRPr="0024059E">
        <w:rPr>
          <w:rFonts w:ascii="Calibri" w:hAnsi="Calibri"/>
          <w:lang w:val="en-AU" w:eastAsia="en-US"/>
        </w:rPr>
        <w:t>i</w:t>
      </w:r>
      <w:proofErr w:type="spellEnd"/>
      <w:r w:rsidRPr="0024059E">
        <w:rPr>
          <w:rFonts w:ascii="Calibri" w:hAnsi="Calibri"/>
          <w:lang w:val="en-AU" w:eastAsia="en-US"/>
        </w:rPr>
        <w:t>)</w:t>
      </w:r>
      <w:r w:rsidRPr="0024059E">
        <w:rPr>
          <w:rFonts w:ascii="Calibri" w:hAnsi="Calibri"/>
          <w:lang w:val="en-AU" w:eastAsia="en-US"/>
        </w:rPr>
        <w:tab/>
        <w:t>plans for consultation with sporting associations, clubs and the community for the proposed ovals; and</w:t>
      </w:r>
    </w:p>
    <w:p w14:paraId="7B034706" w14:textId="77777777" w:rsidR="0024059E" w:rsidRPr="0024059E" w:rsidRDefault="0024059E" w:rsidP="0024059E">
      <w:pPr>
        <w:spacing w:before="60" w:after="120"/>
        <w:ind w:left="2835" w:hanging="567"/>
        <w:rPr>
          <w:rFonts w:ascii="Calibri" w:hAnsi="Calibri"/>
          <w:lang w:val="en-AU" w:eastAsia="en-US"/>
        </w:rPr>
      </w:pPr>
      <w:r w:rsidRPr="0024059E">
        <w:rPr>
          <w:rFonts w:ascii="Calibri" w:hAnsi="Calibri"/>
          <w:lang w:val="en-AU" w:eastAsia="en-US"/>
        </w:rPr>
        <w:t>(ii)</w:t>
      </w:r>
      <w:r w:rsidRPr="0024059E">
        <w:rPr>
          <w:rFonts w:ascii="Calibri" w:hAnsi="Calibri"/>
          <w:lang w:val="en-AU" w:eastAsia="en-US"/>
        </w:rPr>
        <w:tab/>
        <w:t xml:space="preserve">plans for the appropriation of necessary </w:t>
      </w:r>
      <w:proofErr w:type="gramStart"/>
      <w:r w:rsidRPr="0024059E">
        <w:rPr>
          <w:rFonts w:ascii="Calibri" w:hAnsi="Calibri"/>
          <w:lang w:val="en-AU" w:eastAsia="en-US"/>
        </w:rPr>
        <w:t>funds;</w:t>
      </w:r>
      <w:proofErr w:type="gramEnd"/>
    </w:p>
    <w:p w14:paraId="47C8A94A" w14:textId="77777777" w:rsidR="0024059E" w:rsidRPr="0024059E" w:rsidRDefault="0024059E" w:rsidP="0024059E">
      <w:pPr>
        <w:tabs>
          <w:tab w:val="left" w:pos="567"/>
        </w:tabs>
        <w:spacing w:before="60" w:after="60"/>
        <w:ind w:left="2268" w:hanging="567"/>
        <w:rPr>
          <w:rFonts w:ascii="Calibri" w:hAnsi="Calibri"/>
          <w:lang w:val="en-AU" w:eastAsia="en-US"/>
        </w:rPr>
      </w:pPr>
      <w:r w:rsidRPr="0024059E">
        <w:rPr>
          <w:rFonts w:ascii="Calibri" w:hAnsi="Calibri"/>
          <w:lang w:val="en-AU" w:eastAsia="en-US"/>
        </w:rPr>
        <w:t>(b)</w:t>
      </w:r>
      <w:r w:rsidRPr="0024059E">
        <w:rPr>
          <w:rFonts w:ascii="Calibri" w:hAnsi="Calibri"/>
          <w:lang w:val="en-AU" w:eastAsia="en-US"/>
        </w:rPr>
        <w:tab/>
        <w:t xml:space="preserve">table this schedule in the Assembly by 17 September 2026; and </w:t>
      </w:r>
    </w:p>
    <w:p w14:paraId="78135C50" w14:textId="77777777" w:rsidR="0024059E" w:rsidRPr="0024059E" w:rsidRDefault="0024059E" w:rsidP="0024059E">
      <w:pPr>
        <w:tabs>
          <w:tab w:val="left" w:pos="567"/>
        </w:tabs>
        <w:spacing w:before="60" w:after="60"/>
        <w:ind w:left="2268" w:hanging="567"/>
        <w:rPr>
          <w:rFonts w:ascii="Calibri" w:hAnsi="Calibri"/>
          <w:lang w:val="en-AU" w:eastAsia="en-US"/>
        </w:rPr>
      </w:pPr>
      <w:r w:rsidRPr="0024059E">
        <w:rPr>
          <w:rFonts w:ascii="Calibri" w:hAnsi="Calibri"/>
          <w:lang w:val="en-AU" w:eastAsia="en-US"/>
        </w:rPr>
        <w:t>(c)</w:t>
      </w:r>
      <w:r w:rsidRPr="0024059E">
        <w:rPr>
          <w:rFonts w:ascii="Calibri" w:hAnsi="Calibri"/>
          <w:lang w:val="en-AU" w:eastAsia="en-US"/>
        </w:rPr>
        <w:tab/>
        <w:t>explore options, where appropriate, to allow for the booking of dryland ovals for training by clubs and junior leagues. (</w:t>
      </w:r>
      <w:r w:rsidRPr="0024059E">
        <w:rPr>
          <w:rFonts w:ascii="Calibri" w:hAnsi="Calibri"/>
          <w:i/>
          <w:iCs/>
          <w:lang w:val="en-AU" w:eastAsia="en-US"/>
        </w:rPr>
        <w:t>Notice given 9 June 2026. Notice will be removed from the Notice Paper unless called on within 4 sitting weeks – standing order 125A.</w:t>
      </w:r>
      <w:r w:rsidRPr="0024059E">
        <w:rPr>
          <w:rFonts w:ascii="Calibri" w:hAnsi="Calibri"/>
          <w:lang w:val="en-AU" w:eastAsia="en-US"/>
        </w:rPr>
        <w:t>)</w:t>
      </w:r>
    </w:p>
    <w:p w14:paraId="19C96080" w14:textId="51922490" w:rsidR="0024059E" w:rsidRPr="0024059E" w:rsidRDefault="0024059E" w:rsidP="0024059E">
      <w:pPr>
        <w:tabs>
          <w:tab w:val="right" w:pos="567"/>
          <w:tab w:val="left" w:pos="1134"/>
        </w:tabs>
        <w:spacing w:before="120" w:after="120"/>
        <w:ind w:left="1134" w:hanging="1134"/>
        <w:rPr>
          <w:rFonts w:ascii="Calibri" w:hAnsi="Calibri"/>
          <w:lang w:val="en-AU"/>
        </w:rPr>
      </w:pPr>
      <w:r w:rsidRPr="0024059E">
        <w:rPr>
          <w:rFonts w:ascii="Calibri" w:hAnsi="Calibri"/>
          <w:lang w:val="en-AU"/>
        </w:rPr>
        <w:tab/>
      </w:r>
      <w:r w:rsidR="00AE6323">
        <w:rPr>
          <w:rFonts w:ascii="Calibri" w:hAnsi="Calibri"/>
          <w:lang w:val="en-AU"/>
        </w:rPr>
        <w:t>3</w:t>
      </w:r>
      <w:r w:rsidRPr="0024059E">
        <w:rPr>
          <w:rFonts w:ascii="Calibri" w:hAnsi="Calibri"/>
          <w:lang w:val="en-AU"/>
        </w:rPr>
        <w:tab/>
      </w:r>
      <w:r w:rsidRPr="0024059E">
        <w:rPr>
          <w:rFonts w:ascii="Calibri" w:hAnsi="Calibri"/>
          <w:b/>
          <w:caps/>
          <w:lang w:val="en-AU"/>
        </w:rPr>
        <w:t>Ms Carrick</w:t>
      </w:r>
      <w:r w:rsidRPr="0024059E">
        <w:rPr>
          <w:rFonts w:ascii="Calibri" w:hAnsi="Calibri"/>
          <w:lang w:val="en-AU"/>
        </w:rPr>
        <w:t>: To move—That this Assembly:</w:t>
      </w:r>
    </w:p>
    <w:p w14:paraId="5D87D6A8" w14:textId="77777777" w:rsidR="0024059E" w:rsidRPr="0024059E" w:rsidRDefault="0024059E" w:rsidP="0024059E">
      <w:pPr>
        <w:tabs>
          <w:tab w:val="left" w:pos="567"/>
        </w:tabs>
        <w:spacing w:before="60" w:after="60"/>
        <w:ind w:left="1701" w:hanging="567"/>
        <w:rPr>
          <w:rFonts w:ascii="Calibri" w:hAnsi="Calibri"/>
          <w:lang w:val="en-AU" w:eastAsia="en-US"/>
        </w:rPr>
      </w:pPr>
      <w:r w:rsidRPr="0024059E">
        <w:rPr>
          <w:rFonts w:ascii="Calibri" w:hAnsi="Calibri"/>
          <w:lang w:val="en-AU" w:eastAsia="en-US"/>
        </w:rPr>
        <w:t>(1)</w:t>
      </w:r>
      <w:r w:rsidRPr="0024059E">
        <w:rPr>
          <w:rFonts w:ascii="Calibri" w:hAnsi="Calibri"/>
          <w:lang w:val="en-AU" w:eastAsia="en-US"/>
        </w:rPr>
        <w:tab/>
        <w:t>notes that:</w:t>
      </w:r>
    </w:p>
    <w:p w14:paraId="3F42C1CC" w14:textId="77777777" w:rsidR="0024059E" w:rsidRPr="0024059E" w:rsidRDefault="0024059E" w:rsidP="0024059E">
      <w:pPr>
        <w:tabs>
          <w:tab w:val="left" w:pos="567"/>
        </w:tabs>
        <w:spacing w:before="60" w:after="60"/>
        <w:ind w:left="2268" w:hanging="567"/>
        <w:rPr>
          <w:rFonts w:ascii="Calibri" w:hAnsi="Calibri"/>
          <w:lang w:val="en-AU" w:eastAsia="en-US"/>
        </w:rPr>
      </w:pPr>
      <w:r w:rsidRPr="0024059E">
        <w:rPr>
          <w:rFonts w:ascii="Calibri" w:hAnsi="Calibri"/>
          <w:lang w:val="en-AU" w:eastAsia="en-US"/>
        </w:rPr>
        <w:t>(a)</w:t>
      </w:r>
      <w:r w:rsidRPr="0024059E">
        <w:rPr>
          <w:rFonts w:ascii="Calibri" w:hAnsi="Calibri"/>
          <w:lang w:val="en-AU" w:eastAsia="en-US"/>
        </w:rPr>
        <w:tab/>
        <w:t xml:space="preserve">the Molonglo Valley is one of the ACT’s fastest growing regions and is projected to reach 79,000 residents by </w:t>
      </w:r>
      <w:proofErr w:type="gramStart"/>
      <w:r w:rsidRPr="0024059E">
        <w:rPr>
          <w:rFonts w:ascii="Calibri" w:hAnsi="Calibri"/>
          <w:lang w:val="en-AU" w:eastAsia="en-US"/>
        </w:rPr>
        <w:t>2065;</w:t>
      </w:r>
      <w:proofErr w:type="gramEnd"/>
    </w:p>
    <w:p w14:paraId="7F1195FB" w14:textId="77777777" w:rsidR="0024059E" w:rsidRPr="0024059E" w:rsidRDefault="0024059E" w:rsidP="0024059E">
      <w:pPr>
        <w:tabs>
          <w:tab w:val="left" w:pos="567"/>
        </w:tabs>
        <w:spacing w:before="60" w:after="60"/>
        <w:ind w:left="2268" w:hanging="567"/>
        <w:rPr>
          <w:rFonts w:ascii="Calibri" w:hAnsi="Calibri"/>
          <w:lang w:val="en-AU" w:eastAsia="en-US"/>
        </w:rPr>
      </w:pPr>
      <w:r w:rsidRPr="0024059E">
        <w:rPr>
          <w:rFonts w:ascii="Calibri" w:hAnsi="Calibri"/>
          <w:lang w:val="en-AU" w:eastAsia="en-US"/>
        </w:rPr>
        <w:t>(b)</w:t>
      </w:r>
      <w:r w:rsidRPr="0024059E">
        <w:rPr>
          <w:rFonts w:ascii="Calibri" w:hAnsi="Calibri"/>
          <w:lang w:val="en-AU" w:eastAsia="en-US"/>
        </w:rPr>
        <w:tab/>
        <w:t xml:space="preserve">the 2016 Stromlo Forest Park Master Plan proposed four basic sports units and an enclosed oval. Each unit is an oval overlaid with two rectangular </w:t>
      </w:r>
      <w:proofErr w:type="gramStart"/>
      <w:r w:rsidRPr="0024059E">
        <w:rPr>
          <w:rFonts w:ascii="Calibri" w:hAnsi="Calibri"/>
          <w:lang w:val="en-AU" w:eastAsia="en-US"/>
        </w:rPr>
        <w:t>fields;</w:t>
      </w:r>
      <w:proofErr w:type="gramEnd"/>
    </w:p>
    <w:p w14:paraId="60B3CD72" w14:textId="77777777" w:rsidR="0024059E" w:rsidRPr="0024059E" w:rsidRDefault="0024059E" w:rsidP="0024059E">
      <w:pPr>
        <w:tabs>
          <w:tab w:val="left" w:pos="567"/>
        </w:tabs>
        <w:spacing w:before="60" w:after="60"/>
        <w:ind w:left="2268" w:hanging="567"/>
        <w:rPr>
          <w:rFonts w:ascii="Calibri" w:hAnsi="Calibri"/>
          <w:lang w:val="en-AU" w:eastAsia="en-US"/>
        </w:rPr>
      </w:pPr>
      <w:r w:rsidRPr="0024059E">
        <w:rPr>
          <w:rFonts w:ascii="Calibri" w:hAnsi="Calibri"/>
          <w:lang w:val="en-AU" w:eastAsia="en-US"/>
        </w:rPr>
        <w:t>(c)</w:t>
      </w:r>
      <w:r w:rsidRPr="0024059E">
        <w:rPr>
          <w:rFonts w:ascii="Calibri" w:hAnsi="Calibri"/>
          <w:lang w:val="en-AU" w:eastAsia="en-US"/>
        </w:rPr>
        <w:tab/>
        <w:t xml:space="preserve">Stage 1 of the current Development Application for the Stromlo District Playing Fields delivers one modified synthetic sports unit. Stage 2 would add a grass oval and a grass rectangular field, however this is yet to be </w:t>
      </w:r>
      <w:proofErr w:type="gramStart"/>
      <w:r w:rsidRPr="0024059E">
        <w:rPr>
          <w:rFonts w:ascii="Calibri" w:hAnsi="Calibri"/>
          <w:lang w:val="en-AU" w:eastAsia="en-US"/>
        </w:rPr>
        <w:t>funded;</w:t>
      </w:r>
      <w:proofErr w:type="gramEnd"/>
    </w:p>
    <w:p w14:paraId="6CDD73A4" w14:textId="77777777" w:rsidR="0024059E" w:rsidRPr="0024059E" w:rsidRDefault="0024059E" w:rsidP="0024059E">
      <w:pPr>
        <w:tabs>
          <w:tab w:val="left" w:pos="567"/>
        </w:tabs>
        <w:spacing w:before="60" w:after="60"/>
        <w:ind w:left="2268" w:hanging="567"/>
        <w:rPr>
          <w:rFonts w:ascii="Calibri" w:hAnsi="Calibri"/>
          <w:lang w:val="en-AU" w:eastAsia="en-US"/>
        </w:rPr>
      </w:pPr>
      <w:r w:rsidRPr="0024059E">
        <w:rPr>
          <w:rFonts w:ascii="Calibri" w:hAnsi="Calibri"/>
          <w:lang w:val="en-AU" w:eastAsia="en-US"/>
        </w:rPr>
        <w:t>(d)</w:t>
      </w:r>
      <w:r w:rsidRPr="0024059E">
        <w:rPr>
          <w:rFonts w:ascii="Calibri" w:hAnsi="Calibri"/>
          <w:lang w:val="en-AU" w:eastAsia="en-US"/>
        </w:rPr>
        <w:tab/>
        <w:t xml:space="preserve">District Playing Fields are defined in Cabinet decision 11/090/CAB of 20 August 2012 as “District Playing Fields provide training and competition venues for organised sport at all levels and can be collocated with school facilities. </w:t>
      </w:r>
      <w:proofErr w:type="gramStart"/>
      <w:r w:rsidRPr="0024059E">
        <w:rPr>
          <w:rFonts w:ascii="Calibri" w:hAnsi="Calibri"/>
          <w:lang w:val="en-AU" w:eastAsia="en-US"/>
        </w:rPr>
        <w:t>Generally</w:t>
      </w:r>
      <w:proofErr w:type="gramEnd"/>
      <w:r w:rsidRPr="0024059E">
        <w:rPr>
          <w:rFonts w:ascii="Calibri" w:hAnsi="Calibri"/>
          <w:lang w:val="en-AU" w:eastAsia="en-US"/>
        </w:rPr>
        <w:t xml:space="preserve"> 15 hectares (subject to site specific conditions, a minimum of 10 hectares) to support the provision of six basic sport units. Amenities will typically include public car parking, training lights and one pavilion depending on the size of the complex”; and</w:t>
      </w:r>
    </w:p>
    <w:p w14:paraId="06AA43A2" w14:textId="77777777" w:rsidR="0024059E" w:rsidRPr="0024059E" w:rsidRDefault="0024059E" w:rsidP="0024059E">
      <w:pPr>
        <w:tabs>
          <w:tab w:val="left" w:pos="567"/>
        </w:tabs>
        <w:spacing w:before="60" w:after="60"/>
        <w:ind w:left="2268" w:hanging="567"/>
        <w:rPr>
          <w:rFonts w:ascii="Calibri" w:hAnsi="Calibri"/>
          <w:lang w:val="en-AU" w:eastAsia="en-US"/>
        </w:rPr>
      </w:pPr>
      <w:r w:rsidRPr="0024059E">
        <w:rPr>
          <w:rFonts w:ascii="Calibri" w:hAnsi="Calibri"/>
          <w:lang w:val="en-AU" w:eastAsia="en-US"/>
        </w:rPr>
        <w:t>(e)</w:t>
      </w:r>
      <w:r w:rsidRPr="0024059E">
        <w:rPr>
          <w:rFonts w:ascii="Calibri" w:hAnsi="Calibri"/>
          <w:lang w:val="en-AU" w:eastAsia="en-US"/>
        </w:rPr>
        <w:tab/>
        <w:t xml:space="preserve">the reduced field capacity of the Stromlo District Playing Fields no longer meets this </w:t>
      </w:r>
      <w:proofErr w:type="gramStart"/>
      <w:r w:rsidRPr="0024059E">
        <w:rPr>
          <w:rFonts w:ascii="Calibri" w:hAnsi="Calibri"/>
          <w:lang w:val="en-AU" w:eastAsia="en-US"/>
        </w:rPr>
        <w:t>definition;</w:t>
      </w:r>
      <w:proofErr w:type="gramEnd"/>
    </w:p>
    <w:p w14:paraId="4CF14470" w14:textId="77777777" w:rsidR="0024059E" w:rsidRPr="0024059E" w:rsidRDefault="0024059E" w:rsidP="0024059E">
      <w:pPr>
        <w:tabs>
          <w:tab w:val="left" w:pos="567"/>
        </w:tabs>
        <w:spacing w:before="60" w:after="60"/>
        <w:ind w:left="1701" w:hanging="567"/>
        <w:rPr>
          <w:rFonts w:ascii="Calibri" w:hAnsi="Calibri"/>
          <w:lang w:val="en-AU" w:eastAsia="en-US"/>
        </w:rPr>
      </w:pPr>
      <w:r w:rsidRPr="0024059E">
        <w:rPr>
          <w:rFonts w:ascii="Calibri" w:hAnsi="Calibri"/>
          <w:lang w:val="en-AU" w:eastAsia="en-US"/>
        </w:rPr>
        <w:t>(2)</w:t>
      </w:r>
      <w:r w:rsidRPr="0024059E">
        <w:rPr>
          <w:rFonts w:ascii="Calibri" w:hAnsi="Calibri"/>
          <w:lang w:val="en-AU" w:eastAsia="en-US"/>
        </w:rPr>
        <w:tab/>
        <w:t>further notes that:</w:t>
      </w:r>
    </w:p>
    <w:p w14:paraId="5EDB6B6E" w14:textId="77777777" w:rsidR="0024059E" w:rsidRPr="0024059E" w:rsidRDefault="0024059E" w:rsidP="0024059E">
      <w:pPr>
        <w:tabs>
          <w:tab w:val="left" w:pos="567"/>
        </w:tabs>
        <w:spacing w:before="60" w:after="60"/>
        <w:ind w:left="2268" w:hanging="567"/>
        <w:rPr>
          <w:rFonts w:ascii="Calibri" w:hAnsi="Calibri"/>
          <w:lang w:val="en-AU" w:eastAsia="en-US"/>
        </w:rPr>
      </w:pPr>
      <w:r w:rsidRPr="0024059E">
        <w:rPr>
          <w:rFonts w:ascii="Calibri" w:hAnsi="Calibri"/>
          <w:lang w:val="en-AU" w:eastAsia="en-US"/>
        </w:rPr>
        <w:t>(a)</w:t>
      </w:r>
      <w:r w:rsidRPr="0024059E">
        <w:rPr>
          <w:rFonts w:ascii="Calibri" w:hAnsi="Calibri"/>
          <w:lang w:val="en-AU" w:eastAsia="en-US"/>
        </w:rPr>
        <w:tab/>
        <w:t xml:space="preserve">there is currently no evidence of planning for </w:t>
      </w:r>
      <w:proofErr w:type="gramStart"/>
      <w:r w:rsidRPr="0024059E">
        <w:rPr>
          <w:rFonts w:ascii="Calibri" w:hAnsi="Calibri"/>
          <w:lang w:val="en-AU" w:eastAsia="en-US"/>
        </w:rPr>
        <w:t>centrally-located</w:t>
      </w:r>
      <w:proofErr w:type="gramEnd"/>
      <w:r w:rsidRPr="0024059E">
        <w:rPr>
          <w:rFonts w:ascii="Calibri" w:hAnsi="Calibri"/>
          <w:lang w:val="en-AU" w:eastAsia="en-US"/>
        </w:rPr>
        <w:t xml:space="preserve"> high</w:t>
      </w:r>
      <w:r w:rsidRPr="0024059E">
        <w:rPr>
          <w:rFonts w:ascii="Calibri" w:hAnsi="Calibri"/>
          <w:lang w:val="en-AU" w:eastAsia="en-US"/>
        </w:rPr>
        <w:noBreakHyphen/>
        <w:t xml:space="preserve">capacity District Playing Fields in the Molonglo Valley. Existing sportsground provision is insufficient to meet current needs, let alone future demand across all sporting </w:t>
      </w:r>
      <w:proofErr w:type="gramStart"/>
      <w:r w:rsidRPr="0024059E">
        <w:rPr>
          <w:rFonts w:ascii="Calibri" w:hAnsi="Calibri"/>
          <w:lang w:val="en-AU" w:eastAsia="en-US"/>
        </w:rPr>
        <w:t>codes;</w:t>
      </w:r>
      <w:proofErr w:type="gramEnd"/>
    </w:p>
    <w:p w14:paraId="22B546A3" w14:textId="77777777" w:rsidR="0024059E" w:rsidRPr="0024059E" w:rsidRDefault="0024059E" w:rsidP="0024059E">
      <w:pPr>
        <w:tabs>
          <w:tab w:val="left" w:pos="567"/>
        </w:tabs>
        <w:spacing w:before="60" w:after="60"/>
        <w:ind w:left="2268" w:hanging="567"/>
        <w:rPr>
          <w:rFonts w:ascii="Calibri" w:hAnsi="Calibri"/>
          <w:lang w:val="en-AU" w:eastAsia="en-US"/>
        </w:rPr>
      </w:pPr>
      <w:r w:rsidRPr="0024059E">
        <w:rPr>
          <w:rFonts w:ascii="Calibri" w:hAnsi="Calibri"/>
          <w:lang w:val="en-AU" w:eastAsia="en-US"/>
        </w:rPr>
        <w:t>(b)</w:t>
      </w:r>
      <w:r w:rsidRPr="0024059E">
        <w:rPr>
          <w:rFonts w:ascii="Calibri" w:hAnsi="Calibri"/>
          <w:lang w:val="en-AU" w:eastAsia="en-US"/>
        </w:rPr>
        <w:tab/>
      </w:r>
      <w:r w:rsidRPr="0024059E">
        <w:rPr>
          <w:rFonts w:ascii="Calibri" w:hAnsi="Calibri"/>
          <w:spacing w:val="-4"/>
          <w:lang w:val="en-AU" w:eastAsia="en-US"/>
        </w:rPr>
        <w:t>high-capacity fields have economies of scale, so can be more cost</w:t>
      </w:r>
      <w:r w:rsidRPr="0024059E">
        <w:rPr>
          <w:rFonts w:ascii="Calibri" w:hAnsi="Calibri"/>
          <w:spacing w:val="-4"/>
          <w:lang w:val="en-AU" w:eastAsia="en-US"/>
        </w:rPr>
        <w:noBreakHyphen/>
        <w:t xml:space="preserve">effective and better support volunteer-run sporting </w:t>
      </w:r>
      <w:proofErr w:type="gramStart"/>
      <w:r w:rsidRPr="0024059E">
        <w:rPr>
          <w:rFonts w:ascii="Calibri" w:hAnsi="Calibri"/>
          <w:spacing w:val="-4"/>
          <w:lang w:val="en-AU" w:eastAsia="en-US"/>
        </w:rPr>
        <w:t>organisations;</w:t>
      </w:r>
      <w:proofErr w:type="gramEnd"/>
    </w:p>
    <w:p w14:paraId="1F638F5E" w14:textId="77777777" w:rsidR="0024059E" w:rsidRPr="0024059E" w:rsidRDefault="0024059E" w:rsidP="0024059E">
      <w:pPr>
        <w:tabs>
          <w:tab w:val="left" w:pos="567"/>
        </w:tabs>
        <w:spacing w:before="60" w:after="60"/>
        <w:ind w:left="2268" w:hanging="567"/>
        <w:rPr>
          <w:rFonts w:ascii="Calibri" w:hAnsi="Calibri"/>
          <w:lang w:val="en-AU" w:eastAsia="en-US"/>
        </w:rPr>
      </w:pPr>
      <w:r w:rsidRPr="0024059E">
        <w:rPr>
          <w:rFonts w:ascii="Calibri" w:hAnsi="Calibri"/>
          <w:lang w:val="en-AU" w:eastAsia="en-US"/>
        </w:rPr>
        <w:t>(c)</w:t>
      </w:r>
      <w:r w:rsidRPr="0024059E">
        <w:rPr>
          <w:rFonts w:ascii="Calibri" w:hAnsi="Calibri"/>
          <w:lang w:val="en-AU" w:eastAsia="en-US"/>
        </w:rPr>
        <w:tab/>
        <w:t xml:space="preserve">without sufficient playing fields, Molonglo residents are forced to join clubs in other districts, particularly in Weston Creek, increasing travel times and difficulty getting to </w:t>
      </w:r>
      <w:proofErr w:type="gramStart"/>
      <w:r w:rsidRPr="0024059E">
        <w:rPr>
          <w:rFonts w:ascii="Calibri" w:hAnsi="Calibri"/>
          <w:lang w:val="en-AU" w:eastAsia="en-US"/>
        </w:rPr>
        <w:t>training;</w:t>
      </w:r>
      <w:proofErr w:type="gramEnd"/>
    </w:p>
    <w:p w14:paraId="497FCCCF" w14:textId="77777777" w:rsidR="0024059E" w:rsidRPr="0024059E" w:rsidRDefault="0024059E" w:rsidP="0024059E">
      <w:pPr>
        <w:tabs>
          <w:tab w:val="left" w:pos="567"/>
        </w:tabs>
        <w:spacing w:before="60" w:after="60"/>
        <w:ind w:left="2268" w:hanging="567"/>
        <w:rPr>
          <w:rFonts w:ascii="Calibri" w:hAnsi="Calibri"/>
          <w:lang w:val="en-AU" w:eastAsia="en-US"/>
        </w:rPr>
      </w:pPr>
      <w:r w:rsidRPr="0024059E">
        <w:rPr>
          <w:rFonts w:ascii="Calibri" w:hAnsi="Calibri"/>
          <w:lang w:val="en-AU" w:eastAsia="en-US"/>
        </w:rPr>
        <w:t>(d)</w:t>
      </w:r>
      <w:r w:rsidRPr="0024059E">
        <w:rPr>
          <w:rFonts w:ascii="Calibri" w:hAnsi="Calibri"/>
          <w:lang w:val="en-AU" w:eastAsia="en-US"/>
        </w:rPr>
        <w:tab/>
        <w:t xml:space="preserve">different clubs and codes are forced to share facilities, restricting training access, increasing scheduling conflicts during peak periods and placing additional strain on volunteers and club </w:t>
      </w:r>
      <w:proofErr w:type="gramStart"/>
      <w:r w:rsidRPr="0024059E">
        <w:rPr>
          <w:rFonts w:ascii="Calibri" w:hAnsi="Calibri"/>
          <w:lang w:val="en-AU" w:eastAsia="en-US"/>
        </w:rPr>
        <w:t>administrators;</w:t>
      </w:r>
      <w:proofErr w:type="gramEnd"/>
    </w:p>
    <w:p w14:paraId="46E0FBDD" w14:textId="77777777" w:rsidR="0024059E" w:rsidRPr="0024059E" w:rsidRDefault="0024059E" w:rsidP="0024059E">
      <w:pPr>
        <w:tabs>
          <w:tab w:val="left" w:pos="567"/>
        </w:tabs>
        <w:spacing w:before="60" w:after="60"/>
        <w:ind w:left="2268" w:hanging="567"/>
        <w:rPr>
          <w:rFonts w:ascii="Calibri" w:hAnsi="Calibri"/>
          <w:lang w:val="en-AU" w:eastAsia="en-US"/>
        </w:rPr>
      </w:pPr>
      <w:r w:rsidRPr="0024059E">
        <w:rPr>
          <w:rFonts w:ascii="Calibri" w:hAnsi="Calibri"/>
          <w:lang w:val="en-AU" w:eastAsia="en-US"/>
        </w:rPr>
        <w:t>(e)</w:t>
      </w:r>
      <w:r w:rsidRPr="0024059E">
        <w:rPr>
          <w:rFonts w:ascii="Calibri" w:hAnsi="Calibri"/>
          <w:lang w:val="en-AU" w:eastAsia="en-US"/>
        </w:rPr>
        <w:tab/>
        <w:t>should Molonglo Valley continue to develop without adequate and accessible sporting infrastructure, this could have far reaching consequences, including:</w:t>
      </w:r>
    </w:p>
    <w:p w14:paraId="402B1EE2" w14:textId="77777777" w:rsidR="0024059E" w:rsidRPr="0024059E" w:rsidRDefault="0024059E" w:rsidP="0024059E">
      <w:pPr>
        <w:spacing w:before="60" w:after="120"/>
        <w:ind w:left="2835" w:hanging="567"/>
        <w:rPr>
          <w:rFonts w:ascii="Calibri" w:hAnsi="Calibri"/>
          <w:lang w:val="en-AU" w:eastAsia="en-US"/>
        </w:rPr>
      </w:pPr>
      <w:r w:rsidRPr="0024059E">
        <w:rPr>
          <w:rFonts w:ascii="Calibri" w:hAnsi="Calibri"/>
          <w:lang w:val="en-AU" w:eastAsia="en-US"/>
        </w:rPr>
        <w:t>(</w:t>
      </w:r>
      <w:proofErr w:type="spellStart"/>
      <w:r w:rsidRPr="0024059E">
        <w:rPr>
          <w:rFonts w:ascii="Calibri" w:hAnsi="Calibri"/>
          <w:lang w:val="en-AU" w:eastAsia="en-US"/>
        </w:rPr>
        <w:t>i</w:t>
      </w:r>
      <w:proofErr w:type="spellEnd"/>
      <w:r w:rsidRPr="0024059E">
        <w:rPr>
          <w:rFonts w:ascii="Calibri" w:hAnsi="Calibri"/>
          <w:lang w:val="en-AU" w:eastAsia="en-US"/>
        </w:rPr>
        <w:t>)</w:t>
      </w:r>
      <w:r w:rsidRPr="0024059E">
        <w:rPr>
          <w:rFonts w:ascii="Calibri" w:hAnsi="Calibri"/>
          <w:lang w:val="en-AU" w:eastAsia="en-US"/>
        </w:rPr>
        <w:tab/>
      </w:r>
      <w:r w:rsidRPr="0024059E">
        <w:rPr>
          <w:rFonts w:ascii="Calibri" w:hAnsi="Calibri"/>
          <w:spacing w:val="-2"/>
          <w:lang w:val="en-AU" w:eastAsia="en-US"/>
        </w:rPr>
        <w:t xml:space="preserve">reduced opportunities for physical activity and mental </w:t>
      </w:r>
      <w:proofErr w:type="gramStart"/>
      <w:r w:rsidRPr="0024059E">
        <w:rPr>
          <w:rFonts w:ascii="Calibri" w:hAnsi="Calibri"/>
          <w:spacing w:val="-2"/>
          <w:lang w:val="en-AU" w:eastAsia="en-US"/>
        </w:rPr>
        <w:t>wellbeing;</w:t>
      </w:r>
      <w:proofErr w:type="gramEnd"/>
    </w:p>
    <w:p w14:paraId="514C9686" w14:textId="77777777" w:rsidR="0024059E" w:rsidRPr="0024059E" w:rsidRDefault="0024059E" w:rsidP="0024059E">
      <w:pPr>
        <w:spacing w:before="60" w:after="120"/>
        <w:ind w:left="2835" w:hanging="567"/>
        <w:rPr>
          <w:rFonts w:ascii="Calibri" w:hAnsi="Calibri"/>
          <w:lang w:val="en-AU" w:eastAsia="en-US"/>
        </w:rPr>
      </w:pPr>
      <w:r w:rsidRPr="0024059E">
        <w:rPr>
          <w:rFonts w:ascii="Calibri" w:hAnsi="Calibri"/>
          <w:lang w:val="en-AU" w:eastAsia="en-US"/>
        </w:rPr>
        <w:t>(ii)</w:t>
      </w:r>
      <w:r w:rsidRPr="0024059E">
        <w:rPr>
          <w:rFonts w:ascii="Calibri" w:hAnsi="Calibri"/>
          <w:lang w:val="en-AU" w:eastAsia="en-US"/>
        </w:rPr>
        <w:tab/>
      </w:r>
      <w:r w:rsidRPr="0024059E">
        <w:rPr>
          <w:rFonts w:ascii="Calibri" w:hAnsi="Calibri"/>
          <w:spacing w:val="-6"/>
          <w:lang w:val="en-AU" w:eastAsia="en-US"/>
        </w:rPr>
        <w:t xml:space="preserve">limited development pathways for juniors, seniors and </w:t>
      </w:r>
      <w:proofErr w:type="gramStart"/>
      <w:r w:rsidRPr="0024059E">
        <w:rPr>
          <w:rFonts w:ascii="Calibri" w:hAnsi="Calibri"/>
          <w:spacing w:val="-6"/>
          <w:lang w:val="en-AU" w:eastAsia="en-US"/>
        </w:rPr>
        <w:t>volunteers;</w:t>
      </w:r>
      <w:proofErr w:type="gramEnd"/>
    </w:p>
    <w:p w14:paraId="02376508" w14:textId="77777777" w:rsidR="0024059E" w:rsidRPr="0024059E" w:rsidRDefault="0024059E" w:rsidP="0024059E">
      <w:pPr>
        <w:spacing w:before="60" w:after="120"/>
        <w:ind w:left="2835" w:hanging="567"/>
        <w:rPr>
          <w:rFonts w:ascii="Calibri" w:hAnsi="Calibri"/>
          <w:lang w:val="en-AU" w:eastAsia="en-US"/>
        </w:rPr>
      </w:pPr>
      <w:r w:rsidRPr="0024059E">
        <w:rPr>
          <w:rFonts w:ascii="Calibri" w:hAnsi="Calibri"/>
          <w:lang w:val="en-AU" w:eastAsia="en-US"/>
        </w:rPr>
        <w:t>(iii)</w:t>
      </w:r>
      <w:r w:rsidRPr="0024059E">
        <w:rPr>
          <w:rFonts w:ascii="Calibri" w:hAnsi="Calibri"/>
          <w:lang w:val="en-AU" w:eastAsia="en-US"/>
        </w:rPr>
        <w:tab/>
        <w:t>barriers to club growth and long-term sustainability; and</w:t>
      </w:r>
    </w:p>
    <w:p w14:paraId="222B88EC" w14:textId="77777777" w:rsidR="0024059E" w:rsidRPr="0024059E" w:rsidRDefault="0024059E" w:rsidP="0024059E">
      <w:pPr>
        <w:spacing w:before="60" w:after="120"/>
        <w:ind w:left="2835" w:hanging="567"/>
        <w:rPr>
          <w:rFonts w:ascii="Calibri" w:hAnsi="Calibri"/>
          <w:lang w:val="en-AU" w:eastAsia="en-US"/>
        </w:rPr>
      </w:pPr>
      <w:r w:rsidRPr="0024059E">
        <w:rPr>
          <w:rFonts w:ascii="Calibri" w:hAnsi="Calibri"/>
          <w:lang w:val="en-AU" w:eastAsia="en-US"/>
        </w:rPr>
        <w:t>(iv)</w:t>
      </w:r>
      <w:r w:rsidRPr="0024059E">
        <w:rPr>
          <w:rFonts w:ascii="Calibri" w:hAnsi="Calibri"/>
          <w:lang w:val="en-AU" w:eastAsia="en-US"/>
        </w:rPr>
        <w:tab/>
        <w:t>weakened neighbourhood identity and community connection; and</w:t>
      </w:r>
    </w:p>
    <w:p w14:paraId="7B30953B" w14:textId="77777777" w:rsidR="0024059E" w:rsidRPr="0024059E" w:rsidRDefault="0024059E" w:rsidP="0024059E">
      <w:pPr>
        <w:tabs>
          <w:tab w:val="left" w:pos="567"/>
        </w:tabs>
        <w:spacing w:before="60" w:after="60"/>
        <w:ind w:left="2268" w:hanging="567"/>
        <w:rPr>
          <w:rFonts w:ascii="Calibri" w:hAnsi="Calibri"/>
          <w:lang w:val="en-AU" w:eastAsia="en-US"/>
        </w:rPr>
      </w:pPr>
      <w:r w:rsidRPr="0024059E">
        <w:rPr>
          <w:rFonts w:ascii="Calibri" w:hAnsi="Calibri"/>
          <w:lang w:val="en-AU" w:eastAsia="en-US"/>
        </w:rPr>
        <w:t>(f)</w:t>
      </w:r>
      <w:r w:rsidRPr="0024059E">
        <w:rPr>
          <w:rFonts w:ascii="Calibri" w:hAnsi="Calibri"/>
          <w:lang w:val="en-AU" w:eastAsia="en-US"/>
        </w:rPr>
        <w:tab/>
        <w:t>community sporting clubs play a critical role in preventative health, youth engagement and social inclusion; and</w:t>
      </w:r>
    </w:p>
    <w:p w14:paraId="11DA04ED" w14:textId="77777777" w:rsidR="0024059E" w:rsidRPr="0024059E" w:rsidRDefault="0024059E" w:rsidP="0024059E">
      <w:pPr>
        <w:tabs>
          <w:tab w:val="left" w:pos="567"/>
        </w:tabs>
        <w:spacing w:before="60" w:after="60"/>
        <w:ind w:left="1701" w:hanging="567"/>
        <w:rPr>
          <w:rFonts w:ascii="Calibri" w:hAnsi="Calibri"/>
          <w:lang w:val="en-AU" w:eastAsia="en-US"/>
        </w:rPr>
      </w:pPr>
      <w:r w:rsidRPr="0024059E">
        <w:rPr>
          <w:rFonts w:ascii="Calibri" w:hAnsi="Calibri"/>
          <w:lang w:val="en-AU" w:eastAsia="en-US"/>
        </w:rPr>
        <w:t>(3)</w:t>
      </w:r>
      <w:r w:rsidRPr="0024059E">
        <w:rPr>
          <w:rFonts w:ascii="Calibri" w:hAnsi="Calibri"/>
          <w:lang w:val="en-AU" w:eastAsia="en-US"/>
        </w:rPr>
        <w:tab/>
        <w:t>calls on the Government to:</w:t>
      </w:r>
    </w:p>
    <w:p w14:paraId="73FBC1C0" w14:textId="77777777" w:rsidR="0024059E" w:rsidRPr="0024059E" w:rsidRDefault="0024059E" w:rsidP="0024059E">
      <w:pPr>
        <w:tabs>
          <w:tab w:val="left" w:pos="567"/>
        </w:tabs>
        <w:spacing w:before="60" w:after="60"/>
        <w:ind w:left="2268" w:hanging="567"/>
        <w:rPr>
          <w:rFonts w:ascii="Calibri" w:hAnsi="Calibri"/>
          <w:lang w:val="en-AU" w:eastAsia="en-US"/>
        </w:rPr>
      </w:pPr>
      <w:r w:rsidRPr="0024059E">
        <w:rPr>
          <w:rFonts w:ascii="Calibri" w:hAnsi="Calibri"/>
          <w:lang w:val="en-AU" w:eastAsia="en-US"/>
        </w:rPr>
        <w:t>(a)</w:t>
      </w:r>
      <w:r w:rsidRPr="0024059E">
        <w:rPr>
          <w:rFonts w:ascii="Calibri" w:hAnsi="Calibri"/>
          <w:lang w:val="en-AU" w:eastAsia="en-US"/>
        </w:rPr>
        <w:tab/>
        <w:t xml:space="preserve">undertake an analysis of the number of playing fields needed for a population of 79,000 people in the Molonglo </w:t>
      </w:r>
      <w:proofErr w:type="gramStart"/>
      <w:r w:rsidRPr="0024059E">
        <w:rPr>
          <w:rFonts w:ascii="Calibri" w:hAnsi="Calibri"/>
          <w:lang w:val="en-AU" w:eastAsia="en-US"/>
        </w:rPr>
        <w:t>Valley;</w:t>
      </w:r>
      <w:proofErr w:type="gramEnd"/>
    </w:p>
    <w:p w14:paraId="1C44D1CC" w14:textId="77777777" w:rsidR="0024059E" w:rsidRPr="0024059E" w:rsidRDefault="0024059E" w:rsidP="0024059E">
      <w:pPr>
        <w:tabs>
          <w:tab w:val="left" w:pos="567"/>
        </w:tabs>
        <w:spacing w:before="60" w:after="60"/>
        <w:ind w:left="2268" w:hanging="567"/>
        <w:rPr>
          <w:rFonts w:ascii="Calibri" w:hAnsi="Calibri"/>
          <w:lang w:val="en-AU" w:eastAsia="en-US"/>
        </w:rPr>
      </w:pPr>
      <w:r w:rsidRPr="0024059E">
        <w:rPr>
          <w:rFonts w:ascii="Calibri" w:hAnsi="Calibri"/>
          <w:lang w:val="en-AU" w:eastAsia="en-US"/>
        </w:rPr>
        <w:t>(b)</w:t>
      </w:r>
      <w:r w:rsidRPr="0024059E">
        <w:rPr>
          <w:rFonts w:ascii="Calibri" w:hAnsi="Calibri"/>
          <w:lang w:val="en-AU" w:eastAsia="en-US"/>
        </w:rPr>
        <w:tab/>
        <w:t xml:space="preserve">consult the community and identify a range of sites for large district playing fields in the Molonglo </w:t>
      </w:r>
      <w:proofErr w:type="gramStart"/>
      <w:r w:rsidRPr="0024059E">
        <w:rPr>
          <w:rFonts w:ascii="Calibri" w:hAnsi="Calibri"/>
          <w:lang w:val="en-AU" w:eastAsia="en-US"/>
        </w:rPr>
        <w:t>Valley;</w:t>
      </w:r>
      <w:proofErr w:type="gramEnd"/>
    </w:p>
    <w:p w14:paraId="17313A15" w14:textId="77777777" w:rsidR="0024059E" w:rsidRPr="0024059E" w:rsidRDefault="0024059E" w:rsidP="0024059E">
      <w:pPr>
        <w:tabs>
          <w:tab w:val="left" w:pos="567"/>
        </w:tabs>
        <w:spacing w:before="60" w:after="60"/>
        <w:ind w:left="2268" w:hanging="567"/>
        <w:rPr>
          <w:rFonts w:ascii="Calibri" w:hAnsi="Calibri"/>
          <w:lang w:val="en-AU" w:eastAsia="en-US"/>
        </w:rPr>
      </w:pPr>
      <w:r w:rsidRPr="0024059E">
        <w:rPr>
          <w:rFonts w:ascii="Calibri" w:hAnsi="Calibri"/>
          <w:lang w:val="en-AU" w:eastAsia="en-US"/>
        </w:rPr>
        <w:t>(c)</w:t>
      </w:r>
      <w:r w:rsidRPr="0024059E">
        <w:rPr>
          <w:rFonts w:ascii="Calibri" w:hAnsi="Calibri"/>
          <w:lang w:val="en-AU" w:eastAsia="en-US"/>
        </w:rPr>
        <w:tab/>
        <w:t xml:space="preserve">consult the community and develop social and economic criteria to assess the site options in the Molonglo </w:t>
      </w:r>
      <w:proofErr w:type="gramStart"/>
      <w:r w:rsidRPr="0024059E">
        <w:rPr>
          <w:rFonts w:ascii="Calibri" w:hAnsi="Calibri"/>
          <w:lang w:val="en-AU" w:eastAsia="en-US"/>
        </w:rPr>
        <w:t>Valley;</w:t>
      </w:r>
      <w:proofErr w:type="gramEnd"/>
    </w:p>
    <w:p w14:paraId="568DE93B" w14:textId="77777777" w:rsidR="0024059E" w:rsidRPr="0024059E" w:rsidRDefault="0024059E" w:rsidP="00D86846">
      <w:pPr>
        <w:pageBreakBefore/>
        <w:tabs>
          <w:tab w:val="left" w:pos="567"/>
        </w:tabs>
        <w:spacing w:before="60" w:after="60"/>
        <w:ind w:left="2268" w:hanging="567"/>
        <w:rPr>
          <w:rFonts w:ascii="Calibri" w:hAnsi="Calibri"/>
          <w:lang w:val="en-AU" w:eastAsia="en-US"/>
        </w:rPr>
      </w:pPr>
      <w:r w:rsidRPr="0024059E">
        <w:rPr>
          <w:rFonts w:ascii="Calibri" w:hAnsi="Calibri"/>
          <w:lang w:val="en-AU" w:eastAsia="en-US"/>
        </w:rPr>
        <w:t>(d)</w:t>
      </w:r>
      <w:r w:rsidRPr="0024059E">
        <w:rPr>
          <w:rFonts w:ascii="Calibri" w:hAnsi="Calibri"/>
          <w:lang w:val="en-AU" w:eastAsia="en-US"/>
        </w:rPr>
        <w:tab/>
        <w:t>determine the preferred sites for large District Playing Fields within the Molonglo Valley, in addition to the already planned Stromlo District Playing Fields Stage 1; and</w:t>
      </w:r>
    </w:p>
    <w:p w14:paraId="1D395FB7" w14:textId="77777777" w:rsidR="0024059E" w:rsidRPr="0024059E" w:rsidRDefault="0024059E" w:rsidP="0024059E">
      <w:pPr>
        <w:tabs>
          <w:tab w:val="left" w:pos="567"/>
        </w:tabs>
        <w:spacing w:before="60" w:after="60"/>
        <w:ind w:left="2268" w:hanging="567"/>
        <w:rPr>
          <w:rFonts w:ascii="Calibri" w:hAnsi="Calibri"/>
          <w:lang w:val="en-AU" w:eastAsia="en-US"/>
        </w:rPr>
      </w:pPr>
      <w:r w:rsidRPr="0024059E">
        <w:rPr>
          <w:rFonts w:ascii="Calibri" w:hAnsi="Calibri"/>
          <w:lang w:val="en-AU" w:eastAsia="en-US"/>
        </w:rPr>
        <w:t>(e)</w:t>
      </w:r>
      <w:r w:rsidRPr="0024059E">
        <w:rPr>
          <w:rFonts w:ascii="Calibri" w:hAnsi="Calibri"/>
          <w:lang w:val="en-AU" w:eastAsia="en-US"/>
        </w:rPr>
        <w:tab/>
        <w:t>report back to the Assembly by the last sitting day in September 2026. (</w:t>
      </w:r>
      <w:r w:rsidRPr="0024059E">
        <w:rPr>
          <w:rFonts w:ascii="Calibri" w:hAnsi="Calibri"/>
          <w:i/>
          <w:iCs/>
          <w:lang w:val="en-AU" w:eastAsia="en-US"/>
        </w:rPr>
        <w:t>Notice given 9 June 2026. Notice will be removed from the Notice Paper unless called on within 4 sitting weeks – standing order 125A.</w:t>
      </w:r>
      <w:r w:rsidRPr="0024059E">
        <w:rPr>
          <w:rFonts w:ascii="Calibri" w:hAnsi="Calibri"/>
          <w:lang w:val="en-AU" w:eastAsia="en-US"/>
        </w:rPr>
        <w:t>)</w:t>
      </w:r>
    </w:p>
    <w:p w14:paraId="3D19BCCF" w14:textId="25B7A36A" w:rsidR="0024059E" w:rsidRPr="0024059E" w:rsidRDefault="0024059E" w:rsidP="0024059E">
      <w:pPr>
        <w:tabs>
          <w:tab w:val="right" w:pos="567"/>
          <w:tab w:val="left" w:pos="1134"/>
        </w:tabs>
        <w:spacing w:before="120" w:after="120"/>
        <w:ind w:left="1134" w:hanging="1134"/>
        <w:rPr>
          <w:rFonts w:ascii="Calibri" w:hAnsi="Calibri"/>
          <w:lang w:val="en-AU"/>
        </w:rPr>
      </w:pPr>
      <w:r w:rsidRPr="0024059E">
        <w:rPr>
          <w:rFonts w:ascii="Calibri" w:hAnsi="Calibri"/>
          <w:lang w:val="en-AU"/>
        </w:rPr>
        <w:tab/>
      </w:r>
      <w:r w:rsidR="00AE6323">
        <w:rPr>
          <w:rFonts w:ascii="Calibri" w:hAnsi="Calibri"/>
          <w:lang w:val="en-AU"/>
        </w:rPr>
        <w:t>4</w:t>
      </w:r>
      <w:r w:rsidRPr="0024059E">
        <w:rPr>
          <w:rFonts w:ascii="Calibri" w:hAnsi="Calibri"/>
          <w:lang w:val="en-AU"/>
        </w:rPr>
        <w:tab/>
      </w:r>
      <w:r w:rsidRPr="0024059E">
        <w:rPr>
          <w:rFonts w:ascii="Calibri" w:hAnsi="Calibri"/>
          <w:b/>
          <w:bCs/>
          <w:caps/>
          <w:lang w:val="en-AU"/>
        </w:rPr>
        <w:t>Mr Braddock</w:t>
      </w:r>
      <w:r w:rsidRPr="0024059E">
        <w:rPr>
          <w:rFonts w:ascii="Calibri" w:hAnsi="Calibri"/>
          <w:bCs/>
          <w:caps/>
          <w:lang w:val="en-AU"/>
        </w:rPr>
        <w:t>:</w:t>
      </w:r>
      <w:r w:rsidRPr="0024059E">
        <w:rPr>
          <w:rFonts w:ascii="Calibri" w:hAnsi="Calibri"/>
          <w:lang w:val="en-AU"/>
        </w:rPr>
        <w:t xml:space="preserve"> To present a Bill for an Act to amend the </w:t>
      </w:r>
      <w:r w:rsidRPr="0024059E">
        <w:rPr>
          <w:rFonts w:ascii="Calibri" w:hAnsi="Calibri"/>
          <w:i/>
          <w:iCs/>
          <w:lang w:val="en-AU"/>
        </w:rPr>
        <w:t>Road Transport (Alcohol and Drugs) Act 1977</w:t>
      </w:r>
      <w:r w:rsidRPr="0024059E">
        <w:rPr>
          <w:rFonts w:ascii="Calibri" w:hAnsi="Calibri"/>
          <w:lang w:val="en-AU"/>
        </w:rPr>
        <w:t xml:space="preserve">. </w:t>
      </w:r>
      <w:r w:rsidRPr="0024059E">
        <w:rPr>
          <w:rFonts w:ascii="Calibri" w:hAnsi="Calibri"/>
          <w:i/>
          <w:iCs/>
          <w:lang w:val="en-AU"/>
        </w:rPr>
        <w:t>(Notice given 5 June 2026.)</w:t>
      </w:r>
    </w:p>
    <w:p w14:paraId="1F6D1610" w14:textId="0340CE4E" w:rsidR="0024059E" w:rsidRPr="0024059E" w:rsidRDefault="0024059E" w:rsidP="0024059E">
      <w:pPr>
        <w:tabs>
          <w:tab w:val="right" w:pos="567"/>
          <w:tab w:val="left" w:pos="1134"/>
        </w:tabs>
        <w:spacing w:before="120" w:after="120"/>
        <w:ind w:left="1134" w:hanging="1134"/>
        <w:rPr>
          <w:rFonts w:ascii="Calibri" w:hAnsi="Calibri"/>
          <w:lang w:val="en-AU"/>
        </w:rPr>
      </w:pPr>
      <w:r w:rsidRPr="0024059E">
        <w:rPr>
          <w:rFonts w:ascii="Calibri" w:hAnsi="Calibri"/>
          <w:lang w:val="en-AU"/>
        </w:rPr>
        <w:tab/>
      </w:r>
      <w:r w:rsidR="00AE6323">
        <w:rPr>
          <w:rFonts w:ascii="Calibri" w:hAnsi="Calibri"/>
          <w:lang w:val="en-AU"/>
        </w:rPr>
        <w:t>5</w:t>
      </w:r>
      <w:r w:rsidRPr="0024059E">
        <w:rPr>
          <w:rFonts w:ascii="Calibri" w:hAnsi="Calibri"/>
          <w:lang w:val="en-AU"/>
        </w:rPr>
        <w:tab/>
      </w:r>
      <w:r w:rsidRPr="0024059E">
        <w:rPr>
          <w:rFonts w:ascii="Calibri" w:hAnsi="Calibri"/>
          <w:b/>
          <w:caps/>
          <w:lang w:val="en-AU"/>
        </w:rPr>
        <w:t>Mr Parton</w:t>
      </w:r>
      <w:r w:rsidRPr="0024059E">
        <w:rPr>
          <w:rFonts w:ascii="Calibri" w:hAnsi="Calibri"/>
          <w:lang w:val="en-AU"/>
        </w:rPr>
        <w:t>: To move—That this Assembly:</w:t>
      </w:r>
    </w:p>
    <w:p w14:paraId="36F41484" w14:textId="77777777" w:rsidR="0024059E" w:rsidRPr="0024059E" w:rsidRDefault="0024059E" w:rsidP="0024059E">
      <w:pPr>
        <w:tabs>
          <w:tab w:val="left" w:pos="567"/>
        </w:tabs>
        <w:spacing w:before="60" w:after="60"/>
        <w:ind w:left="1701" w:hanging="567"/>
        <w:rPr>
          <w:rFonts w:ascii="Calibri" w:hAnsi="Calibri"/>
          <w:lang w:val="en-AU" w:eastAsia="en-US"/>
        </w:rPr>
      </w:pPr>
      <w:r w:rsidRPr="0024059E">
        <w:rPr>
          <w:rFonts w:ascii="Calibri" w:hAnsi="Calibri"/>
          <w:lang w:val="en-AU" w:eastAsia="en-US"/>
        </w:rPr>
        <w:t>(1)</w:t>
      </w:r>
      <w:r w:rsidRPr="0024059E">
        <w:rPr>
          <w:rFonts w:ascii="Calibri" w:hAnsi="Calibri"/>
          <w:lang w:val="en-AU" w:eastAsia="en-US"/>
        </w:rPr>
        <w:tab/>
        <w:t>notes that:</w:t>
      </w:r>
    </w:p>
    <w:p w14:paraId="4CC3E857" w14:textId="77777777" w:rsidR="0024059E" w:rsidRPr="0024059E" w:rsidRDefault="0024059E" w:rsidP="0024059E">
      <w:pPr>
        <w:tabs>
          <w:tab w:val="left" w:pos="567"/>
        </w:tabs>
        <w:spacing w:before="60" w:after="60"/>
        <w:ind w:left="2268" w:hanging="567"/>
        <w:rPr>
          <w:rFonts w:ascii="Calibri" w:hAnsi="Calibri"/>
          <w:lang w:val="en-AU" w:eastAsia="en-US"/>
        </w:rPr>
      </w:pPr>
      <w:r w:rsidRPr="0024059E">
        <w:rPr>
          <w:rFonts w:ascii="Calibri" w:hAnsi="Calibri"/>
          <w:lang w:val="en-AU" w:eastAsia="en-US"/>
        </w:rPr>
        <w:t>(a)</w:t>
      </w:r>
      <w:r w:rsidRPr="0024059E">
        <w:rPr>
          <w:rFonts w:ascii="Calibri" w:hAnsi="Calibri"/>
          <w:lang w:val="en-AU" w:eastAsia="en-US"/>
        </w:rPr>
        <w:tab/>
        <w:t xml:space="preserve">retail workers and managers in Tuggeranong have raised serious concerns about crime, retail theft, abuse, intimidation and antisocial </w:t>
      </w:r>
      <w:proofErr w:type="gramStart"/>
      <w:r w:rsidRPr="0024059E">
        <w:rPr>
          <w:rFonts w:ascii="Calibri" w:hAnsi="Calibri"/>
          <w:lang w:val="en-AU" w:eastAsia="en-US"/>
        </w:rPr>
        <w:t>behaviour;</w:t>
      </w:r>
      <w:proofErr w:type="gramEnd"/>
    </w:p>
    <w:p w14:paraId="12B52A06" w14:textId="77777777" w:rsidR="0024059E" w:rsidRPr="0024059E" w:rsidRDefault="0024059E" w:rsidP="0024059E">
      <w:pPr>
        <w:tabs>
          <w:tab w:val="left" w:pos="567"/>
        </w:tabs>
        <w:spacing w:before="60" w:after="60"/>
        <w:ind w:left="2268" w:hanging="567"/>
        <w:rPr>
          <w:rFonts w:ascii="Calibri" w:hAnsi="Calibri"/>
          <w:lang w:val="en-AU" w:eastAsia="en-US"/>
        </w:rPr>
      </w:pPr>
      <w:r w:rsidRPr="0024059E">
        <w:rPr>
          <w:rFonts w:ascii="Calibri" w:hAnsi="Calibri"/>
          <w:lang w:val="en-AU" w:eastAsia="en-US"/>
        </w:rPr>
        <w:t>(b)</w:t>
      </w:r>
      <w:r w:rsidRPr="0024059E">
        <w:rPr>
          <w:rFonts w:ascii="Calibri" w:hAnsi="Calibri"/>
          <w:lang w:val="en-AU" w:eastAsia="en-US"/>
        </w:rPr>
        <w:tab/>
        <w:t xml:space="preserve">the primary concern raised by local retailers at a local crime forum was the safety and wellbeing of staff, and not merely the financial cost of </w:t>
      </w:r>
      <w:proofErr w:type="gramStart"/>
      <w:r w:rsidRPr="0024059E">
        <w:rPr>
          <w:rFonts w:ascii="Calibri" w:hAnsi="Calibri"/>
          <w:lang w:val="en-AU" w:eastAsia="en-US"/>
        </w:rPr>
        <w:t>theft;</w:t>
      </w:r>
      <w:proofErr w:type="gramEnd"/>
    </w:p>
    <w:p w14:paraId="4B19E88B" w14:textId="77777777" w:rsidR="0024059E" w:rsidRPr="0024059E" w:rsidRDefault="0024059E" w:rsidP="0024059E">
      <w:pPr>
        <w:tabs>
          <w:tab w:val="left" w:pos="567"/>
        </w:tabs>
        <w:spacing w:before="60" w:after="60"/>
        <w:ind w:left="2268" w:hanging="567"/>
        <w:rPr>
          <w:rFonts w:ascii="Calibri" w:hAnsi="Calibri"/>
          <w:lang w:val="en-AU" w:eastAsia="en-US"/>
        </w:rPr>
      </w:pPr>
      <w:r w:rsidRPr="0024059E">
        <w:rPr>
          <w:rFonts w:ascii="Calibri" w:hAnsi="Calibri"/>
          <w:lang w:val="en-AU" w:eastAsia="en-US"/>
        </w:rPr>
        <w:t>(c)</w:t>
      </w:r>
      <w:r w:rsidRPr="0024059E">
        <w:rPr>
          <w:rFonts w:ascii="Calibri" w:hAnsi="Calibri"/>
          <w:lang w:val="en-AU" w:eastAsia="en-US"/>
        </w:rPr>
        <w:tab/>
        <w:t xml:space="preserve">workers reported incidents including verbal abuse, threats, physical intimidation, property damage, theft and </w:t>
      </w:r>
      <w:proofErr w:type="gramStart"/>
      <w:r w:rsidRPr="0024059E">
        <w:rPr>
          <w:rFonts w:ascii="Calibri" w:hAnsi="Calibri"/>
          <w:lang w:val="en-AU" w:eastAsia="en-US"/>
        </w:rPr>
        <w:t>harassment;</w:t>
      </w:r>
      <w:proofErr w:type="gramEnd"/>
    </w:p>
    <w:p w14:paraId="3BFAF776" w14:textId="77777777" w:rsidR="0024059E" w:rsidRPr="0024059E" w:rsidRDefault="0024059E" w:rsidP="0024059E">
      <w:pPr>
        <w:tabs>
          <w:tab w:val="left" w:pos="567"/>
        </w:tabs>
        <w:spacing w:before="60" w:after="60"/>
        <w:ind w:left="2268" w:hanging="567"/>
        <w:rPr>
          <w:rFonts w:ascii="Calibri" w:hAnsi="Calibri"/>
          <w:lang w:val="en-AU" w:eastAsia="en-US"/>
        </w:rPr>
      </w:pPr>
      <w:r w:rsidRPr="0024059E">
        <w:rPr>
          <w:rFonts w:ascii="Calibri" w:hAnsi="Calibri"/>
          <w:lang w:val="en-AU" w:eastAsia="en-US"/>
        </w:rPr>
        <w:t>(d)</w:t>
      </w:r>
      <w:r w:rsidRPr="0024059E">
        <w:rPr>
          <w:rFonts w:ascii="Calibri" w:hAnsi="Calibri"/>
          <w:lang w:val="en-AU" w:eastAsia="en-US"/>
        </w:rPr>
        <w:tab/>
        <w:t xml:space="preserve">retailers advised that much of this behaviour involves repeat offenders and has become more brazen in recent </w:t>
      </w:r>
      <w:proofErr w:type="gramStart"/>
      <w:r w:rsidRPr="0024059E">
        <w:rPr>
          <w:rFonts w:ascii="Calibri" w:hAnsi="Calibri"/>
          <w:lang w:val="en-AU" w:eastAsia="en-US"/>
        </w:rPr>
        <w:t>years;</w:t>
      </w:r>
      <w:proofErr w:type="gramEnd"/>
    </w:p>
    <w:p w14:paraId="25F430FA" w14:textId="77777777" w:rsidR="0024059E" w:rsidRPr="0024059E" w:rsidRDefault="0024059E" w:rsidP="0024059E">
      <w:pPr>
        <w:tabs>
          <w:tab w:val="left" w:pos="567"/>
        </w:tabs>
        <w:spacing w:before="60" w:after="60"/>
        <w:ind w:left="2268" w:hanging="567"/>
        <w:rPr>
          <w:rFonts w:ascii="Calibri" w:hAnsi="Calibri"/>
          <w:lang w:val="en-AU" w:eastAsia="en-US"/>
        </w:rPr>
      </w:pPr>
      <w:r w:rsidRPr="0024059E">
        <w:rPr>
          <w:rFonts w:ascii="Calibri" w:hAnsi="Calibri"/>
          <w:lang w:val="en-AU" w:eastAsia="en-US"/>
        </w:rPr>
        <w:t>(e)</w:t>
      </w:r>
      <w:r w:rsidRPr="0024059E">
        <w:rPr>
          <w:rFonts w:ascii="Calibri" w:hAnsi="Calibri"/>
          <w:lang w:val="en-AU" w:eastAsia="en-US"/>
        </w:rPr>
        <w:tab/>
        <w:t xml:space="preserve">retail workers should not be expected to tolerate abuse, threats or intimidation as part of their </w:t>
      </w:r>
      <w:proofErr w:type="gramStart"/>
      <w:r w:rsidRPr="0024059E">
        <w:rPr>
          <w:rFonts w:ascii="Calibri" w:hAnsi="Calibri"/>
          <w:lang w:val="en-AU" w:eastAsia="en-US"/>
        </w:rPr>
        <w:t>job;</w:t>
      </w:r>
      <w:proofErr w:type="gramEnd"/>
    </w:p>
    <w:p w14:paraId="2407A8C2" w14:textId="77777777" w:rsidR="0024059E" w:rsidRPr="0024059E" w:rsidRDefault="0024059E" w:rsidP="0024059E">
      <w:pPr>
        <w:tabs>
          <w:tab w:val="left" w:pos="567"/>
        </w:tabs>
        <w:spacing w:before="60" w:after="60"/>
        <w:ind w:left="2268" w:hanging="567"/>
        <w:rPr>
          <w:rFonts w:ascii="Calibri" w:hAnsi="Calibri"/>
          <w:lang w:val="en-AU" w:eastAsia="en-US"/>
        </w:rPr>
      </w:pPr>
      <w:r w:rsidRPr="0024059E">
        <w:rPr>
          <w:rFonts w:ascii="Calibri" w:hAnsi="Calibri"/>
          <w:lang w:val="en-AU" w:eastAsia="en-US"/>
        </w:rPr>
        <w:t>(f)</w:t>
      </w:r>
      <w:r w:rsidRPr="0024059E">
        <w:rPr>
          <w:rFonts w:ascii="Calibri" w:hAnsi="Calibri"/>
          <w:lang w:val="en-AU" w:eastAsia="en-US"/>
        </w:rPr>
        <w:tab/>
        <w:t>police resources are finite and police cannot attend every incident of retail theft or antisocial behaviour; and</w:t>
      </w:r>
    </w:p>
    <w:p w14:paraId="54E1EE52" w14:textId="77777777" w:rsidR="0024059E" w:rsidRPr="0024059E" w:rsidRDefault="0024059E" w:rsidP="0024059E">
      <w:pPr>
        <w:tabs>
          <w:tab w:val="left" w:pos="567"/>
        </w:tabs>
        <w:spacing w:before="60" w:after="60"/>
        <w:ind w:left="2268" w:hanging="567"/>
        <w:rPr>
          <w:rFonts w:ascii="Calibri" w:hAnsi="Calibri"/>
          <w:lang w:val="en-AU" w:eastAsia="en-US"/>
        </w:rPr>
      </w:pPr>
      <w:r w:rsidRPr="0024059E">
        <w:rPr>
          <w:rFonts w:ascii="Calibri" w:hAnsi="Calibri"/>
          <w:lang w:val="en-AU" w:eastAsia="en-US"/>
        </w:rPr>
        <w:t>(g)</w:t>
      </w:r>
      <w:r w:rsidRPr="0024059E">
        <w:rPr>
          <w:rFonts w:ascii="Calibri" w:hAnsi="Calibri"/>
          <w:lang w:val="en-AU" w:eastAsia="en-US"/>
        </w:rPr>
        <w:tab/>
        <w:t xml:space="preserve">an effective response must protect workers and the community while intervening early in the lives of </w:t>
      </w:r>
      <w:proofErr w:type="gramStart"/>
      <w:r w:rsidRPr="0024059E">
        <w:rPr>
          <w:rFonts w:ascii="Calibri" w:hAnsi="Calibri"/>
          <w:lang w:val="en-AU" w:eastAsia="en-US"/>
        </w:rPr>
        <w:t>offenders;</w:t>
      </w:r>
      <w:proofErr w:type="gramEnd"/>
    </w:p>
    <w:p w14:paraId="7A80A371" w14:textId="77777777" w:rsidR="0024059E" w:rsidRPr="0024059E" w:rsidRDefault="0024059E" w:rsidP="0024059E">
      <w:pPr>
        <w:tabs>
          <w:tab w:val="left" w:pos="567"/>
        </w:tabs>
        <w:spacing w:before="60" w:after="60"/>
        <w:ind w:left="1701" w:hanging="567"/>
        <w:rPr>
          <w:rFonts w:ascii="Calibri" w:hAnsi="Calibri"/>
          <w:lang w:val="en-AU" w:eastAsia="en-US"/>
        </w:rPr>
      </w:pPr>
      <w:r w:rsidRPr="0024059E">
        <w:rPr>
          <w:rFonts w:ascii="Calibri" w:hAnsi="Calibri"/>
          <w:lang w:val="en-AU" w:eastAsia="en-US"/>
        </w:rPr>
        <w:t>(2)</w:t>
      </w:r>
      <w:r w:rsidRPr="0024059E">
        <w:rPr>
          <w:rFonts w:ascii="Calibri" w:hAnsi="Calibri"/>
          <w:lang w:val="en-AU" w:eastAsia="en-US"/>
        </w:rPr>
        <w:tab/>
        <w:t>further notes that:</w:t>
      </w:r>
    </w:p>
    <w:p w14:paraId="340B1638" w14:textId="77777777" w:rsidR="0024059E" w:rsidRPr="0024059E" w:rsidRDefault="0024059E" w:rsidP="0024059E">
      <w:pPr>
        <w:tabs>
          <w:tab w:val="left" w:pos="567"/>
        </w:tabs>
        <w:spacing w:before="60" w:after="60"/>
        <w:ind w:left="2268" w:hanging="567"/>
        <w:rPr>
          <w:rFonts w:ascii="Calibri" w:hAnsi="Calibri"/>
          <w:lang w:val="en-AU" w:eastAsia="en-US"/>
        </w:rPr>
      </w:pPr>
      <w:r w:rsidRPr="0024059E">
        <w:rPr>
          <w:rFonts w:ascii="Calibri" w:hAnsi="Calibri"/>
          <w:lang w:val="en-AU" w:eastAsia="en-US"/>
        </w:rPr>
        <w:t>(a)</w:t>
      </w:r>
      <w:r w:rsidRPr="0024059E">
        <w:rPr>
          <w:rFonts w:ascii="Calibri" w:hAnsi="Calibri"/>
          <w:lang w:val="en-AU" w:eastAsia="en-US"/>
        </w:rPr>
        <w:tab/>
        <w:t xml:space="preserve">crime in retail precincts is not only a policing </w:t>
      </w:r>
      <w:proofErr w:type="gramStart"/>
      <w:r w:rsidRPr="0024059E">
        <w:rPr>
          <w:rFonts w:ascii="Calibri" w:hAnsi="Calibri"/>
          <w:lang w:val="en-AU" w:eastAsia="en-US"/>
        </w:rPr>
        <w:t>issue;</w:t>
      </w:r>
      <w:proofErr w:type="gramEnd"/>
    </w:p>
    <w:p w14:paraId="2860390A" w14:textId="77777777" w:rsidR="0024059E" w:rsidRPr="0024059E" w:rsidRDefault="0024059E" w:rsidP="0024059E">
      <w:pPr>
        <w:tabs>
          <w:tab w:val="left" w:pos="567"/>
        </w:tabs>
        <w:spacing w:before="60" w:after="60"/>
        <w:ind w:left="2268" w:hanging="567"/>
        <w:rPr>
          <w:rFonts w:ascii="Calibri" w:hAnsi="Calibri"/>
          <w:lang w:val="en-AU" w:eastAsia="en-US"/>
        </w:rPr>
      </w:pPr>
      <w:r w:rsidRPr="0024059E">
        <w:rPr>
          <w:rFonts w:ascii="Calibri" w:hAnsi="Calibri"/>
          <w:lang w:val="en-AU" w:eastAsia="en-US"/>
        </w:rPr>
        <w:t>(b)</w:t>
      </w:r>
      <w:r w:rsidRPr="0024059E">
        <w:rPr>
          <w:rFonts w:ascii="Calibri" w:hAnsi="Calibri"/>
          <w:lang w:val="en-AU" w:eastAsia="en-US"/>
        </w:rPr>
        <w:tab/>
        <w:t xml:space="preserve">repeat offending can involve complex factors including disengagement from school, poor supervision, substance use, mental health issues, family breakdown, peer influence and lack of meaningful </w:t>
      </w:r>
      <w:proofErr w:type="gramStart"/>
      <w:r w:rsidRPr="0024059E">
        <w:rPr>
          <w:rFonts w:ascii="Calibri" w:hAnsi="Calibri"/>
          <w:lang w:val="en-AU" w:eastAsia="en-US"/>
        </w:rPr>
        <w:t>structure;</w:t>
      </w:r>
      <w:proofErr w:type="gramEnd"/>
    </w:p>
    <w:p w14:paraId="0E78EE2E" w14:textId="77777777" w:rsidR="0024059E" w:rsidRPr="0024059E" w:rsidRDefault="0024059E" w:rsidP="0024059E">
      <w:pPr>
        <w:tabs>
          <w:tab w:val="left" w:pos="567"/>
        </w:tabs>
        <w:spacing w:before="60" w:after="60"/>
        <w:ind w:left="2268" w:hanging="567"/>
        <w:rPr>
          <w:rFonts w:ascii="Calibri" w:hAnsi="Calibri"/>
          <w:lang w:val="en-AU" w:eastAsia="en-US"/>
        </w:rPr>
      </w:pPr>
      <w:r w:rsidRPr="0024059E">
        <w:rPr>
          <w:rFonts w:ascii="Calibri" w:hAnsi="Calibri"/>
          <w:lang w:val="en-AU" w:eastAsia="en-US"/>
        </w:rPr>
        <w:t>(c)</w:t>
      </w:r>
      <w:r w:rsidRPr="0024059E">
        <w:rPr>
          <w:rFonts w:ascii="Calibri" w:hAnsi="Calibri"/>
          <w:lang w:val="en-AU" w:eastAsia="en-US"/>
        </w:rPr>
        <w:tab/>
        <w:t>a purely reactive approach leaves workers exposed, retailers frustrated, police repeatedly called to the same locations and offenders drifting further into the justice system; and</w:t>
      </w:r>
    </w:p>
    <w:p w14:paraId="5056215E" w14:textId="77777777" w:rsidR="0024059E" w:rsidRPr="0024059E" w:rsidRDefault="0024059E" w:rsidP="0024059E">
      <w:pPr>
        <w:tabs>
          <w:tab w:val="left" w:pos="567"/>
        </w:tabs>
        <w:spacing w:before="60" w:after="60"/>
        <w:ind w:left="2268" w:hanging="567"/>
        <w:rPr>
          <w:rFonts w:ascii="Calibri" w:hAnsi="Calibri"/>
          <w:lang w:val="en-AU" w:eastAsia="en-US"/>
        </w:rPr>
      </w:pPr>
      <w:r w:rsidRPr="0024059E">
        <w:rPr>
          <w:rFonts w:ascii="Calibri" w:hAnsi="Calibri"/>
          <w:lang w:val="en-AU" w:eastAsia="en-US"/>
        </w:rPr>
        <w:t>(d)</w:t>
      </w:r>
      <w:r w:rsidRPr="0024059E">
        <w:rPr>
          <w:rFonts w:ascii="Calibri" w:hAnsi="Calibri"/>
          <w:lang w:val="en-AU" w:eastAsia="en-US"/>
        </w:rPr>
        <w:tab/>
        <w:t>the goal should not be to put more young offenders in handcuffs, but to stop harmful behaviour early, protect victims and ensure young people are actively case-managed; and</w:t>
      </w:r>
    </w:p>
    <w:p w14:paraId="134AF801" w14:textId="77777777" w:rsidR="0024059E" w:rsidRPr="0024059E" w:rsidRDefault="0024059E" w:rsidP="00D86846">
      <w:pPr>
        <w:pageBreakBefore/>
        <w:tabs>
          <w:tab w:val="left" w:pos="567"/>
        </w:tabs>
        <w:spacing w:before="60" w:after="60"/>
        <w:ind w:left="1701" w:hanging="567"/>
        <w:rPr>
          <w:rFonts w:ascii="Calibri" w:hAnsi="Calibri"/>
          <w:lang w:val="en-AU" w:eastAsia="en-US"/>
        </w:rPr>
      </w:pPr>
      <w:r w:rsidRPr="0024059E">
        <w:rPr>
          <w:rFonts w:ascii="Calibri" w:hAnsi="Calibri"/>
          <w:lang w:val="en-AU" w:eastAsia="en-US"/>
        </w:rPr>
        <w:t>(3)</w:t>
      </w:r>
      <w:r w:rsidRPr="0024059E">
        <w:rPr>
          <w:rFonts w:ascii="Calibri" w:hAnsi="Calibri"/>
          <w:lang w:val="en-AU" w:eastAsia="en-US"/>
        </w:rPr>
        <w:tab/>
        <w:t>calls on the Government to:</w:t>
      </w:r>
    </w:p>
    <w:p w14:paraId="3E190492" w14:textId="77777777" w:rsidR="0024059E" w:rsidRPr="0024059E" w:rsidRDefault="0024059E" w:rsidP="0024059E">
      <w:pPr>
        <w:tabs>
          <w:tab w:val="left" w:pos="567"/>
        </w:tabs>
        <w:spacing w:before="60" w:after="60"/>
        <w:ind w:left="2268" w:hanging="567"/>
        <w:rPr>
          <w:rFonts w:ascii="Calibri" w:hAnsi="Calibri"/>
          <w:lang w:val="en-AU" w:eastAsia="en-US"/>
        </w:rPr>
      </w:pPr>
      <w:r w:rsidRPr="0024059E">
        <w:rPr>
          <w:rFonts w:ascii="Calibri" w:hAnsi="Calibri"/>
          <w:lang w:val="en-AU" w:eastAsia="en-US"/>
        </w:rPr>
        <w:t>(a)</w:t>
      </w:r>
      <w:r w:rsidRPr="0024059E">
        <w:rPr>
          <w:rFonts w:ascii="Calibri" w:hAnsi="Calibri"/>
          <w:lang w:val="en-AU" w:eastAsia="en-US"/>
        </w:rPr>
        <w:tab/>
        <w:t>develop and table, by the second sitting week of September 2026, a youth offending pathways and intervention strategy informed by:</w:t>
      </w:r>
    </w:p>
    <w:p w14:paraId="60D13672" w14:textId="77777777" w:rsidR="0024059E" w:rsidRPr="0024059E" w:rsidRDefault="0024059E" w:rsidP="0024059E">
      <w:pPr>
        <w:spacing w:before="60" w:after="120"/>
        <w:ind w:left="2835" w:hanging="567"/>
        <w:rPr>
          <w:rFonts w:ascii="Calibri" w:hAnsi="Calibri"/>
          <w:lang w:val="en-AU" w:eastAsia="en-US"/>
        </w:rPr>
      </w:pPr>
      <w:r w:rsidRPr="0024059E">
        <w:rPr>
          <w:rFonts w:ascii="Calibri" w:hAnsi="Calibri"/>
          <w:lang w:val="en-AU" w:eastAsia="en-US"/>
        </w:rPr>
        <w:t>(</w:t>
      </w:r>
      <w:proofErr w:type="spellStart"/>
      <w:r w:rsidRPr="0024059E">
        <w:rPr>
          <w:rFonts w:ascii="Calibri" w:hAnsi="Calibri"/>
          <w:lang w:val="en-AU" w:eastAsia="en-US"/>
        </w:rPr>
        <w:t>i</w:t>
      </w:r>
      <w:proofErr w:type="spellEnd"/>
      <w:r w:rsidRPr="0024059E">
        <w:rPr>
          <w:rFonts w:ascii="Calibri" w:hAnsi="Calibri"/>
          <w:lang w:val="en-AU" w:eastAsia="en-US"/>
        </w:rPr>
        <w:t>)</w:t>
      </w:r>
      <w:r w:rsidRPr="0024059E">
        <w:rPr>
          <w:rFonts w:ascii="Calibri" w:hAnsi="Calibri"/>
          <w:lang w:val="en-AU" w:eastAsia="en-US"/>
        </w:rPr>
        <w:tab/>
        <w:t xml:space="preserve">consulting with retail workers, retailers, shopping centre management, ACT Policing, Canberra PCYC, youth justice, schools, child and family services, health services and relevant community </w:t>
      </w:r>
      <w:proofErr w:type="gramStart"/>
      <w:r w:rsidRPr="0024059E">
        <w:rPr>
          <w:rFonts w:ascii="Calibri" w:hAnsi="Calibri"/>
          <w:lang w:val="en-AU" w:eastAsia="en-US"/>
        </w:rPr>
        <w:t>organisations;</w:t>
      </w:r>
      <w:proofErr w:type="gramEnd"/>
    </w:p>
    <w:p w14:paraId="55229259" w14:textId="77777777" w:rsidR="0024059E" w:rsidRPr="0024059E" w:rsidRDefault="0024059E" w:rsidP="0024059E">
      <w:pPr>
        <w:spacing w:before="60" w:after="120"/>
        <w:ind w:left="2835" w:hanging="567"/>
        <w:rPr>
          <w:rFonts w:ascii="Calibri" w:hAnsi="Calibri"/>
          <w:lang w:val="en-AU" w:eastAsia="en-US"/>
        </w:rPr>
      </w:pPr>
      <w:r w:rsidRPr="0024059E">
        <w:rPr>
          <w:rFonts w:ascii="Calibri" w:hAnsi="Calibri"/>
          <w:lang w:val="en-AU" w:eastAsia="en-US"/>
        </w:rPr>
        <w:t>(ii)</w:t>
      </w:r>
      <w:r w:rsidRPr="0024059E">
        <w:rPr>
          <w:rFonts w:ascii="Calibri" w:hAnsi="Calibri"/>
          <w:lang w:val="en-AU" w:eastAsia="en-US"/>
        </w:rPr>
        <w:tab/>
        <w:t>identifying practical points of early intervention, including schools, police contact, retail precincts, youth services, family services and community organisations; and</w:t>
      </w:r>
    </w:p>
    <w:p w14:paraId="2A553F7E" w14:textId="77777777" w:rsidR="0024059E" w:rsidRPr="0024059E" w:rsidRDefault="0024059E" w:rsidP="0024059E">
      <w:pPr>
        <w:spacing w:before="60" w:after="120"/>
        <w:ind w:left="2835" w:hanging="567"/>
        <w:rPr>
          <w:rFonts w:ascii="Calibri" w:hAnsi="Calibri"/>
          <w:lang w:val="en-AU" w:eastAsia="en-US"/>
        </w:rPr>
      </w:pPr>
      <w:r w:rsidRPr="0024059E">
        <w:rPr>
          <w:rFonts w:ascii="Calibri" w:hAnsi="Calibri"/>
          <w:lang w:val="en-AU" w:eastAsia="en-US"/>
        </w:rPr>
        <w:t>(iii)</w:t>
      </w:r>
      <w:r w:rsidRPr="0024059E">
        <w:rPr>
          <w:rFonts w:ascii="Calibri" w:hAnsi="Calibri"/>
          <w:lang w:val="en-AU" w:eastAsia="en-US"/>
        </w:rPr>
        <w:tab/>
        <w:t>ensuring repeat young offenders are subject to timely multi</w:t>
      </w:r>
      <w:r w:rsidRPr="0024059E">
        <w:rPr>
          <w:rFonts w:ascii="Calibri" w:hAnsi="Calibri"/>
          <w:lang w:val="en-AU" w:eastAsia="en-US"/>
        </w:rPr>
        <w:noBreakHyphen/>
        <w:t>agency case conferencing, involving police, youth justice, education, child and family services, health services, parents or carers and youth outreach providers where appropriate; and</w:t>
      </w:r>
    </w:p>
    <w:p w14:paraId="2371927A" w14:textId="77777777" w:rsidR="0024059E" w:rsidRPr="0024059E" w:rsidRDefault="0024059E" w:rsidP="0024059E">
      <w:pPr>
        <w:tabs>
          <w:tab w:val="left" w:pos="567"/>
        </w:tabs>
        <w:spacing w:before="60" w:after="60"/>
        <w:ind w:left="2268" w:hanging="567"/>
        <w:rPr>
          <w:rFonts w:ascii="Calibri" w:hAnsi="Calibri"/>
          <w:lang w:val="en-AU" w:eastAsia="en-US"/>
        </w:rPr>
      </w:pPr>
      <w:r w:rsidRPr="0024059E">
        <w:rPr>
          <w:rFonts w:ascii="Calibri" w:hAnsi="Calibri"/>
          <w:lang w:val="en-AU" w:eastAsia="en-US"/>
        </w:rPr>
        <w:t>(b)</w:t>
      </w:r>
      <w:r w:rsidRPr="0024059E">
        <w:rPr>
          <w:rFonts w:ascii="Calibri" w:hAnsi="Calibri"/>
          <w:lang w:val="en-AU" w:eastAsia="en-US"/>
        </w:rPr>
        <w:tab/>
        <w:t>report back to the Assembly on implementation, referral pathways, program uptake and early outcomes by the first sitting week of 2027. (</w:t>
      </w:r>
      <w:r w:rsidRPr="0024059E">
        <w:rPr>
          <w:rFonts w:ascii="Calibri" w:hAnsi="Calibri"/>
          <w:i/>
          <w:iCs/>
          <w:lang w:val="en-AU" w:eastAsia="en-US"/>
        </w:rPr>
        <w:t>Notice given 9 June 2026. Notice will be removed from the Notice Paper unless called on within 4 sitting weeks – standing order 125A.</w:t>
      </w:r>
      <w:r w:rsidRPr="0024059E">
        <w:rPr>
          <w:rFonts w:ascii="Calibri" w:hAnsi="Calibri"/>
          <w:lang w:val="en-AU" w:eastAsia="en-US"/>
        </w:rPr>
        <w:t>)</w:t>
      </w:r>
    </w:p>
    <w:p w14:paraId="570D13A8" w14:textId="299AB346" w:rsidR="0024059E" w:rsidRPr="0024059E" w:rsidRDefault="0024059E" w:rsidP="0024059E">
      <w:pPr>
        <w:tabs>
          <w:tab w:val="right" w:pos="567"/>
          <w:tab w:val="left" w:pos="1134"/>
        </w:tabs>
        <w:spacing w:before="120" w:after="120"/>
        <w:ind w:left="1134" w:hanging="1134"/>
        <w:rPr>
          <w:rFonts w:ascii="Calibri" w:hAnsi="Calibri"/>
          <w:lang w:val="en-AU"/>
        </w:rPr>
      </w:pPr>
      <w:r w:rsidRPr="0024059E">
        <w:rPr>
          <w:rFonts w:ascii="Calibri" w:hAnsi="Calibri"/>
          <w:lang w:val="en-AU"/>
        </w:rPr>
        <w:tab/>
      </w:r>
      <w:r w:rsidR="00AE6323">
        <w:rPr>
          <w:rFonts w:ascii="Calibri" w:hAnsi="Calibri"/>
          <w:lang w:val="en-AU"/>
        </w:rPr>
        <w:t>6</w:t>
      </w:r>
      <w:r w:rsidRPr="0024059E">
        <w:rPr>
          <w:rFonts w:ascii="Calibri" w:hAnsi="Calibri"/>
          <w:lang w:val="en-AU"/>
        </w:rPr>
        <w:tab/>
      </w:r>
      <w:r w:rsidRPr="0024059E">
        <w:rPr>
          <w:rFonts w:ascii="Calibri" w:hAnsi="Calibri"/>
          <w:b/>
          <w:caps/>
          <w:lang w:val="en-AU"/>
        </w:rPr>
        <w:t>Mr Cain</w:t>
      </w:r>
      <w:r w:rsidRPr="0024059E">
        <w:rPr>
          <w:rFonts w:ascii="Calibri" w:hAnsi="Calibri"/>
          <w:lang w:val="en-AU"/>
        </w:rPr>
        <w:t>: To move—That this Assembly:</w:t>
      </w:r>
    </w:p>
    <w:p w14:paraId="2BB7FCDC" w14:textId="77777777" w:rsidR="0024059E" w:rsidRPr="0024059E" w:rsidRDefault="0024059E" w:rsidP="0024059E">
      <w:pPr>
        <w:tabs>
          <w:tab w:val="left" w:pos="567"/>
        </w:tabs>
        <w:spacing w:before="60" w:after="60"/>
        <w:ind w:left="1701" w:hanging="567"/>
        <w:rPr>
          <w:rFonts w:ascii="Calibri" w:hAnsi="Calibri"/>
          <w:lang w:val="en-AU" w:eastAsia="en-US"/>
        </w:rPr>
      </w:pPr>
      <w:r w:rsidRPr="0024059E">
        <w:rPr>
          <w:rFonts w:ascii="Calibri" w:hAnsi="Calibri"/>
          <w:lang w:val="en-AU" w:eastAsia="en-US"/>
        </w:rPr>
        <w:t>(1)</w:t>
      </w:r>
      <w:r w:rsidRPr="0024059E">
        <w:rPr>
          <w:rFonts w:ascii="Calibri" w:hAnsi="Calibri"/>
          <w:lang w:val="en-AU" w:eastAsia="en-US"/>
        </w:rPr>
        <w:tab/>
        <w:t>notes that:</w:t>
      </w:r>
    </w:p>
    <w:p w14:paraId="4C6C3BD1" w14:textId="77777777" w:rsidR="0024059E" w:rsidRPr="0024059E" w:rsidRDefault="0024059E" w:rsidP="0024059E">
      <w:pPr>
        <w:tabs>
          <w:tab w:val="left" w:pos="567"/>
        </w:tabs>
        <w:spacing w:before="60" w:after="60"/>
        <w:ind w:left="2268" w:hanging="567"/>
        <w:rPr>
          <w:rFonts w:ascii="Calibri" w:hAnsi="Calibri"/>
          <w:lang w:val="en-AU" w:eastAsia="en-US"/>
        </w:rPr>
      </w:pPr>
      <w:r w:rsidRPr="0024059E">
        <w:rPr>
          <w:rFonts w:ascii="Calibri" w:hAnsi="Calibri"/>
          <w:lang w:val="en-AU" w:eastAsia="en-US"/>
        </w:rPr>
        <w:t>(a)</w:t>
      </w:r>
      <w:r w:rsidRPr="0024059E">
        <w:rPr>
          <w:rFonts w:ascii="Calibri" w:hAnsi="Calibri"/>
          <w:lang w:val="en-AU" w:eastAsia="en-US"/>
        </w:rPr>
        <w:tab/>
        <w:t xml:space="preserve">the Minister for City and Government Services announced last Friday significant changes to public library opening hours across </w:t>
      </w:r>
      <w:proofErr w:type="gramStart"/>
      <w:r w:rsidRPr="0024059E">
        <w:rPr>
          <w:rFonts w:ascii="Calibri" w:hAnsi="Calibri"/>
          <w:lang w:val="en-AU" w:eastAsia="en-US"/>
        </w:rPr>
        <w:t>Canberra;</w:t>
      </w:r>
      <w:proofErr w:type="gramEnd"/>
    </w:p>
    <w:p w14:paraId="6F3FAE18" w14:textId="77777777" w:rsidR="0024059E" w:rsidRPr="0024059E" w:rsidRDefault="0024059E" w:rsidP="0024059E">
      <w:pPr>
        <w:tabs>
          <w:tab w:val="left" w:pos="567"/>
        </w:tabs>
        <w:spacing w:before="60" w:after="60"/>
        <w:ind w:left="2268" w:hanging="567"/>
        <w:rPr>
          <w:rFonts w:ascii="Calibri" w:hAnsi="Calibri"/>
          <w:lang w:val="en-AU" w:eastAsia="en-US"/>
        </w:rPr>
      </w:pPr>
      <w:r w:rsidRPr="0024059E">
        <w:rPr>
          <w:rFonts w:ascii="Calibri" w:hAnsi="Calibri"/>
          <w:lang w:val="en-AU" w:eastAsia="en-US"/>
        </w:rPr>
        <w:t>(b)</w:t>
      </w:r>
      <w:r w:rsidRPr="0024059E">
        <w:rPr>
          <w:rFonts w:ascii="Calibri" w:hAnsi="Calibri"/>
          <w:lang w:val="en-AU" w:eastAsia="en-US"/>
        </w:rPr>
        <w:tab/>
        <w:t xml:space="preserve">the changes include the removal of Sunday and </w:t>
      </w:r>
      <w:proofErr w:type="gramStart"/>
      <w:r w:rsidRPr="0024059E">
        <w:rPr>
          <w:rFonts w:ascii="Calibri" w:hAnsi="Calibri"/>
          <w:lang w:val="en-AU" w:eastAsia="en-US"/>
        </w:rPr>
        <w:t>night time</w:t>
      </w:r>
      <w:proofErr w:type="gramEnd"/>
      <w:r w:rsidRPr="0024059E">
        <w:rPr>
          <w:rFonts w:ascii="Calibri" w:hAnsi="Calibri"/>
          <w:lang w:val="en-AU" w:eastAsia="en-US"/>
        </w:rPr>
        <w:t xml:space="preserve"> opening hours across the library network and the reduction of evening opening hours on </w:t>
      </w:r>
      <w:proofErr w:type="gramStart"/>
      <w:r w:rsidRPr="0024059E">
        <w:rPr>
          <w:rFonts w:ascii="Calibri" w:hAnsi="Calibri"/>
          <w:lang w:val="en-AU" w:eastAsia="en-US"/>
        </w:rPr>
        <w:t>weekdays;</w:t>
      </w:r>
      <w:proofErr w:type="gramEnd"/>
    </w:p>
    <w:p w14:paraId="7906C181" w14:textId="77777777" w:rsidR="0024059E" w:rsidRPr="0024059E" w:rsidRDefault="0024059E" w:rsidP="0024059E">
      <w:pPr>
        <w:tabs>
          <w:tab w:val="left" w:pos="567"/>
        </w:tabs>
        <w:spacing w:before="60" w:after="60"/>
        <w:ind w:left="2268" w:hanging="567"/>
        <w:rPr>
          <w:rFonts w:ascii="Calibri" w:hAnsi="Calibri"/>
          <w:lang w:val="en-AU" w:eastAsia="en-US"/>
        </w:rPr>
      </w:pPr>
      <w:r w:rsidRPr="0024059E">
        <w:rPr>
          <w:rFonts w:ascii="Calibri" w:hAnsi="Calibri"/>
          <w:lang w:val="en-AU" w:eastAsia="en-US"/>
        </w:rPr>
        <w:t>(c)</w:t>
      </w:r>
      <w:r w:rsidRPr="0024059E">
        <w:rPr>
          <w:rFonts w:ascii="Calibri" w:hAnsi="Calibri"/>
          <w:lang w:val="en-AU" w:eastAsia="en-US"/>
        </w:rPr>
        <w:tab/>
        <w:t xml:space="preserve">libraries at Kippax, Civic and Erindale will lose all weekend access under the new </w:t>
      </w:r>
      <w:proofErr w:type="gramStart"/>
      <w:r w:rsidRPr="0024059E">
        <w:rPr>
          <w:rFonts w:ascii="Calibri" w:hAnsi="Calibri"/>
          <w:lang w:val="en-AU" w:eastAsia="en-US"/>
        </w:rPr>
        <w:t>arrangements;</w:t>
      </w:r>
      <w:proofErr w:type="gramEnd"/>
    </w:p>
    <w:p w14:paraId="133A7C8F" w14:textId="77777777" w:rsidR="0024059E" w:rsidRPr="0024059E" w:rsidRDefault="0024059E" w:rsidP="0024059E">
      <w:pPr>
        <w:tabs>
          <w:tab w:val="left" w:pos="567"/>
        </w:tabs>
        <w:spacing w:before="60" w:after="60"/>
        <w:ind w:left="2268" w:hanging="567"/>
        <w:rPr>
          <w:rFonts w:ascii="Calibri" w:hAnsi="Calibri"/>
          <w:lang w:val="en-AU" w:eastAsia="en-US"/>
        </w:rPr>
      </w:pPr>
      <w:r w:rsidRPr="0024059E">
        <w:rPr>
          <w:rFonts w:ascii="Calibri" w:hAnsi="Calibri"/>
          <w:lang w:val="en-AU" w:eastAsia="en-US"/>
        </w:rPr>
        <w:t>(d)</w:t>
      </w:r>
      <w:r w:rsidRPr="0024059E">
        <w:rPr>
          <w:rFonts w:ascii="Calibri" w:hAnsi="Calibri"/>
          <w:lang w:val="en-AU" w:eastAsia="en-US"/>
        </w:rPr>
        <w:tab/>
        <w:t xml:space="preserve">public libraries provide important access to literacy, study spaces, internet services, community connection, children’s activities and safe public spaces for many </w:t>
      </w:r>
      <w:proofErr w:type="gramStart"/>
      <w:r w:rsidRPr="0024059E">
        <w:rPr>
          <w:rFonts w:ascii="Calibri" w:hAnsi="Calibri"/>
          <w:lang w:val="en-AU" w:eastAsia="en-US"/>
        </w:rPr>
        <w:t>Canberrans;</w:t>
      </w:r>
      <w:proofErr w:type="gramEnd"/>
    </w:p>
    <w:p w14:paraId="45C935D1" w14:textId="77777777" w:rsidR="0024059E" w:rsidRPr="0024059E" w:rsidRDefault="0024059E" w:rsidP="0024059E">
      <w:pPr>
        <w:tabs>
          <w:tab w:val="left" w:pos="567"/>
        </w:tabs>
        <w:spacing w:before="60" w:after="60"/>
        <w:ind w:left="2268" w:hanging="567"/>
        <w:rPr>
          <w:rFonts w:ascii="Calibri" w:hAnsi="Calibri"/>
          <w:lang w:val="en-AU" w:eastAsia="en-US"/>
        </w:rPr>
      </w:pPr>
      <w:r w:rsidRPr="0024059E">
        <w:rPr>
          <w:rFonts w:ascii="Calibri" w:hAnsi="Calibri"/>
          <w:lang w:val="en-AU" w:eastAsia="en-US"/>
        </w:rPr>
        <w:t>(e)</w:t>
      </w:r>
      <w:r w:rsidRPr="0024059E">
        <w:rPr>
          <w:rFonts w:ascii="Calibri" w:hAnsi="Calibri"/>
          <w:lang w:val="en-AU" w:eastAsia="en-US"/>
        </w:rPr>
        <w:tab/>
        <w:t xml:space="preserve">weekend and after-hours access </w:t>
      </w:r>
      <w:proofErr w:type="gramStart"/>
      <w:r w:rsidRPr="0024059E">
        <w:rPr>
          <w:rFonts w:ascii="Calibri" w:hAnsi="Calibri"/>
          <w:lang w:val="en-AU" w:eastAsia="en-US"/>
        </w:rPr>
        <w:t>is</w:t>
      </w:r>
      <w:proofErr w:type="gramEnd"/>
      <w:r w:rsidRPr="0024059E">
        <w:rPr>
          <w:rFonts w:ascii="Calibri" w:hAnsi="Calibri"/>
          <w:lang w:val="en-AU" w:eastAsia="en-US"/>
        </w:rPr>
        <w:t xml:space="preserve"> particularly important for working families, students, seniors and residents who cannot access library services during standard business </w:t>
      </w:r>
      <w:proofErr w:type="gramStart"/>
      <w:r w:rsidRPr="0024059E">
        <w:rPr>
          <w:rFonts w:ascii="Calibri" w:hAnsi="Calibri"/>
          <w:lang w:val="en-AU" w:eastAsia="en-US"/>
        </w:rPr>
        <w:t>hours;</w:t>
      </w:r>
      <w:proofErr w:type="gramEnd"/>
    </w:p>
    <w:p w14:paraId="532271C9" w14:textId="77777777" w:rsidR="0024059E" w:rsidRPr="0024059E" w:rsidRDefault="0024059E" w:rsidP="0024059E">
      <w:pPr>
        <w:tabs>
          <w:tab w:val="left" w:pos="567"/>
        </w:tabs>
        <w:spacing w:before="60" w:after="60"/>
        <w:ind w:left="2268" w:hanging="567"/>
        <w:rPr>
          <w:rFonts w:ascii="Calibri" w:hAnsi="Calibri"/>
          <w:lang w:val="en-AU" w:eastAsia="en-US"/>
        </w:rPr>
      </w:pPr>
      <w:r w:rsidRPr="0024059E">
        <w:rPr>
          <w:rFonts w:ascii="Calibri" w:hAnsi="Calibri"/>
          <w:lang w:val="en-AU" w:eastAsia="en-US"/>
        </w:rPr>
        <w:t>(f)</w:t>
      </w:r>
      <w:r w:rsidRPr="0024059E">
        <w:rPr>
          <w:rFonts w:ascii="Calibri" w:hAnsi="Calibri"/>
          <w:lang w:val="en-AU" w:eastAsia="en-US"/>
        </w:rPr>
        <w:tab/>
        <w:t>many Canberrans already face increasing cost of living pressures and rely on libraries as one of the few remaining free and accessible public community services; and</w:t>
      </w:r>
    </w:p>
    <w:p w14:paraId="6B740435" w14:textId="77777777" w:rsidR="0024059E" w:rsidRPr="0024059E" w:rsidRDefault="0024059E" w:rsidP="0024059E">
      <w:pPr>
        <w:tabs>
          <w:tab w:val="left" w:pos="567"/>
        </w:tabs>
        <w:spacing w:before="60" w:after="60"/>
        <w:ind w:left="2268" w:hanging="567"/>
        <w:rPr>
          <w:rFonts w:ascii="Calibri" w:hAnsi="Calibri"/>
          <w:lang w:val="en-AU" w:eastAsia="en-US"/>
        </w:rPr>
      </w:pPr>
      <w:r w:rsidRPr="0024059E">
        <w:rPr>
          <w:rFonts w:ascii="Calibri" w:hAnsi="Calibri"/>
          <w:lang w:val="en-AU" w:eastAsia="en-US"/>
        </w:rPr>
        <w:t>(g)</w:t>
      </w:r>
      <w:r w:rsidRPr="0024059E">
        <w:rPr>
          <w:rFonts w:ascii="Calibri" w:hAnsi="Calibri"/>
          <w:lang w:val="en-AU" w:eastAsia="en-US"/>
        </w:rPr>
        <w:tab/>
        <w:t xml:space="preserve">reductions in access to public libraries risk disproportionately impacting outer suburban communities and vulnerable </w:t>
      </w:r>
      <w:proofErr w:type="gramStart"/>
      <w:r w:rsidRPr="0024059E">
        <w:rPr>
          <w:rFonts w:ascii="Calibri" w:hAnsi="Calibri"/>
          <w:lang w:val="en-AU" w:eastAsia="en-US"/>
        </w:rPr>
        <w:t>Canberrans;</w:t>
      </w:r>
      <w:proofErr w:type="gramEnd"/>
    </w:p>
    <w:p w14:paraId="5CD25D70" w14:textId="77777777" w:rsidR="0024059E" w:rsidRPr="0024059E" w:rsidRDefault="0024059E" w:rsidP="0024059E">
      <w:pPr>
        <w:tabs>
          <w:tab w:val="left" w:pos="567"/>
        </w:tabs>
        <w:spacing w:before="60" w:after="60"/>
        <w:ind w:left="1701" w:hanging="567"/>
        <w:rPr>
          <w:rFonts w:ascii="Calibri" w:hAnsi="Calibri"/>
          <w:lang w:val="en-AU" w:eastAsia="en-US"/>
        </w:rPr>
      </w:pPr>
      <w:r w:rsidRPr="0024059E">
        <w:rPr>
          <w:rFonts w:ascii="Calibri" w:hAnsi="Calibri"/>
          <w:lang w:val="en-AU" w:eastAsia="en-US"/>
        </w:rPr>
        <w:t>(2)</w:t>
      </w:r>
      <w:r w:rsidRPr="0024059E">
        <w:rPr>
          <w:rFonts w:ascii="Calibri" w:hAnsi="Calibri"/>
          <w:lang w:val="en-AU" w:eastAsia="en-US"/>
        </w:rPr>
        <w:tab/>
        <w:t>further notes that:</w:t>
      </w:r>
    </w:p>
    <w:p w14:paraId="0D577904" w14:textId="77777777" w:rsidR="0024059E" w:rsidRPr="0024059E" w:rsidRDefault="0024059E" w:rsidP="0024059E">
      <w:pPr>
        <w:tabs>
          <w:tab w:val="left" w:pos="567"/>
        </w:tabs>
        <w:spacing w:before="60" w:after="60"/>
        <w:ind w:left="2268" w:hanging="567"/>
        <w:rPr>
          <w:rFonts w:ascii="Calibri" w:hAnsi="Calibri"/>
          <w:lang w:val="en-AU" w:eastAsia="en-US"/>
        </w:rPr>
      </w:pPr>
      <w:r w:rsidRPr="0024059E">
        <w:rPr>
          <w:rFonts w:ascii="Calibri" w:hAnsi="Calibri"/>
          <w:lang w:val="en-AU" w:eastAsia="en-US"/>
        </w:rPr>
        <w:t>(a)</w:t>
      </w:r>
      <w:r w:rsidRPr="0024059E">
        <w:rPr>
          <w:rFonts w:ascii="Calibri" w:hAnsi="Calibri"/>
          <w:lang w:val="en-AU" w:eastAsia="en-US"/>
        </w:rPr>
        <w:tab/>
        <w:t xml:space="preserve">the Government has framed these changes as a “redistributing” of opening hours despite the overall reduction in total accessible hours across parts of the </w:t>
      </w:r>
      <w:proofErr w:type="gramStart"/>
      <w:r w:rsidRPr="0024059E">
        <w:rPr>
          <w:rFonts w:ascii="Calibri" w:hAnsi="Calibri"/>
          <w:lang w:val="en-AU" w:eastAsia="en-US"/>
        </w:rPr>
        <w:t>network;</w:t>
      </w:r>
      <w:proofErr w:type="gramEnd"/>
    </w:p>
    <w:p w14:paraId="6FCA546F" w14:textId="77777777" w:rsidR="0024059E" w:rsidRPr="0024059E" w:rsidRDefault="0024059E" w:rsidP="0024059E">
      <w:pPr>
        <w:tabs>
          <w:tab w:val="left" w:pos="567"/>
        </w:tabs>
        <w:spacing w:before="60" w:after="60"/>
        <w:ind w:left="2268" w:hanging="567"/>
        <w:rPr>
          <w:rFonts w:ascii="Calibri" w:hAnsi="Calibri"/>
          <w:lang w:val="en-AU" w:eastAsia="en-US"/>
        </w:rPr>
      </w:pPr>
      <w:r w:rsidRPr="0024059E">
        <w:rPr>
          <w:rFonts w:ascii="Calibri" w:hAnsi="Calibri"/>
          <w:lang w:val="en-AU" w:eastAsia="en-US"/>
        </w:rPr>
        <w:t>(b)</w:t>
      </w:r>
      <w:r w:rsidRPr="0024059E">
        <w:rPr>
          <w:rFonts w:ascii="Calibri" w:hAnsi="Calibri"/>
          <w:lang w:val="en-AU" w:eastAsia="en-US"/>
        </w:rPr>
        <w:tab/>
        <w:t>no clear public evidence has yet been provided demonstrating that the changes reflect community demand rather than operational cost</w:t>
      </w:r>
      <w:r w:rsidRPr="0024059E">
        <w:rPr>
          <w:rFonts w:ascii="Calibri" w:hAnsi="Calibri"/>
          <w:lang w:val="en-AU" w:eastAsia="en-US"/>
        </w:rPr>
        <w:noBreakHyphen/>
      </w:r>
      <w:proofErr w:type="gramStart"/>
      <w:r w:rsidRPr="0024059E">
        <w:rPr>
          <w:rFonts w:ascii="Calibri" w:hAnsi="Calibri"/>
          <w:lang w:val="en-AU" w:eastAsia="en-US"/>
        </w:rPr>
        <w:t>cutting;</w:t>
      </w:r>
      <w:proofErr w:type="gramEnd"/>
    </w:p>
    <w:p w14:paraId="40161931" w14:textId="77777777" w:rsidR="0024059E" w:rsidRPr="0024059E" w:rsidRDefault="0024059E" w:rsidP="0024059E">
      <w:pPr>
        <w:tabs>
          <w:tab w:val="left" w:pos="567"/>
        </w:tabs>
        <w:spacing w:before="60" w:after="60"/>
        <w:ind w:left="2268" w:hanging="567"/>
        <w:rPr>
          <w:rFonts w:ascii="Calibri" w:hAnsi="Calibri"/>
          <w:lang w:val="en-AU" w:eastAsia="en-US"/>
        </w:rPr>
      </w:pPr>
      <w:r w:rsidRPr="0024059E">
        <w:rPr>
          <w:rFonts w:ascii="Calibri" w:hAnsi="Calibri"/>
          <w:lang w:val="en-AU" w:eastAsia="en-US"/>
        </w:rPr>
        <w:t>(c)</w:t>
      </w:r>
      <w:r w:rsidRPr="0024059E">
        <w:rPr>
          <w:rFonts w:ascii="Calibri" w:hAnsi="Calibri"/>
          <w:lang w:val="en-AU" w:eastAsia="en-US"/>
        </w:rPr>
        <w:tab/>
        <w:t>ACT libraries are among the Territory’s most valued public services and should be strengthened, not scaled back; and</w:t>
      </w:r>
    </w:p>
    <w:p w14:paraId="2AD131D0" w14:textId="77777777" w:rsidR="0024059E" w:rsidRPr="0024059E" w:rsidRDefault="0024059E" w:rsidP="0024059E">
      <w:pPr>
        <w:tabs>
          <w:tab w:val="left" w:pos="567"/>
        </w:tabs>
        <w:spacing w:before="60" w:after="60"/>
        <w:ind w:left="2268" w:hanging="567"/>
        <w:rPr>
          <w:rFonts w:ascii="Calibri" w:hAnsi="Calibri"/>
          <w:lang w:val="en-AU" w:eastAsia="en-US"/>
        </w:rPr>
      </w:pPr>
      <w:r w:rsidRPr="0024059E">
        <w:rPr>
          <w:rFonts w:ascii="Calibri" w:hAnsi="Calibri"/>
          <w:lang w:val="en-AU" w:eastAsia="en-US"/>
        </w:rPr>
        <w:t>(d)</w:t>
      </w:r>
      <w:r w:rsidRPr="0024059E">
        <w:rPr>
          <w:rFonts w:ascii="Calibri" w:hAnsi="Calibri"/>
          <w:lang w:val="en-AU" w:eastAsia="en-US"/>
        </w:rPr>
        <w:tab/>
        <w:t>the changes were announced without a clear commitment that overall staffing levels, service delivery and community programming will be maintained or expanded; and</w:t>
      </w:r>
    </w:p>
    <w:p w14:paraId="3670B734" w14:textId="77777777" w:rsidR="0024059E" w:rsidRPr="0024059E" w:rsidRDefault="0024059E" w:rsidP="0024059E">
      <w:pPr>
        <w:tabs>
          <w:tab w:val="left" w:pos="567"/>
        </w:tabs>
        <w:spacing w:before="60" w:after="60"/>
        <w:ind w:left="1701" w:hanging="567"/>
        <w:rPr>
          <w:rFonts w:ascii="Calibri" w:hAnsi="Calibri"/>
          <w:lang w:val="en-AU" w:eastAsia="en-US"/>
        </w:rPr>
      </w:pPr>
      <w:r w:rsidRPr="0024059E">
        <w:rPr>
          <w:rFonts w:ascii="Calibri" w:hAnsi="Calibri"/>
          <w:lang w:val="en-AU" w:eastAsia="en-US"/>
        </w:rPr>
        <w:t>(3)</w:t>
      </w:r>
      <w:r w:rsidRPr="0024059E">
        <w:rPr>
          <w:rFonts w:ascii="Calibri" w:hAnsi="Calibri"/>
          <w:lang w:val="en-AU" w:eastAsia="en-US"/>
        </w:rPr>
        <w:tab/>
        <w:t>calls on the Government to:</w:t>
      </w:r>
    </w:p>
    <w:p w14:paraId="1D311A0A" w14:textId="77777777" w:rsidR="0024059E" w:rsidRPr="0024059E" w:rsidRDefault="0024059E" w:rsidP="0024059E">
      <w:pPr>
        <w:tabs>
          <w:tab w:val="left" w:pos="567"/>
        </w:tabs>
        <w:spacing w:before="60" w:after="60"/>
        <w:ind w:left="2268" w:hanging="567"/>
        <w:rPr>
          <w:rFonts w:ascii="Calibri" w:hAnsi="Calibri"/>
          <w:lang w:val="en-AU" w:eastAsia="en-US"/>
        </w:rPr>
      </w:pPr>
      <w:r w:rsidRPr="0024059E">
        <w:rPr>
          <w:rFonts w:ascii="Calibri" w:hAnsi="Calibri"/>
          <w:lang w:val="en-AU" w:eastAsia="en-US"/>
        </w:rPr>
        <w:t>(a)</w:t>
      </w:r>
      <w:r w:rsidRPr="0024059E">
        <w:rPr>
          <w:rFonts w:ascii="Calibri" w:hAnsi="Calibri"/>
          <w:lang w:val="en-AU" w:eastAsia="en-US"/>
        </w:rPr>
        <w:tab/>
        <w:t xml:space="preserve">immediately reverse the decision to abolish Sunday library opening hours across </w:t>
      </w:r>
      <w:proofErr w:type="gramStart"/>
      <w:r w:rsidRPr="0024059E">
        <w:rPr>
          <w:rFonts w:ascii="Calibri" w:hAnsi="Calibri"/>
          <w:lang w:val="en-AU" w:eastAsia="en-US"/>
        </w:rPr>
        <w:t>Canberra;</w:t>
      </w:r>
      <w:proofErr w:type="gramEnd"/>
    </w:p>
    <w:p w14:paraId="7FC0A46E" w14:textId="77777777" w:rsidR="0024059E" w:rsidRPr="0024059E" w:rsidRDefault="0024059E" w:rsidP="0024059E">
      <w:pPr>
        <w:tabs>
          <w:tab w:val="left" w:pos="567"/>
        </w:tabs>
        <w:spacing w:before="60" w:after="60"/>
        <w:ind w:left="2268" w:hanging="567"/>
        <w:rPr>
          <w:rFonts w:ascii="Calibri" w:hAnsi="Calibri"/>
          <w:lang w:val="en-AU" w:eastAsia="en-US"/>
        </w:rPr>
      </w:pPr>
      <w:r w:rsidRPr="0024059E">
        <w:rPr>
          <w:rFonts w:ascii="Calibri" w:hAnsi="Calibri"/>
          <w:lang w:val="en-AU" w:eastAsia="en-US"/>
        </w:rPr>
        <w:t>(b)</w:t>
      </w:r>
      <w:r w:rsidRPr="0024059E">
        <w:rPr>
          <w:rFonts w:ascii="Calibri" w:hAnsi="Calibri"/>
          <w:lang w:val="en-AU" w:eastAsia="en-US"/>
        </w:rPr>
        <w:tab/>
        <w:t xml:space="preserve">guarantee that every library branch retains some form of weekend access for local </w:t>
      </w:r>
      <w:proofErr w:type="gramStart"/>
      <w:r w:rsidRPr="0024059E">
        <w:rPr>
          <w:rFonts w:ascii="Calibri" w:hAnsi="Calibri"/>
          <w:lang w:val="en-AU" w:eastAsia="en-US"/>
        </w:rPr>
        <w:t>communities;</w:t>
      </w:r>
      <w:proofErr w:type="gramEnd"/>
    </w:p>
    <w:p w14:paraId="1C711603" w14:textId="77777777" w:rsidR="0024059E" w:rsidRPr="0024059E" w:rsidRDefault="0024059E" w:rsidP="0024059E">
      <w:pPr>
        <w:tabs>
          <w:tab w:val="left" w:pos="567"/>
        </w:tabs>
        <w:spacing w:before="60" w:after="60"/>
        <w:ind w:left="2268" w:hanging="567"/>
        <w:rPr>
          <w:rFonts w:ascii="Calibri" w:hAnsi="Calibri"/>
          <w:lang w:val="en-AU" w:eastAsia="en-US"/>
        </w:rPr>
      </w:pPr>
      <w:r w:rsidRPr="0024059E">
        <w:rPr>
          <w:rFonts w:ascii="Calibri" w:hAnsi="Calibri"/>
          <w:lang w:val="en-AU" w:eastAsia="en-US"/>
        </w:rPr>
        <w:t>(c)</w:t>
      </w:r>
      <w:r w:rsidRPr="0024059E">
        <w:rPr>
          <w:rFonts w:ascii="Calibri" w:hAnsi="Calibri"/>
          <w:lang w:val="en-AU" w:eastAsia="en-US"/>
        </w:rPr>
        <w:tab/>
        <w:t>restore evening opening hours to ensure working families, students and commuters can continue to access library services outside standard business hours; and</w:t>
      </w:r>
    </w:p>
    <w:p w14:paraId="396622EB" w14:textId="77777777" w:rsidR="0024059E" w:rsidRPr="0024059E" w:rsidRDefault="0024059E" w:rsidP="0024059E">
      <w:pPr>
        <w:tabs>
          <w:tab w:val="left" w:pos="567"/>
        </w:tabs>
        <w:spacing w:before="60" w:after="60"/>
        <w:ind w:left="2268" w:hanging="567"/>
        <w:rPr>
          <w:rFonts w:ascii="Calibri" w:hAnsi="Calibri"/>
          <w:lang w:val="en-AU" w:eastAsia="en-US"/>
        </w:rPr>
      </w:pPr>
      <w:r w:rsidRPr="0024059E">
        <w:rPr>
          <w:rFonts w:ascii="Calibri" w:hAnsi="Calibri"/>
          <w:lang w:val="en-AU" w:eastAsia="en-US"/>
        </w:rPr>
        <w:t>(d)</w:t>
      </w:r>
      <w:r w:rsidRPr="0024059E">
        <w:rPr>
          <w:rFonts w:ascii="Calibri" w:hAnsi="Calibri"/>
          <w:lang w:val="en-AU" w:eastAsia="en-US"/>
        </w:rPr>
        <w:tab/>
        <w:t>rule out any reduction in frontline library staffing, community programs, literacy services or public access as part of these changes. (</w:t>
      </w:r>
      <w:r w:rsidRPr="0024059E">
        <w:rPr>
          <w:rFonts w:ascii="Calibri" w:hAnsi="Calibri"/>
          <w:i/>
          <w:iCs/>
          <w:lang w:val="en-AU" w:eastAsia="en-US"/>
        </w:rPr>
        <w:t>Notice given 9 June 2026. Notice will be removed from the Notice Paper unless called on within 4 sitting weeks – standing order 125A.</w:t>
      </w:r>
      <w:r w:rsidRPr="0024059E">
        <w:rPr>
          <w:rFonts w:ascii="Calibri" w:hAnsi="Calibri"/>
          <w:lang w:val="en-AU" w:eastAsia="en-US"/>
        </w:rPr>
        <w:t>)</w:t>
      </w:r>
    </w:p>
    <w:p w14:paraId="1E566332" w14:textId="77777777" w:rsidR="0024059E" w:rsidRPr="0024059E" w:rsidRDefault="0024059E" w:rsidP="0024059E">
      <w:pPr>
        <w:tabs>
          <w:tab w:val="right" w:pos="580"/>
          <w:tab w:val="left" w:pos="2835"/>
        </w:tabs>
        <w:spacing w:before="120" w:after="240"/>
        <w:ind w:right="1"/>
        <w:rPr>
          <w:rFonts w:ascii="Calibri" w:hAnsi="Calibri"/>
          <w:b/>
          <w:sz w:val="28"/>
          <w:lang w:eastAsia="en-US"/>
        </w:rPr>
      </w:pPr>
      <w:r w:rsidRPr="0024059E">
        <w:rPr>
          <w:rFonts w:ascii="Calibri" w:hAnsi="Calibri"/>
          <w:b/>
          <w:sz w:val="28"/>
          <w:lang w:eastAsia="en-US"/>
        </w:rPr>
        <w:t>Orders of the day</w:t>
      </w:r>
    </w:p>
    <w:p w14:paraId="73283620" w14:textId="214AFA63" w:rsidR="0024059E" w:rsidRPr="0024059E" w:rsidRDefault="0024059E" w:rsidP="0024059E">
      <w:pPr>
        <w:tabs>
          <w:tab w:val="right" w:pos="567"/>
        </w:tabs>
        <w:spacing w:before="120" w:after="120"/>
        <w:ind w:left="1134" w:hanging="1134"/>
        <w:rPr>
          <w:rFonts w:ascii="Calibri" w:hAnsi="Calibri"/>
          <w:spacing w:val="-2"/>
          <w:lang w:val="en-AU"/>
        </w:rPr>
      </w:pPr>
      <w:r w:rsidRPr="0024059E">
        <w:rPr>
          <w:rFonts w:ascii="Calibri" w:hAnsi="Calibri"/>
          <w:lang w:val="en-AU"/>
        </w:rPr>
        <w:tab/>
      </w:r>
      <w:r w:rsidR="00D86846">
        <w:rPr>
          <w:rFonts w:ascii="Calibri" w:hAnsi="Calibri"/>
          <w:lang w:val="en-AU"/>
        </w:rPr>
        <w:t>1</w:t>
      </w:r>
      <w:r w:rsidRPr="0024059E">
        <w:rPr>
          <w:rFonts w:ascii="Calibri" w:hAnsi="Calibri"/>
          <w:lang w:val="en-AU"/>
        </w:rPr>
        <w:tab/>
      </w:r>
      <w:hyperlink r:id="rId22" w:history="1">
        <w:r w:rsidRPr="0024059E">
          <w:rPr>
            <w:rFonts w:ascii="Calibri" w:hAnsi="Calibri"/>
            <w:b/>
            <w:caps/>
            <w:color w:val="0000FF"/>
            <w:lang w:val="en-AU"/>
          </w:rPr>
          <w:t>Government Agencies (Campaign Advertising) Amendment Bill 2025</w:t>
        </w:r>
      </w:hyperlink>
      <w:r w:rsidRPr="0024059E">
        <w:rPr>
          <w:rFonts w:ascii="Calibri" w:hAnsi="Calibri"/>
          <w:lang w:val="en-AU"/>
        </w:rPr>
        <w:t xml:space="preserve">: </w:t>
      </w:r>
      <w:r w:rsidRPr="0024059E">
        <w:rPr>
          <w:rFonts w:ascii="Calibri" w:hAnsi="Calibri"/>
          <w:i/>
          <w:iCs/>
          <w:spacing w:val="-2"/>
          <w:lang w:val="en-AU"/>
        </w:rPr>
        <w:t>(Mr Braddock)</w:t>
      </w:r>
      <w:r w:rsidRPr="0024059E">
        <w:rPr>
          <w:rFonts w:ascii="Calibri" w:hAnsi="Calibri"/>
          <w:iCs/>
          <w:spacing w:val="-2"/>
          <w:lang w:val="en-AU"/>
        </w:rPr>
        <w:t>:</w:t>
      </w:r>
      <w:r w:rsidRPr="0024059E">
        <w:rPr>
          <w:rFonts w:ascii="Calibri" w:hAnsi="Calibri"/>
          <w:i/>
          <w:iCs/>
          <w:spacing w:val="-2"/>
          <w:lang w:val="en-AU"/>
        </w:rPr>
        <w:t xml:space="preserve"> </w:t>
      </w:r>
      <w:r w:rsidRPr="0024059E">
        <w:rPr>
          <w:rFonts w:ascii="Calibri" w:hAnsi="Calibri"/>
          <w:spacing w:val="-2"/>
          <w:lang w:val="en-AU"/>
        </w:rPr>
        <w:t xml:space="preserve">Agreement in principle—Resumption of debate </w:t>
      </w:r>
      <w:r w:rsidRPr="0024059E">
        <w:rPr>
          <w:rFonts w:ascii="Calibri" w:hAnsi="Calibri"/>
          <w:i/>
          <w:iCs/>
          <w:spacing w:val="-2"/>
          <w:lang w:val="en-AU"/>
        </w:rPr>
        <w:t>(from 4 December 2025—Mr Barr)</w:t>
      </w:r>
      <w:r w:rsidRPr="0024059E">
        <w:rPr>
          <w:rFonts w:ascii="Calibri" w:hAnsi="Calibri"/>
          <w:spacing w:val="-2"/>
          <w:lang w:val="en-AU"/>
        </w:rPr>
        <w:t>.</w:t>
      </w:r>
    </w:p>
    <w:p w14:paraId="68B155F8" w14:textId="1300E064" w:rsidR="0024059E" w:rsidRPr="0024059E" w:rsidRDefault="0024059E" w:rsidP="0024059E">
      <w:pPr>
        <w:tabs>
          <w:tab w:val="right" w:pos="567"/>
        </w:tabs>
        <w:spacing w:before="120" w:after="120"/>
        <w:ind w:left="1134" w:hanging="1134"/>
        <w:rPr>
          <w:rFonts w:ascii="Calibri" w:hAnsi="Calibri"/>
          <w:lang w:val="en-AU"/>
        </w:rPr>
      </w:pPr>
      <w:r w:rsidRPr="0024059E">
        <w:rPr>
          <w:rFonts w:ascii="Calibri" w:hAnsi="Calibri"/>
          <w:lang w:val="en-AU"/>
        </w:rPr>
        <w:tab/>
      </w:r>
      <w:r w:rsidR="00D86846">
        <w:rPr>
          <w:rFonts w:ascii="Calibri" w:hAnsi="Calibri"/>
          <w:lang w:val="en-AU"/>
        </w:rPr>
        <w:t>2</w:t>
      </w:r>
      <w:r w:rsidRPr="0024059E">
        <w:rPr>
          <w:rFonts w:ascii="Calibri" w:hAnsi="Calibri"/>
          <w:lang w:val="en-AU"/>
        </w:rPr>
        <w:tab/>
      </w:r>
      <w:hyperlink r:id="rId23" w:history="1">
        <w:r w:rsidRPr="0024059E">
          <w:rPr>
            <w:rFonts w:ascii="Calibri" w:hAnsi="Calibri"/>
            <w:b/>
            <w:caps/>
            <w:color w:val="0000FF"/>
            <w:spacing w:val="-2"/>
            <w:lang w:val="en-AU"/>
          </w:rPr>
          <w:t>Long Service Leave (Portable Schemes) Amendment Bill 2026</w:t>
        </w:r>
      </w:hyperlink>
      <w:r w:rsidRPr="0024059E">
        <w:rPr>
          <w:rFonts w:ascii="Calibri" w:hAnsi="Calibri"/>
          <w:spacing w:val="-2"/>
          <w:lang w:val="en-AU"/>
        </w:rPr>
        <w:t xml:space="preserve">: </w:t>
      </w:r>
      <w:r w:rsidRPr="0024059E">
        <w:rPr>
          <w:rFonts w:ascii="Calibri" w:hAnsi="Calibri"/>
          <w:i/>
          <w:iCs/>
          <w:spacing w:val="-2"/>
          <w:lang w:val="en-AU"/>
        </w:rPr>
        <w:t>(Mr Cocks)</w:t>
      </w:r>
      <w:r w:rsidRPr="0024059E">
        <w:rPr>
          <w:rFonts w:ascii="Calibri" w:hAnsi="Calibri"/>
          <w:iCs/>
          <w:spacing w:val="-2"/>
          <w:lang w:val="en-AU"/>
        </w:rPr>
        <w:t>:</w:t>
      </w:r>
      <w:r w:rsidRPr="0024059E">
        <w:rPr>
          <w:rFonts w:ascii="Calibri" w:hAnsi="Calibri"/>
          <w:i/>
          <w:iCs/>
          <w:lang w:val="en-AU"/>
        </w:rPr>
        <w:t xml:space="preserve"> </w:t>
      </w:r>
      <w:r w:rsidRPr="0024059E">
        <w:rPr>
          <w:rFonts w:ascii="Calibri" w:hAnsi="Calibri"/>
          <w:spacing w:val="-4"/>
          <w:lang w:val="en-AU"/>
        </w:rPr>
        <w:t xml:space="preserve">Agreement in principle—Resumption of debate </w:t>
      </w:r>
      <w:r w:rsidRPr="0024059E">
        <w:rPr>
          <w:rFonts w:ascii="Calibri" w:hAnsi="Calibri"/>
          <w:i/>
          <w:iCs/>
          <w:spacing w:val="-4"/>
          <w:lang w:val="en-AU"/>
        </w:rPr>
        <w:t>(from 5 May 2026—Mr Pettersson)</w:t>
      </w:r>
      <w:r w:rsidRPr="0024059E">
        <w:rPr>
          <w:rFonts w:ascii="Calibri" w:hAnsi="Calibri"/>
          <w:spacing w:val="-4"/>
          <w:lang w:val="en-AU"/>
        </w:rPr>
        <w:t>.</w:t>
      </w:r>
      <w:r w:rsidRPr="0024059E">
        <w:rPr>
          <w:rFonts w:ascii="Calibri" w:hAnsi="Calibri"/>
          <w:lang w:val="en-AU"/>
        </w:rPr>
        <w:t xml:space="preserve"> </w:t>
      </w:r>
    </w:p>
    <w:p w14:paraId="763BFE1B" w14:textId="77777777" w:rsidR="0024059E" w:rsidRPr="0024059E" w:rsidRDefault="0024059E" w:rsidP="0024059E">
      <w:pPr>
        <w:keepNext/>
        <w:keepLines/>
        <w:tabs>
          <w:tab w:val="left" w:pos="2835"/>
          <w:tab w:val="left" w:pos="9072"/>
        </w:tabs>
        <w:spacing w:before="200" w:after="480"/>
        <w:ind w:right="142"/>
        <w:jc w:val="center"/>
        <w:rPr>
          <w:rFonts w:ascii="Calibri" w:hAnsi="Calibri"/>
          <w:caps/>
          <w:lang w:val="en-AU"/>
        </w:rPr>
      </w:pPr>
      <w:r w:rsidRPr="0024059E">
        <w:rPr>
          <w:rFonts w:ascii="Calibri" w:hAnsi="Calibri"/>
          <w:caps/>
          <w:lang w:val="en-AU"/>
        </w:rPr>
        <w:t>___________________________________</w:t>
      </w:r>
    </w:p>
    <w:p w14:paraId="0624438A" w14:textId="774EC048" w:rsidR="0024059E" w:rsidRPr="0024059E" w:rsidRDefault="0024059E" w:rsidP="0024059E">
      <w:pPr>
        <w:tabs>
          <w:tab w:val="right" w:pos="580"/>
        </w:tabs>
        <w:spacing w:before="240" w:after="240"/>
        <w:ind w:right="43"/>
        <w:jc w:val="center"/>
        <w:rPr>
          <w:rFonts w:ascii="Calibri" w:hAnsi="Calibri"/>
          <w:b/>
          <w:sz w:val="28"/>
          <w:lang w:eastAsia="en-US"/>
        </w:rPr>
      </w:pPr>
      <w:r w:rsidRPr="0024059E">
        <w:rPr>
          <w:rFonts w:ascii="Calibri" w:hAnsi="Calibri"/>
          <w:b/>
          <w:sz w:val="28"/>
          <w:lang w:eastAsia="en-US"/>
        </w:rPr>
        <w:t>ASSEMBLY BUSINESS</w:t>
      </w:r>
      <w:r w:rsidR="00D86846">
        <w:rPr>
          <w:rFonts w:ascii="Calibri" w:hAnsi="Calibri"/>
          <w:b/>
          <w:sz w:val="28"/>
          <w:lang w:eastAsia="en-US"/>
        </w:rPr>
        <w:t>—continued</w:t>
      </w:r>
    </w:p>
    <w:p w14:paraId="383FBCBB" w14:textId="77777777" w:rsidR="0024059E" w:rsidRPr="0024059E" w:rsidRDefault="0024059E" w:rsidP="0024059E">
      <w:pPr>
        <w:tabs>
          <w:tab w:val="right" w:pos="567"/>
        </w:tabs>
        <w:spacing w:before="240" w:after="240"/>
        <w:ind w:right="45"/>
        <w:rPr>
          <w:rFonts w:ascii="Calibri" w:hAnsi="Calibri"/>
          <w:b/>
          <w:sz w:val="28"/>
          <w:lang w:val="en-AU" w:eastAsia="en-US"/>
        </w:rPr>
      </w:pPr>
      <w:r w:rsidRPr="0024059E">
        <w:rPr>
          <w:rFonts w:ascii="Calibri" w:hAnsi="Calibri"/>
          <w:b/>
          <w:sz w:val="28"/>
          <w:lang w:val="en-AU" w:eastAsia="en-US"/>
        </w:rPr>
        <w:t>Notices</w:t>
      </w:r>
    </w:p>
    <w:p w14:paraId="20E79EF8" w14:textId="08BA9AEB" w:rsidR="0024059E" w:rsidRPr="0024059E" w:rsidRDefault="0024059E" w:rsidP="0024059E">
      <w:pPr>
        <w:tabs>
          <w:tab w:val="right" w:pos="567"/>
          <w:tab w:val="left" w:pos="1134"/>
        </w:tabs>
        <w:spacing w:before="120" w:after="120"/>
        <w:ind w:left="1134" w:hanging="1134"/>
        <w:rPr>
          <w:rFonts w:ascii="Calibri" w:hAnsi="Calibri"/>
          <w:lang w:val="en-AU" w:eastAsia="en-US"/>
        </w:rPr>
      </w:pPr>
      <w:r w:rsidRPr="0024059E">
        <w:rPr>
          <w:rFonts w:ascii="Calibri" w:hAnsi="Calibri"/>
          <w:lang w:val="en-AU" w:eastAsia="en-US"/>
        </w:rPr>
        <w:tab/>
      </w:r>
      <w:r w:rsidR="00D86846">
        <w:rPr>
          <w:rFonts w:ascii="Calibri" w:hAnsi="Calibri"/>
          <w:lang w:val="en-AU" w:eastAsia="en-US"/>
        </w:rPr>
        <w:t>4</w:t>
      </w:r>
      <w:r w:rsidRPr="0024059E">
        <w:rPr>
          <w:rFonts w:ascii="Calibri" w:hAnsi="Calibri"/>
          <w:lang w:val="en-AU" w:eastAsia="en-US"/>
        </w:rPr>
        <w:tab/>
      </w:r>
      <w:r w:rsidRPr="0024059E">
        <w:rPr>
          <w:rFonts w:ascii="Calibri" w:hAnsi="Calibri"/>
          <w:b/>
          <w:caps/>
          <w:lang w:val="en-AU" w:eastAsia="en-US"/>
        </w:rPr>
        <w:t>Ms Cheyne</w:t>
      </w:r>
      <w:r w:rsidRPr="0024059E">
        <w:rPr>
          <w:rFonts w:ascii="Calibri" w:hAnsi="Calibri"/>
          <w:lang w:val="en-AU" w:eastAsia="en-US"/>
        </w:rPr>
        <w:t>: To move—That this Assembly:</w:t>
      </w:r>
    </w:p>
    <w:p w14:paraId="70CA66C8" w14:textId="77777777" w:rsidR="0024059E" w:rsidRPr="0024059E" w:rsidRDefault="0024059E" w:rsidP="0024059E">
      <w:pPr>
        <w:tabs>
          <w:tab w:val="left" w:pos="567"/>
        </w:tabs>
        <w:spacing w:before="60" w:after="60"/>
        <w:ind w:left="1701" w:hanging="567"/>
        <w:rPr>
          <w:rFonts w:ascii="Calibri" w:hAnsi="Calibri"/>
          <w:lang w:val="en-AU" w:eastAsia="en-US"/>
        </w:rPr>
      </w:pPr>
      <w:r w:rsidRPr="0024059E">
        <w:rPr>
          <w:rFonts w:ascii="Calibri" w:hAnsi="Calibri"/>
          <w:lang w:val="en-AU" w:eastAsia="en-US"/>
        </w:rPr>
        <w:t>(1)</w:t>
      </w:r>
      <w:r w:rsidRPr="0024059E">
        <w:rPr>
          <w:rFonts w:ascii="Calibri" w:hAnsi="Calibri"/>
          <w:lang w:val="en-AU" w:eastAsia="en-US"/>
        </w:rPr>
        <w:tab/>
        <w:t>amends the resolution of the Assembly of 3 December 2024, as amended on 4 February 2025, 26 June 2025, 4 December 2025 and 26 March 2026, that established general purpose standing committees, as follows:</w:t>
      </w:r>
    </w:p>
    <w:p w14:paraId="1FD60CEE" w14:textId="77777777" w:rsidR="0024059E" w:rsidRPr="0024059E" w:rsidRDefault="0024059E" w:rsidP="0024059E">
      <w:pPr>
        <w:tabs>
          <w:tab w:val="left" w:pos="567"/>
        </w:tabs>
        <w:spacing w:before="60" w:after="60"/>
        <w:ind w:left="2268" w:hanging="567"/>
        <w:rPr>
          <w:rFonts w:ascii="Calibri" w:hAnsi="Calibri"/>
          <w:lang w:val="en-AU" w:eastAsia="en-US"/>
        </w:rPr>
      </w:pPr>
      <w:r w:rsidRPr="0024059E">
        <w:rPr>
          <w:rFonts w:ascii="Calibri" w:hAnsi="Calibri"/>
          <w:lang w:val="en-AU" w:eastAsia="en-US"/>
        </w:rPr>
        <w:t>(a)</w:t>
      </w:r>
      <w:r w:rsidRPr="0024059E">
        <w:rPr>
          <w:rFonts w:ascii="Calibri" w:hAnsi="Calibri"/>
          <w:lang w:val="en-AU" w:eastAsia="en-US"/>
        </w:rPr>
        <w:tab/>
        <w:t xml:space="preserve">omit subparagraph </w:t>
      </w:r>
      <w:proofErr w:type="gramStart"/>
      <w:r w:rsidRPr="0024059E">
        <w:rPr>
          <w:rFonts w:ascii="Calibri" w:hAnsi="Calibri"/>
          <w:lang w:val="en-AU" w:eastAsia="en-US"/>
        </w:rPr>
        <w:t>14(d);</w:t>
      </w:r>
      <w:proofErr w:type="gramEnd"/>
    </w:p>
    <w:p w14:paraId="71BACD1E" w14:textId="77777777" w:rsidR="0024059E" w:rsidRPr="0024059E" w:rsidRDefault="0024059E" w:rsidP="0024059E">
      <w:pPr>
        <w:tabs>
          <w:tab w:val="left" w:pos="567"/>
        </w:tabs>
        <w:spacing w:before="60" w:after="60"/>
        <w:ind w:left="2268" w:hanging="567"/>
        <w:rPr>
          <w:rFonts w:ascii="Calibri" w:hAnsi="Calibri"/>
          <w:lang w:val="en-AU" w:eastAsia="en-US"/>
        </w:rPr>
      </w:pPr>
      <w:r w:rsidRPr="0024059E">
        <w:rPr>
          <w:rFonts w:ascii="Calibri" w:hAnsi="Calibri"/>
          <w:lang w:val="en-AU" w:eastAsia="en-US"/>
        </w:rPr>
        <w:t>(b)</w:t>
      </w:r>
      <w:r w:rsidRPr="0024059E">
        <w:rPr>
          <w:rFonts w:ascii="Calibri" w:hAnsi="Calibri"/>
          <w:lang w:val="en-AU" w:eastAsia="en-US"/>
        </w:rPr>
        <w:tab/>
        <w:t>after paragraph (17), insert:</w:t>
      </w:r>
    </w:p>
    <w:p w14:paraId="265BDCC1" w14:textId="77777777" w:rsidR="0024059E" w:rsidRPr="0024059E" w:rsidRDefault="0024059E" w:rsidP="0024059E">
      <w:pPr>
        <w:tabs>
          <w:tab w:val="left" w:pos="567"/>
          <w:tab w:val="left" w:pos="3119"/>
        </w:tabs>
        <w:spacing w:before="60" w:after="60"/>
        <w:ind w:left="2268" w:hanging="567"/>
        <w:rPr>
          <w:rFonts w:ascii="Calibri" w:hAnsi="Calibri"/>
          <w:lang w:val="en-AU" w:eastAsia="en-US"/>
        </w:rPr>
      </w:pPr>
      <w:r w:rsidRPr="0024059E">
        <w:rPr>
          <w:rFonts w:ascii="Calibri" w:hAnsi="Calibri"/>
          <w:lang w:val="en-AU" w:eastAsia="en-US"/>
        </w:rPr>
        <w:tab/>
        <w:t xml:space="preserve">“(17A) </w:t>
      </w:r>
      <w:r w:rsidRPr="0024059E">
        <w:rPr>
          <w:rFonts w:ascii="Calibri" w:hAnsi="Calibri"/>
          <w:lang w:val="en-AU" w:eastAsia="en-US"/>
        </w:rPr>
        <w:tab/>
        <w:t xml:space="preserve">Ms Leanne Castley MLA will chair the Standing Committee </w:t>
      </w:r>
      <w:r w:rsidRPr="0024059E">
        <w:rPr>
          <w:rFonts w:ascii="Calibri" w:hAnsi="Calibri"/>
          <w:lang w:val="en-AU" w:eastAsia="en-US"/>
        </w:rPr>
        <w:tab/>
        <w:t>on Transport and City Services;</w:t>
      </w:r>
      <w:proofErr w:type="gramStart"/>
      <w:r w:rsidRPr="0024059E">
        <w:rPr>
          <w:rFonts w:ascii="Calibri" w:hAnsi="Calibri"/>
          <w:lang w:val="en-AU" w:eastAsia="en-US"/>
        </w:rPr>
        <w:t>”;</w:t>
      </w:r>
      <w:proofErr w:type="gramEnd"/>
    </w:p>
    <w:p w14:paraId="2D309E79" w14:textId="77777777" w:rsidR="0024059E" w:rsidRPr="0024059E" w:rsidRDefault="0024059E" w:rsidP="0024059E">
      <w:pPr>
        <w:tabs>
          <w:tab w:val="left" w:pos="567"/>
          <w:tab w:val="left" w:pos="3119"/>
        </w:tabs>
        <w:spacing w:before="60" w:after="60"/>
        <w:ind w:left="2268" w:hanging="567"/>
        <w:rPr>
          <w:rFonts w:ascii="Calibri" w:hAnsi="Calibri"/>
          <w:lang w:val="en-AU" w:eastAsia="en-US"/>
        </w:rPr>
      </w:pPr>
      <w:r w:rsidRPr="0024059E">
        <w:rPr>
          <w:rFonts w:ascii="Calibri" w:hAnsi="Calibri"/>
          <w:lang w:val="en-AU" w:eastAsia="en-US"/>
        </w:rPr>
        <w:t>(c)</w:t>
      </w:r>
      <w:r w:rsidRPr="0024059E">
        <w:rPr>
          <w:rFonts w:ascii="Calibri" w:hAnsi="Calibri"/>
          <w:lang w:val="en-AU" w:eastAsia="en-US"/>
        </w:rPr>
        <w:tab/>
      </w:r>
      <w:r w:rsidRPr="0024059E">
        <w:rPr>
          <w:rFonts w:ascii="Calibri" w:hAnsi="Calibri"/>
          <w:spacing w:val="-4"/>
          <w:lang w:val="en-AU" w:eastAsia="en-US"/>
        </w:rPr>
        <w:t>in the last column of the eighth row of the table, which describes the membership of the Standing Committee on Transport and City Services, omit:</w:t>
      </w:r>
      <w:r w:rsidRPr="0024059E">
        <w:rPr>
          <w:rFonts w:ascii="Calibri" w:hAnsi="Calibri"/>
          <w:lang w:val="en-AU" w:eastAsia="en-US"/>
        </w:rPr>
        <w:t xml:space="preserve"> </w:t>
      </w:r>
    </w:p>
    <w:p w14:paraId="3D3C50F0" w14:textId="77777777" w:rsidR="0024059E" w:rsidRPr="0024059E" w:rsidRDefault="0024059E" w:rsidP="0024059E">
      <w:pPr>
        <w:tabs>
          <w:tab w:val="left" w:pos="567"/>
          <w:tab w:val="left" w:pos="3119"/>
        </w:tabs>
        <w:spacing w:before="60" w:after="60"/>
        <w:ind w:left="2268" w:hanging="567"/>
        <w:rPr>
          <w:rFonts w:ascii="Calibri" w:hAnsi="Calibri"/>
          <w:lang w:val="en-AU" w:eastAsia="en-US"/>
        </w:rPr>
      </w:pPr>
      <w:r w:rsidRPr="0024059E">
        <w:rPr>
          <w:rFonts w:ascii="Calibri" w:hAnsi="Calibri"/>
          <w:lang w:val="en-AU" w:eastAsia="en-US"/>
        </w:rPr>
        <w:tab/>
      </w:r>
      <w:r w:rsidRPr="0024059E">
        <w:rPr>
          <w:rFonts w:ascii="Calibri" w:hAnsi="Calibri"/>
          <w:lang w:val="en-AU" w:eastAsia="en-US"/>
        </w:rPr>
        <w:tab/>
        <w:t>“3 Member committee</w:t>
      </w:r>
    </w:p>
    <w:p w14:paraId="4DF9DDE1" w14:textId="77777777" w:rsidR="0024059E" w:rsidRPr="0024059E" w:rsidRDefault="0024059E" w:rsidP="0024059E">
      <w:pPr>
        <w:tabs>
          <w:tab w:val="left" w:pos="567"/>
          <w:tab w:val="left" w:pos="3119"/>
        </w:tabs>
        <w:spacing w:before="60" w:after="60"/>
        <w:ind w:left="2268" w:hanging="567"/>
        <w:rPr>
          <w:rFonts w:ascii="Calibri" w:hAnsi="Calibri"/>
          <w:lang w:val="en-AU" w:eastAsia="en-US"/>
        </w:rPr>
      </w:pPr>
      <w:r w:rsidRPr="0024059E">
        <w:rPr>
          <w:rFonts w:ascii="Calibri" w:hAnsi="Calibri"/>
          <w:lang w:val="en-AU" w:eastAsia="en-US"/>
        </w:rPr>
        <w:tab/>
      </w:r>
      <w:r w:rsidRPr="0024059E">
        <w:rPr>
          <w:rFonts w:ascii="Calibri" w:hAnsi="Calibri"/>
          <w:lang w:val="en-AU" w:eastAsia="en-US"/>
        </w:rPr>
        <w:tab/>
        <w:t>1 Liberal Member</w:t>
      </w:r>
    </w:p>
    <w:p w14:paraId="05C1E0A6" w14:textId="77777777" w:rsidR="0024059E" w:rsidRPr="0024059E" w:rsidRDefault="0024059E" w:rsidP="0024059E">
      <w:pPr>
        <w:tabs>
          <w:tab w:val="left" w:pos="567"/>
          <w:tab w:val="left" w:pos="3119"/>
        </w:tabs>
        <w:spacing w:before="60" w:after="60"/>
        <w:ind w:left="2268" w:hanging="567"/>
        <w:rPr>
          <w:rFonts w:ascii="Calibri" w:hAnsi="Calibri"/>
          <w:lang w:val="en-AU" w:eastAsia="en-US"/>
        </w:rPr>
      </w:pPr>
      <w:r w:rsidRPr="0024059E">
        <w:rPr>
          <w:rFonts w:ascii="Calibri" w:hAnsi="Calibri"/>
          <w:lang w:val="en-AU" w:eastAsia="en-US"/>
        </w:rPr>
        <w:tab/>
      </w:r>
      <w:r w:rsidRPr="0024059E">
        <w:rPr>
          <w:rFonts w:ascii="Calibri" w:hAnsi="Calibri"/>
          <w:lang w:val="en-AU" w:eastAsia="en-US"/>
        </w:rPr>
        <w:tab/>
        <w:t>1 Labor Member</w:t>
      </w:r>
    </w:p>
    <w:p w14:paraId="79D406F5" w14:textId="77777777" w:rsidR="0024059E" w:rsidRPr="0024059E" w:rsidRDefault="0024059E" w:rsidP="0024059E">
      <w:pPr>
        <w:tabs>
          <w:tab w:val="left" w:pos="567"/>
          <w:tab w:val="left" w:pos="3119"/>
        </w:tabs>
        <w:spacing w:before="60" w:after="60"/>
        <w:ind w:left="2268" w:hanging="567"/>
        <w:rPr>
          <w:rFonts w:ascii="Calibri" w:hAnsi="Calibri"/>
          <w:lang w:val="en-AU" w:eastAsia="en-US"/>
        </w:rPr>
      </w:pPr>
      <w:r w:rsidRPr="0024059E">
        <w:rPr>
          <w:rFonts w:ascii="Calibri" w:hAnsi="Calibri"/>
          <w:lang w:val="en-AU" w:eastAsia="en-US"/>
        </w:rPr>
        <w:tab/>
      </w:r>
      <w:r w:rsidRPr="0024059E">
        <w:rPr>
          <w:rFonts w:ascii="Calibri" w:hAnsi="Calibri"/>
          <w:lang w:val="en-AU" w:eastAsia="en-US"/>
        </w:rPr>
        <w:tab/>
        <w:t>1 Greens Member”</w:t>
      </w:r>
    </w:p>
    <w:p w14:paraId="561BF038" w14:textId="77777777" w:rsidR="0024059E" w:rsidRPr="0024059E" w:rsidRDefault="0024059E" w:rsidP="0024059E">
      <w:pPr>
        <w:tabs>
          <w:tab w:val="left" w:pos="567"/>
          <w:tab w:val="left" w:pos="3119"/>
        </w:tabs>
        <w:spacing w:before="60" w:after="60"/>
        <w:ind w:left="2268" w:hanging="567"/>
        <w:rPr>
          <w:rFonts w:ascii="Calibri" w:hAnsi="Calibri"/>
          <w:lang w:val="en-AU" w:eastAsia="en-US"/>
        </w:rPr>
      </w:pPr>
      <w:r w:rsidRPr="0024059E">
        <w:rPr>
          <w:rFonts w:ascii="Calibri" w:hAnsi="Calibri"/>
          <w:lang w:val="en-AU" w:eastAsia="en-US"/>
        </w:rPr>
        <w:tab/>
        <w:t>and substitute:</w:t>
      </w:r>
    </w:p>
    <w:p w14:paraId="08DB8112" w14:textId="77777777" w:rsidR="0024059E" w:rsidRPr="0024059E" w:rsidRDefault="0024059E" w:rsidP="0024059E">
      <w:pPr>
        <w:tabs>
          <w:tab w:val="left" w:pos="567"/>
          <w:tab w:val="left" w:pos="3119"/>
        </w:tabs>
        <w:spacing w:before="60" w:after="60"/>
        <w:ind w:left="2268" w:hanging="567"/>
        <w:rPr>
          <w:rFonts w:ascii="Calibri" w:hAnsi="Calibri"/>
          <w:lang w:val="en-AU" w:eastAsia="en-US"/>
        </w:rPr>
      </w:pPr>
      <w:r w:rsidRPr="0024059E">
        <w:rPr>
          <w:rFonts w:ascii="Calibri" w:hAnsi="Calibri"/>
          <w:lang w:val="en-AU" w:eastAsia="en-US"/>
        </w:rPr>
        <w:tab/>
      </w:r>
      <w:r w:rsidRPr="0024059E">
        <w:rPr>
          <w:rFonts w:ascii="Calibri" w:hAnsi="Calibri"/>
          <w:lang w:val="en-AU" w:eastAsia="en-US"/>
        </w:rPr>
        <w:tab/>
        <w:t xml:space="preserve">“4 Member committee </w:t>
      </w:r>
    </w:p>
    <w:p w14:paraId="67F33227" w14:textId="77777777" w:rsidR="0024059E" w:rsidRPr="0024059E" w:rsidRDefault="0024059E" w:rsidP="0024059E">
      <w:pPr>
        <w:tabs>
          <w:tab w:val="left" w:pos="567"/>
          <w:tab w:val="left" w:pos="3119"/>
        </w:tabs>
        <w:spacing w:before="60" w:after="60"/>
        <w:ind w:left="2268" w:hanging="567"/>
        <w:rPr>
          <w:rFonts w:ascii="Calibri" w:hAnsi="Calibri"/>
          <w:lang w:val="en-AU" w:eastAsia="en-US"/>
        </w:rPr>
      </w:pPr>
      <w:r w:rsidRPr="0024059E">
        <w:rPr>
          <w:rFonts w:ascii="Calibri" w:hAnsi="Calibri"/>
          <w:lang w:val="en-AU" w:eastAsia="en-US"/>
        </w:rPr>
        <w:tab/>
      </w:r>
      <w:r w:rsidRPr="0024059E">
        <w:rPr>
          <w:rFonts w:ascii="Calibri" w:hAnsi="Calibri"/>
          <w:lang w:val="en-AU" w:eastAsia="en-US"/>
        </w:rPr>
        <w:tab/>
        <w:t xml:space="preserve">Ms Leanne Castley MLA </w:t>
      </w:r>
    </w:p>
    <w:p w14:paraId="77D7FF38" w14:textId="77777777" w:rsidR="0024059E" w:rsidRPr="0024059E" w:rsidRDefault="0024059E" w:rsidP="0024059E">
      <w:pPr>
        <w:tabs>
          <w:tab w:val="left" w:pos="567"/>
          <w:tab w:val="left" w:pos="3119"/>
        </w:tabs>
        <w:spacing w:before="60" w:after="60"/>
        <w:ind w:left="2268" w:hanging="567"/>
        <w:rPr>
          <w:rFonts w:ascii="Calibri" w:hAnsi="Calibri"/>
          <w:lang w:val="en-AU" w:eastAsia="en-US"/>
        </w:rPr>
      </w:pPr>
      <w:r w:rsidRPr="0024059E">
        <w:rPr>
          <w:rFonts w:ascii="Calibri" w:hAnsi="Calibri"/>
          <w:lang w:val="en-AU" w:eastAsia="en-US"/>
        </w:rPr>
        <w:tab/>
      </w:r>
      <w:r w:rsidRPr="0024059E">
        <w:rPr>
          <w:rFonts w:ascii="Calibri" w:hAnsi="Calibri"/>
          <w:lang w:val="en-AU" w:eastAsia="en-US"/>
        </w:rPr>
        <w:tab/>
        <w:t>1 Liberal Member</w:t>
      </w:r>
    </w:p>
    <w:p w14:paraId="34670D9E" w14:textId="77777777" w:rsidR="0024059E" w:rsidRPr="0024059E" w:rsidRDefault="0024059E" w:rsidP="0024059E">
      <w:pPr>
        <w:tabs>
          <w:tab w:val="left" w:pos="567"/>
          <w:tab w:val="left" w:pos="3119"/>
        </w:tabs>
        <w:spacing w:before="60" w:after="60"/>
        <w:ind w:left="2268" w:hanging="567"/>
        <w:rPr>
          <w:rFonts w:ascii="Calibri" w:hAnsi="Calibri"/>
          <w:lang w:val="en-AU" w:eastAsia="en-US"/>
        </w:rPr>
      </w:pPr>
      <w:r w:rsidRPr="0024059E">
        <w:rPr>
          <w:rFonts w:ascii="Calibri" w:hAnsi="Calibri"/>
          <w:lang w:val="en-AU" w:eastAsia="en-US"/>
        </w:rPr>
        <w:tab/>
      </w:r>
      <w:r w:rsidRPr="0024059E">
        <w:rPr>
          <w:rFonts w:ascii="Calibri" w:hAnsi="Calibri"/>
          <w:lang w:val="en-AU" w:eastAsia="en-US"/>
        </w:rPr>
        <w:tab/>
        <w:t>1 Labor Member</w:t>
      </w:r>
    </w:p>
    <w:p w14:paraId="70822D0E" w14:textId="77777777" w:rsidR="0024059E" w:rsidRPr="0024059E" w:rsidRDefault="0024059E" w:rsidP="0024059E">
      <w:pPr>
        <w:tabs>
          <w:tab w:val="left" w:pos="567"/>
          <w:tab w:val="left" w:pos="3119"/>
        </w:tabs>
        <w:spacing w:before="60" w:after="60"/>
        <w:ind w:left="2268" w:hanging="567"/>
        <w:rPr>
          <w:rFonts w:ascii="Calibri" w:hAnsi="Calibri"/>
          <w:lang w:val="en-AU" w:eastAsia="en-US"/>
        </w:rPr>
      </w:pPr>
      <w:r w:rsidRPr="0024059E">
        <w:rPr>
          <w:rFonts w:ascii="Calibri" w:hAnsi="Calibri"/>
          <w:lang w:val="en-AU" w:eastAsia="en-US"/>
        </w:rPr>
        <w:tab/>
      </w:r>
      <w:r w:rsidRPr="0024059E">
        <w:rPr>
          <w:rFonts w:ascii="Calibri" w:hAnsi="Calibri"/>
          <w:lang w:val="en-AU" w:eastAsia="en-US"/>
        </w:rPr>
        <w:tab/>
        <w:t>1 Greens Member”; and</w:t>
      </w:r>
    </w:p>
    <w:p w14:paraId="4D0756F0" w14:textId="77777777" w:rsidR="0024059E" w:rsidRPr="0024059E" w:rsidRDefault="0024059E" w:rsidP="0024059E">
      <w:pPr>
        <w:tabs>
          <w:tab w:val="left" w:pos="567"/>
          <w:tab w:val="left" w:pos="3119"/>
        </w:tabs>
        <w:spacing w:before="60" w:after="60"/>
        <w:ind w:left="2268" w:hanging="567"/>
        <w:rPr>
          <w:rFonts w:ascii="Calibri" w:hAnsi="Calibri"/>
          <w:lang w:val="en-AU" w:eastAsia="en-US"/>
        </w:rPr>
      </w:pPr>
      <w:r w:rsidRPr="0024059E">
        <w:rPr>
          <w:rFonts w:ascii="Calibri" w:hAnsi="Calibri"/>
          <w:lang w:val="en-AU" w:eastAsia="en-US"/>
        </w:rPr>
        <w:t>(d)</w:t>
      </w:r>
      <w:r w:rsidRPr="0024059E">
        <w:rPr>
          <w:rFonts w:ascii="Calibri" w:hAnsi="Calibri"/>
          <w:lang w:val="en-AU" w:eastAsia="en-US"/>
        </w:rPr>
        <w:tab/>
      </w:r>
      <w:r w:rsidRPr="0024059E">
        <w:rPr>
          <w:rFonts w:ascii="Calibri" w:hAnsi="Calibri"/>
          <w:spacing w:val="-2"/>
          <w:lang w:val="en-AU" w:eastAsia="en-US"/>
        </w:rPr>
        <w:t xml:space="preserve">the Liberal Member to serve on the Standing Committee on Transport and City Services must be notified in writing to the Speaker within two hours following conclusion of the debate on this </w:t>
      </w:r>
      <w:proofErr w:type="gramStart"/>
      <w:r w:rsidRPr="0024059E">
        <w:rPr>
          <w:rFonts w:ascii="Calibri" w:hAnsi="Calibri"/>
          <w:spacing w:val="-2"/>
          <w:lang w:val="en-AU" w:eastAsia="en-US"/>
        </w:rPr>
        <w:t>matter;</w:t>
      </w:r>
      <w:proofErr w:type="gramEnd"/>
    </w:p>
    <w:p w14:paraId="2D9F21E9" w14:textId="77777777" w:rsidR="0024059E" w:rsidRPr="0024059E" w:rsidRDefault="0024059E" w:rsidP="0024059E">
      <w:pPr>
        <w:tabs>
          <w:tab w:val="left" w:pos="567"/>
        </w:tabs>
        <w:spacing w:before="60" w:after="60"/>
        <w:ind w:left="1701" w:hanging="567"/>
        <w:rPr>
          <w:rFonts w:ascii="Calibri" w:hAnsi="Calibri"/>
          <w:lang w:val="en-AU" w:eastAsia="en-US"/>
        </w:rPr>
      </w:pPr>
      <w:r w:rsidRPr="0024059E">
        <w:rPr>
          <w:rFonts w:ascii="Calibri" w:hAnsi="Calibri"/>
          <w:lang w:val="en-AU" w:eastAsia="en-US"/>
        </w:rPr>
        <w:t>(2)</w:t>
      </w:r>
      <w:r w:rsidRPr="0024059E">
        <w:rPr>
          <w:rFonts w:ascii="Calibri" w:hAnsi="Calibri"/>
          <w:lang w:val="en-AU" w:eastAsia="en-US"/>
        </w:rPr>
        <w:tab/>
        <w:t>notes that:</w:t>
      </w:r>
    </w:p>
    <w:p w14:paraId="4CE4B0A0" w14:textId="77777777" w:rsidR="0024059E" w:rsidRPr="0024059E" w:rsidRDefault="0024059E" w:rsidP="0024059E">
      <w:pPr>
        <w:tabs>
          <w:tab w:val="left" w:pos="567"/>
        </w:tabs>
        <w:spacing w:before="60" w:after="60"/>
        <w:ind w:left="2268" w:hanging="567"/>
        <w:rPr>
          <w:rFonts w:ascii="Calibri" w:hAnsi="Calibri"/>
          <w:lang w:val="en-AU" w:eastAsia="en-US"/>
        </w:rPr>
      </w:pPr>
      <w:r w:rsidRPr="0024059E">
        <w:rPr>
          <w:rFonts w:ascii="Calibri" w:hAnsi="Calibri"/>
          <w:lang w:val="en-AU" w:eastAsia="en-US"/>
        </w:rPr>
        <w:t>(a)</w:t>
      </w:r>
      <w:r w:rsidRPr="0024059E">
        <w:rPr>
          <w:rFonts w:ascii="Calibri" w:hAnsi="Calibri"/>
          <w:lang w:val="en-AU" w:eastAsia="en-US"/>
        </w:rPr>
        <w:tab/>
        <w:t>the arrangement at (1) is intended to preserve continuity in the work of the committee and maintain a proportionate distribution of standing committee chairs having regard to the current composition of the Assembly; and</w:t>
      </w:r>
    </w:p>
    <w:p w14:paraId="7C58C0D0" w14:textId="77777777" w:rsidR="0024059E" w:rsidRPr="0024059E" w:rsidRDefault="0024059E" w:rsidP="0024059E">
      <w:pPr>
        <w:tabs>
          <w:tab w:val="left" w:pos="567"/>
        </w:tabs>
        <w:spacing w:before="60" w:after="60"/>
        <w:ind w:left="2268" w:hanging="567"/>
        <w:rPr>
          <w:rFonts w:ascii="Calibri" w:hAnsi="Calibri"/>
          <w:lang w:val="en-AU" w:eastAsia="en-US"/>
        </w:rPr>
      </w:pPr>
      <w:r w:rsidRPr="0024059E">
        <w:rPr>
          <w:rFonts w:ascii="Calibri" w:hAnsi="Calibri"/>
          <w:lang w:val="en-AU" w:eastAsia="en-US"/>
        </w:rPr>
        <w:t>(b)</w:t>
      </w:r>
      <w:r w:rsidRPr="0024059E">
        <w:rPr>
          <w:rFonts w:ascii="Calibri" w:hAnsi="Calibri"/>
          <w:lang w:val="en-AU" w:eastAsia="en-US"/>
        </w:rPr>
        <w:tab/>
      </w:r>
      <w:proofErr w:type="gramStart"/>
      <w:r w:rsidRPr="0024059E">
        <w:rPr>
          <w:rFonts w:ascii="Calibri" w:hAnsi="Calibri"/>
          <w:lang w:val="en-AU" w:eastAsia="en-US"/>
        </w:rPr>
        <w:t>with regard to</w:t>
      </w:r>
      <w:proofErr w:type="gramEnd"/>
      <w:r w:rsidRPr="0024059E">
        <w:rPr>
          <w:rFonts w:ascii="Calibri" w:hAnsi="Calibri"/>
          <w:lang w:val="en-AU" w:eastAsia="en-US"/>
        </w:rPr>
        <w:t xml:space="preserve"> select committees:</w:t>
      </w:r>
    </w:p>
    <w:p w14:paraId="73E9F1D5" w14:textId="77777777" w:rsidR="0024059E" w:rsidRPr="0024059E" w:rsidRDefault="0024059E" w:rsidP="0024059E">
      <w:pPr>
        <w:spacing w:before="60" w:after="120"/>
        <w:ind w:left="2835" w:hanging="567"/>
        <w:rPr>
          <w:rFonts w:ascii="Calibri" w:hAnsi="Calibri"/>
          <w:lang w:val="en-AU" w:eastAsia="en-US"/>
        </w:rPr>
      </w:pPr>
      <w:r w:rsidRPr="0024059E">
        <w:rPr>
          <w:rFonts w:ascii="Calibri" w:hAnsi="Calibri"/>
          <w:lang w:val="en-AU" w:eastAsia="en-US"/>
        </w:rPr>
        <w:t>(</w:t>
      </w:r>
      <w:proofErr w:type="spellStart"/>
      <w:r w:rsidRPr="0024059E">
        <w:rPr>
          <w:rFonts w:ascii="Calibri" w:hAnsi="Calibri"/>
          <w:lang w:val="en-AU" w:eastAsia="en-US"/>
        </w:rPr>
        <w:t>i</w:t>
      </w:r>
      <w:proofErr w:type="spellEnd"/>
      <w:r w:rsidRPr="0024059E">
        <w:rPr>
          <w:rFonts w:ascii="Calibri" w:hAnsi="Calibri"/>
          <w:lang w:val="en-AU" w:eastAsia="en-US"/>
        </w:rPr>
        <w:t>)</w:t>
      </w:r>
      <w:r w:rsidRPr="0024059E">
        <w:rPr>
          <w:rFonts w:ascii="Calibri" w:hAnsi="Calibri"/>
          <w:lang w:val="en-AU" w:eastAsia="en-US"/>
        </w:rPr>
        <w:tab/>
        <w:t>the current number is creating considerable pressure on committee resourcing and membership; and</w:t>
      </w:r>
    </w:p>
    <w:p w14:paraId="70EF6566" w14:textId="77777777" w:rsidR="0024059E" w:rsidRPr="0024059E" w:rsidRDefault="0024059E" w:rsidP="0024059E">
      <w:pPr>
        <w:spacing w:before="60" w:after="120"/>
        <w:ind w:left="2835" w:hanging="567"/>
        <w:rPr>
          <w:rFonts w:ascii="Calibri" w:hAnsi="Calibri"/>
          <w:lang w:val="en-AU" w:eastAsia="en-US"/>
        </w:rPr>
      </w:pPr>
      <w:r w:rsidRPr="0024059E">
        <w:rPr>
          <w:rFonts w:ascii="Calibri" w:hAnsi="Calibri"/>
          <w:lang w:val="en-AU" w:eastAsia="en-US"/>
        </w:rPr>
        <w:t>(ii)</w:t>
      </w:r>
      <w:r w:rsidRPr="0024059E">
        <w:rPr>
          <w:rFonts w:ascii="Calibri" w:hAnsi="Calibri"/>
          <w:lang w:val="en-AU" w:eastAsia="en-US"/>
        </w:rPr>
        <w:tab/>
        <w:t>all current select committees are due to report before or by 15 September 2026; and</w:t>
      </w:r>
    </w:p>
    <w:p w14:paraId="2B11DEFC" w14:textId="77777777" w:rsidR="0024059E" w:rsidRPr="0024059E" w:rsidRDefault="0024059E" w:rsidP="0024059E">
      <w:pPr>
        <w:tabs>
          <w:tab w:val="left" w:pos="567"/>
        </w:tabs>
        <w:spacing w:before="60" w:after="60"/>
        <w:ind w:left="1701" w:hanging="567"/>
        <w:rPr>
          <w:rFonts w:ascii="Calibri" w:hAnsi="Calibri"/>
          <w:lang w:val="en-AU" w:eastAsia="en-US"/>
        </w:rPr>
      </w:pPr>
      <w:r w:rsidRPr="0024059E">
        <w:rPr>
          <w:rFonts w:ascii="Calibri" w:hAnsi="Calibri"/>
          <w:lang w:val="en-AU" w:eastAsia="en-US"/>
        </w:rPr>
        <w:t>(3)</w:t>
      </w:r>
      <w:r w:rsidRPr="0024059E">
        <w:rPr>
          <w:rFonts w:ascii="Calibri" w:hAnsi="Calibri"/>
          <w:lang w:val="en-AU" w:eastAsia="en-US"/>
        </w:rPr>
        <w:tab/>
        <w:t>agrees:</w:t>
      </w:r>
    </w:p>
    <w:p w14:paraId="67A436CC" w14:textId="77777777" w:rsidR="0024059E" w:rsidRPr="0024059E" w:rsidRDefault="0024059E" w:rsidP="0024059E">
      <w:pPr>
        <w:tabs>
          <w:tab w:val="left" w:pos="567"/>
        </w:tabs>
        <w:spacing w:before="60" w:after="60"/>
        <w:ind w:left="2268" w:hanging="567"/>
        <w:rPr>
          <w:rFonts w:ascii="Calibri" w:hAnsi="Calibri"/>
          <w:lang w:val="en-AU" w:eastAsia="en-US"/>
        </w:rPr>
      </w:pPr>
      <w:r w:rsidRPr="0024059E">
        <w:rPr>
          <w:rFonts w:ascii="Calibri" w:hAnsi="Calibri"/>
          <w:lang w:val="en-AU" w:eastAsia="en-US"/>
        </w:rPr>
        <w:t>(a)</w:t>
      </w:r>
      <w:r w:rsidRPr="0024059E">
        <w:rPr>
          <w:rFonts w:ascii="Calibri" w:hAnsi="Calibri"/>
          <w:lang w:val="en-AU" w:eastAsia="en-US"/>
        </w:rPr>
        <w:tab/>
        <w:t>to review standing committees, membership and chairing arrangements in the context of what select committees still exist and/or are proposed in the September sitting period, with the process of review to be determined; and</w:t>
      </w:r>
    </w:p>
    <w:p w14:paraId="21D7145E" w14:textId="77777777" w:rsidR="0024059E" w:rsidRPr="0024059E" w:rsidRDefault="0024059E" w:rsidP="0024059E">
      <w:pPr>
        <w:tabs>
          <w:tab w:val="left" w:pos="567"/>
        </w:tabs>
        <w:spacing w:before="60" w:after="60"/>
        <w:ind w:left="2268" w:hanging="567"/>
        <w:rPr>
          <w:rFonts w:ascii="Calibri" w:hAnsi="Calibri"/>
          <w:lang w:val="en-AU" w:eastAsia="en-US"/>
        </w:rPr>
      </w:pPr>
      <w:r w:rsidRPr="0024059E">
        <w:rPr>
          <w:rFonts w:ascii="Calibri" w:hAnsi="Calibri"/>
          <w:lang w:val="en-AU" w:eastAsia="en-US"/>
        </w:rPr>
        <w:t>(b)</w:t>
      </w:r>
      <w:r w:rsidRPr="0024059E">
        <w:rPr>
          <w:rFonts w:ascii="Calibri" w:hAnsi="Calibri"/>
          <w:lang w:val="en-AU" w:eastAsia="en-US"/>
        </w:rPr>
        <w:tab/>
        <w:t>that the provisions of this resolution, so far as they are inconsistent with the standing orders, have effect notwithstanding anything contained in the standing orders. (</w:t>
      </w:r>
      <w:r w:rsidRPr="0024059E">
        <w:rPr>
          <w:rFonts w:ascii="Calibri" w:hAnsi="Calibri"/>
          <w:i/>
          <w:iCs/>
          <w:lang w:val="en-AU" w:eastAsia="en-US"/>
        </w:rPr>
        <w:t>Notice given 9 June 2026. Notice will be removed from the Notice Paper unless called on within 4 sitting weeks – standing order 125A.</w:t>
      </w:r>
      <w:r w:rsidRPr="0024059E">
        <w:rPr>
          <w:rFonts w:ascii="Calibri" w:hAnsi="Calibri"/>
          <w:lang w:val="en-AU" w:eastAsia="en-US"/>
        </w:rPr>
        <w:t>)</w:t>
      </w:r>
    </w:p>
    <w:p w14:paraId="53350EF9" w14:textId="1BD12AA7" w:rsidR="0024059E" w:rsidRPr="0024059E" w:rsidRDefault="0024059E" w:rsidP="0024059E">
      <w:pPr>
        <w:tabs>
          <w:tab w:val="right" w:pos="567"/>
          <w:tab w:val="left" w:pos="1134"/>
        </w:tabs>
        <w:spacing w:before="120" w:after="120"/>
        <w:ind w:left="1134" w:hanging="1134"/>
        <w:rPr>
          <w:rFonts w:ascii="Calibri" w:hAnsi="Calibri"/>
          <w:lang w:val="en-AU" w:eastAsia="en-US"/>
        </w:rPr>
      </w:pPr>
      <w:r w:rsidRPr="0024059E">
        <w:rPr>
          <w:rFonts w:ascii="Calibri" w:hAnsi="Calibri"/>
          <w:lang w:val="en-AU" w:eastAsia="en-US"/>
        </w:rPr>
        <w:tab/>
      </w:r>
      <w:r w:rsidR="00D86846">
        <w:rPr>
          <w:rFonts w:ascii="Calibri" w:hAnsi="Calibri"/>
          <w:lang w:val="en-AU" w:eastAsia="en-US"/>
        </w:rPr>
        <w:t>5</w:t>
      </w:r>
      <w:r w:rsidRPr="0024059E">
        <w:rPr>
          <w:rFonts w:ascii="Calibri" w:hAnsi="Calibri"/>
          <w:lang w:val="en-AU" w:eastAsia="en-US"/>
        </w:rPr>
        <w:tab/>
      </w:r>
      <w:r w:rsidRPr="0024059E">
        <w:rPr>
          <w:rFonts w:ascii="Calibri" w:hAnsi="Calibri"/>
          <w:b/>
          <w:caps/>
          <w:lang w:val="en-AU" w:eastAsia="en-US"/>
        </w:rPr>
        <w:t>Mr Cocks</w:t>
      </w:r>
      <w:r w:rsidRPr="0024059E">
        <w:rPr>
          <w:rFonts w:ascii="Calibri" w:hAnsi="Calibri"/>
          <w:lang w:val="en-AU" w:eastAsia="en-US"/>
        </w:rPr>
        <w:t>: To move—That:</w:t>
      </w:r>
    </w:p>
    <w:p w14:paraId="358C4278" w14:textId="77777777" w:rsidR="0024059E" w:rsidRPr="0024059E" w:rsidRDefault="0024059E" w:rsidP="0024059E">
      <w:pPr>
        <w:tabs>
          <w:tab w:val="left" w:pos="567"/>
        </w:tabs>
        <w:spacing w:before="60" w:after="60"/>
        <w:ind w:left="1701" w:hanging="567"/>
        <w:rPr>
          <w:rFonts w:ascii="Calibri" w:hAnsi="Calibri"/>
          <w:lang w:val="en-AU" w:eastAsia="en-US"/>
        </w:rPr>
      </w:pPr>
      <w:r w:rsidRPr="0024059E">
        <w:rPr>
          <w:rFonts w:ascii="Calibri" w:hAnsi="Calibri"/>
          <w:lang w:val="en-AU" w:eastAsia="en-US"/>
        </w:rPr>
        <w:t>(1)</w:t>
      </w:r>
      <w:r w:rsidRPr="0024059E">
        <w:rPr>
          <w:rFonts w:ascii="Calibri" w:hAnsi="Calibri"/>
          <w:lang w:val="en-AU" w:eastAsia="en-US"/>
        </w:rPr>
        <w:tab/>
        <w:t xml:space="preserve">in accordance with standing order 213A, the Assembly orders the Treasurer to provide the Assembly with a document or documents, drawn from or produced using information held in the ACT Government’s Budget Management System, setting out a complete list of all Budget measures that currently have funding attached to </w:t>
      </w:r>
      <w:proofErr w:type="gramStart"/>
      <w:r w:rsidRPr="0024059E">
        <w:rPr>
          <w:rFonts w:ascii="Calibri" w:hAnsi="Calibri"/>
          <w:lang w:val="en-AU" w:eastAsia="en-US"/>
        </w:rPr>
        <w:t>them;</w:t>
      </w:r>
      <w:proofErr w:type="gramEnd"/>
    </w:p>
    <w:p w14:paraId="60DED187" w14:textId="77777777" w:rsidR="0024059E" w:rsidRPr="0024059E" w:rsidRDefault="0024059E" w:rsidP="0024059E">
      <w:pPr>
        <w:tabs>
          <w:tab w:val="left" w:pos="567"/>
        </w:tabs>
        <w:spacing w:before="60" w:after="60"/>
        <w:ind w:left="1701" w:hanging="567"/>
        <w:rPr>
          <w:rFonts w:ascii="Calibri" w:hAnsi="Calibri"/>
          <w:lang w:val="en-AU" w:eastAsia="en-US"/>
        </w:rPr>
      </w:pPr>
      <w:r w:rsidRPr="0024059E">
        <w:rPr>
          <w:rFonts w:ascii="Calibri" w:hAnsi="Calibri"/>
          <w:lang w:val="en-AU" w:eastAsia="en-US"/>
        </w:rPr>
        <w:t>(2)</w:t>
      </w:r>
      <w:r w:rsidRPr="0024059E">
        <w:rPr>
          <w:rFonts w:ascii="Calibri" w:hAnsi="Calibri"/>
          <w:lang w:val="en-AU" w:eastAsia="en-US"/>
        </w:rPr>
        <w:tab/>
        <w:t>the document or documents must be provided in an accessible electronic format, including a machine-readable spreadsheet, and must include for each Budget measure:</w:t>
      </w:r>
    </w:p>
    <w:p w14:paraId="5F192360" w14:textId="77777777" w:rsidR="0024059E" w:rsidRPr="0024059E" w:rsidRDefault="0024059E" w:rsidP="0024059E">
      <w:pPr>
        <w:tabs>
          <w:tab w:val="left" w:pos="567"/>
        </w:tabs>
        <w:spacing w:before="60" w:after="60"/>
        <w:ind w:left="2268" w:hanging="567"/>
        <w:rPr>
          <w:rFonts w:ascii="Calibri" w:hAnsi="Calibri"/>
          <w:lang w:val="en-AU" w:eastAsia="en-US"/>
        </w:rPr>
      </w:pPr>
      <w:r w:rsidRPr="0024059E">
        <w:rPr>
          <w:rFonts w:ascii="Calibri" w:hAnsi="Calibri"/>
          <w:lang w:val="en-AU" w:eastAsia="en-US"/>
        </w:rPr>
        <w:t>(a)</w:t>
      </w:r>
      <w:r w:rsidRPr="0024059E">
        <w:rPr>
          <w:rFonts w:ascii="Calibri" w:hAnsi="Calibri"/>
          <w:lang w:val="en-AU" w:eastAsia="en-US"/>
        </w:rPr>
        <w:tab/>
        <w:t xml:space="preserve">the title of the </w:t>
      </w:r>
      <w:proofErr w:type="gramStart"/>
      <w:r w:rsidRPr="0024059E">
        <w:rPr>
          <w:rFonts w:ascii="Calibri" w:hAnsi="Calibri"/>
          <w:lang w:val="en-AU" w:eastAsia="en-US"/>
        </w:rPr>
        <w:t>measure;</w:t>
      </w:r>
      <w:proofErr w:type="gramEnd"/>
    </w:p>
    <w:p w14:paraId="626EF2F7" w14:textId="77777777" w:rsidR="0024059E" w:rsidRPr="0024059E" w:rsidRDefault="0024059E" w:rsidP="0024059E">
      <w:pPr>
        <w:tabs>
          <w:tab w:val="left" w:pos="567"/>
        </w:tabs>
        <w:spacing w:before="60" w:after="60"/>
        <w:ind w:left="2268" w:hanging="567"/>
        <w:rPr>
          <w:rFonts w:ascii="Calibri" w:hAnsi="Calibri"/>
          <w:lang w:val="en-AU" w:eastAsia="en-US"/>
        </w:rPr>
      </w:pPr>
      <w:r w:rsidRPr="0024059E">
        <w:rPr>
          <w:rFonts w:ascii="Calibri" w:hAnsi="Calibri"/>
          <w:lang w:val="en-AU" w:eastAsia="en-US"/>
        </w:rPr>
        <w:t>(b)</w:t>
      </w:r>
      <w:r w:rsidRPr="0024059E">
        <w:rPr>
          <w:rFonts w:ascii="Calibri" w:hAnsi="Calibri"/>
          <w:lang w:val="en-AU" w:eastAsia="en-US"/>
        </w:rPr>
        <w:tab/>
        <w:t xml:space="preserve">the relevant directorate or </w:t>
      </w:r>
      <w:proofErr w:type="gramStart"/>
      <w:r w:rsidRPr="0024059E">
        <w:rPr>
          <w:rFonts w:ascii="Calibri" w:hAnsi="Calibri"/>
          <w:lang w:val="en-AU" w:eastAsia="en-US"/>
        </w:rPr>
        <w:t>agency;</w:t>
      </w:r>
      <w:proofErr w:type="gramEnd"/>
    </w:p>
    <w:p w14:paraId="556BC672" w14:textId="77777777" w:rsidR="0024059E" w:rsidRPr="0024059E" w:rsidRDefault="0024059E" w:rsidP="0024059E">
      <w:pPr>
        <w:tabs>
          <w:tab w:val="left" w:pos="567"/>
        </w:tabs>
        <w:spacing w:before="60" w:after="60"/>
        <w:ind w:left="2268" w:hanging="567"/>
        <w:rPr>
          <w:rFonts w:ascii="Calibri" w:hAnsi="Calibri"/>
          <w:lang w:val="en-AU" w:eastAsia="en-US"/>
        </w:rPr>
      </w:pPr>
      <w:r w:rsidRPr="0024059E">
        <w:rPr>
          <w:rFonts w:ascii="Calibri" w:hAnsi="Calibri"/>
          <w:lang w:val="en-AU" w:eastAsia="en-US"/>
        </w:rPr>
        <w:t>(c)</w:t>
      </w:r>
      <w:r w:rsidRPr="0024059E">
        <w:rPr>
          <w:rFonts w:ascii="Calibri" w:hAnsi="Calibri"/>
          <w:lang w:val="en-AU" w:eastAsia="en-US"/>
        </w:rPr>
        <w:tab/>
        <w:t xml:space="preserve">whether the measure relates to expenses, capital, revenue, savings, offsets or another </w:t>
      </w:r>
      <w:proofErr w:type="gramStart"/>
      <w:r w:rsidRPr="0024059E">
        <w:rPr>
          <w:rFonts w:ascii="Calibri" w:hAnsi="Calibri"/>
          <w:lang w:val="en-AU" w:eastAsia="en-US"/>
        </w:rPr>
        <w:t>category;</w:t>
      </w:r>
      <w:proofErr w:type="gramEnd"/>
    </w:p>
    <w:p w14:paraId="22A8DFA7" w14:textId="77777777" w:rsidR="0024059E" w:rsidRPr="0024059E" w:rsidRDefault="0024059E" w:rsidP="0024059E">
      <w:pPr>
        <w:tabs>
          <w:tab w:val="left" w:pos="567"/>
        </w:tabs>
        <w:spacing w:before="60" w:after="60"/>
        <w:ind w:left="2268" w:hanging="567"/>
        <w:rPr>
          <w:rFonts w:ascii="Calibri" w:hAnsi="Calibri"/>
          <w:lang w:val="en-AU" w:eastAsia="en-US"/>
        </w:rPr>
      </w:pPr>
      <w:r w:rsidRPr="0024059E">
        <w:rPr>
          <w:rFonts w:ascii="Calibri" w:hAnsi="Calibri"/>
          <w:lang w:val="en-AU" w:eastAsia="en-US"/>
        </w:rPr>
        <w:t>(d)</w:t>
      </w:r>
      <w:r w:rsidRPr="0024059E">
        <w:rPr>
          <w:rFonts w:ascii="Calibri" w:hAnsi="Calibri"/>
          <w:lang w:val="en-AU" w:eastAsia="en-US"/>
        </w:rPr>
        <w:tab/>
        <w:t xml:space="preserve">the Budget, Budget Review, appropriation bill, or other Budget process in which the measure was first </w:t>
      </w:r>
      <w:proofErr w:type="gramStart"/>
      <w:r w:rsidRPr="0024059E">
        <w:rPr>
          <w:rFonts w:ascii="Calibri" w:hAnsi="Calibri"/>
          <w:lang w:val="en-AU" w:eastAsia="en-US"/>
        </w:rPr>
        <w:t>introduced;</w:t>
      </w:r>
      <w:proofErr w:type="gramEnd"/>
    </w:p>
    <w:p w14:paraId="4398D426" w14:textId="77777777" w:rsidR="0024059E" w:rsidRPr="0024059E" w:rsidRDefault="0024059E" w:rsidP="0024059E">
      <w:pPr>
        <w:tabs>
          <w:tab w:val="left" w:pos="567"/>
        </w:tabs>
        <w:spacing w:before="60" w:after="60"/>
        <w:ind w:left="2268" w:hanging="567"/>
        <w:rPr>
          <w:rFonts w:ascii="Calibri" w:hAnsi="Calibri"/>
          <w:lang w:val="en-AU" w:eastAsia="en-US"/>
        </w:rPr>
      </w:pPr>
      <w:r w:rsidRPr="0024059E">
        <w:rPr>
          <w:rFonts w:ascii="Calibri" w:hAnsi="Calibri"/>
          <w:lang w:val="en-AU" w:eastAsia="en-US"/>
        </w:rPr>
        <w:t>(e)</w:t>
      </w:r>
      <w:r w:rsidRPr="0024059E">
        <w:rPr>
          <w:rFonts w:ascii="Calibri" w:hAnsi="Calibri"/>
          <w:lang w:val="en-AU" w:eastAsia="en-US"/>
        </w:rPr>
        <w:tab/>
        <w:t>whether the measure is ongoing or non-</w:t>
      </w:r>
      <w:proofErr w:type="gramStart"/>
      <w:r w:rsidRPr="0024059E">
        <w:rPr>
          <w:rFonts w:ascii="Calibri" w:hAnsi="Calibri"/>
          <w:lang w:val="en-AU" w:eastAsia="en-US"/>
        </w:rPr>
        <w:t>ongoing;</w:t>
      </w:r>
      <w:proofErr w:type="gramEnd"/>
    </w:p>
    <w:p w14:paraId="590F7E69" w14:textId="77777777" w:rsidR="0024059E" w:rsidRPr="0024059E" w:rsidRDefault="0024059E" w:rsidP="0024059E">
      <w:pPr>
        <w:tabs>
          <w:tab w:val="left" w:pos="567"/>
        </w:tabs>
        <w:spacing w:before="60" w:after="60"/>
        <w:ind w:left="2268" w:hanging="567"/>
        <w:rPr>
          <w:rFonts w:ascii="Calibri" w:hAnsi="Calibri"/>
          <w:lang w:val="en-AU" w:eastAsia="en-US"/>
        </w:rPr>
      </w:pPr>
      <w:r w:rsidRPr="0024059E">
        <w:rPr>
          <w:rFonts w:ascii="Calibri" w:hAnsi="Calibri"/>
          <w:lang w:val="en-AU" w:eastAsia="en-US"/>
        </w:rPr>
        <w:t>(f)</w:t>
      </w:r>
      <w:r w:rsidRPr="0024059E">
        <w:rPr>
          <w:rFonts w:ascii="Calibri" w:hAnsi="Calibri"/>
          <w:lang w:val="en-AU" w:eastAsia="en-US"/>
        </w:rPr>
        <w:tab/>
        <w:t>if the measure is non-ongoing, the financial year in which funding for the measure is scheduled to end; and</w:t>
      </w:r>
    </w:p>
    <w:p w14:paraId="42715C5C" w14:textId="77777777" w:rsidR="0024059E" w:rsidRPr="0024059E" w:rsidRDefault="0024059E" w:rsidP="0024059E">
      <w:pPr>
        <w:tabs>
          <w:tab w:val="left" w:pos="567"/>
        </w:tabs>
        <w:spacing w:before="60" w:after="60"/>
        <w:ind w:left="2268" w:hanging="567"/>
        <w:rPr>
          <w:rFonts w:ascii="Calibri" w:hAnsi="Calibri"/>
          <w:lang w:val="en-AU" w:eastAsia="en-US"/>
        </w:rPr>
      </w:pPr>
      <w:r w:rsidRPr="0024059E">
        <w:rPr>
          <w:rFonts w:ascii="Calibri" w:hAnsi="Calibri"/>
          <w:lang w:val="en-AU" w:eastAsia="en-US"/>
        </w:rPr>
        <w:t>(g)</w:t>
      </w:r>
      <w:r w:rsidRPr="0024059E">
        <w:rPr>
          <w:rFonts w:ascii="Calibri" w:hAnsi="Calibri"/>
          <w:lang w:val="en-AU" w:eastAsia="en-US"/>
        </w:rPr>
        <w:tab/>
        <w:t>the amount of funding currently allocated to the measure in the current Budget and each year of the forward estimates period; and</w:t>
      </w:r>
    </w:p>
    <w:p w14:paraId="11F10393" w14:textId="77777777" w:rsidR="0024059E" w:rsidRPr="0024059E" w:rsidRDefault="0024059E" w:rsidP="0024059E">
      <w:pPr>
        <w:tabs>
          <w:tab w:val="left" w:pos="567"/>
        </w:tabs>
        <w:spacing w:before="60" w:after="60"/>
        <w:ind w:left="1701" w:hanging="567"/>
        <w:rPr>
          <w:rFonts w:ascii="Calibri" w:hAnsi="Calibri"/>
          <w:lang w:val="en-AU" w:eastAsia="en-US"/>
        </w:rPr>
      </w:pPr>
      <w:r w:rsidRPr="0024059E">
        <w:rPr>
          <w:rFonts w:ascii="Calibri" w:hAnsi="Calibri"/>
          <w:lang w:val="en-AU" w:eastAsia="en-US"/>
        </w:rPr>
        <w:t>(3)</w:t>
      </w:r>
      <w:r w:rsidRPr="0024059E">
        <w:rPr>
          <w:rFonts w:ascii="Calibri" w:hAnsi="Calibri"/>
          <w:lang w:val="en-AU" w:eastAsia="en-US"/>
        </w:rPr>
        <w:tab/>
        <w:t>for the purposes of this order:</w:t>
      </w:r>
    </w:p>
    <w:p w14:paraId="6622E32F" w14:textId="77777777" w:rsidR="0024059E" w:rsidRPr="0024059E" w:rsidRDefault="0024059E" w:rsidP="0024059E">
      <w:pPr>
        <w:tabs>
          <w:tab w:val="left" w:pos="567"/>
        </w:tabs>
        <w:spacing w:before="60" w:after="60"/>
        <w:ind w:left="2268" w:hanging="567"/>
        <w:rPr>
          <w:rFonts w:ascii="Calibri" w:hAnsi="Calibri"/>
          <w:lang w:val="en-AU" w:eastAsia="en-US"/>
        </w:rPr>
      </w:pPr>
      <w:r w:rsidRPr="0024059E">
        <w:rPr>
          <w:rFonts w:ascii="Calibri" w:hAnsi="Calibri"/>
          <w:lang w:val="en-AU" w:eastAsia="en-US"/>
        </w:rPr>
        <w:t>(a)</w:t>
      </w:r>
      <w:r w:rsidRPr="0024059E">
        <w:rPr>
          <w:rFonts w:ascii="Calibri" w:hAnsi="Calibri"/>
          <w:lang w:val="en-AU" w:eastAsia="en-US"/>
        </w:rPr>
        <w:tab/>
        <w:t xml:space="preserve">“Budget measure” includes any measure, initiative, commitment, revenue measure, capital measure, expense measure, program measure, election commitment or other funded decision recorded in the Budget Management </w:t>
      </w:r>
      <w:proofErr w:type="gramStart"/>
      <w:r w:rsidRPr="0024059E">
        <w:rPr>
          <w:rFonts w:ascii="Calibri" w:hAnsi="Calibri"/>
          <w:lang w:val="en-AU" w:eastAsia="en-US"/>
        </w:rPr>
        <w:t>System;</w:t>
      </w:r>
      <w:proofErr w:type="gramEnd"/>
    </w:p>
    <w:p w14:paraId="63727889" w14:textId="77777777" w:rsidR="0024059E" w:rsidRPr="0024059E" w:rsidRDefault="0024059E" w:rsidP="0024059E">
      <w:pPr>
        <w:tabs>
          <w:tab w:val="left" w:pos="567"/>
        </w:tabs>
        <w:spacing w:before="60" w:after="60"/>
        <w:ind w:left="2268" w:hanging="567"/>
        <w:rPr>
          <w:rFonts w:ascii="Calibri" w:hAnsi="Calibri"/>
          <w:lang w:val="en-AU" w:eastAsia="en-US"/>
        </w:rPr>
      </w:pPr>
      <w:r w:rsidRPr="0024059E">
        <w:rPr>
          <w:rFonts w:ascii="Calibri" w:hAnsi="Calibri"/>
          <w:lang w:val="en-AU" w:eastAsia="en-US"/>
        </w:rPr>
        <w:t>(b)</w:t>
      </w:r>
      <w:r w:rsidRPr="0024059E">
        <w:rPr>
          <w:rFonts w:ascii="Calibri" w:hAnsi="Calibri"/>
          <w:lang w:val="en-AU" w:eastAsia="en-US"/>
        </w:rPr>
        <w:tab/>
        <w:t xml:space="preserve">“currently have funding attached” means measures for which funding is allocated, reserved, approved, appropriated, transferred, reprofiled or otherwise recorded in the Budget Management System for the current financial year or any year of the forward </w:t>
      </w:r>
      <w:proofErr w:type="gramStart"/>
      <w:r w:rsidRPr="0024059E">
        <w:rPr>
          <w:rFonts w:ascii="Calibri" w:hAnsi="Calibri"/>
          <w:lang w:val="en-AU" w:eastAsia="en-US"/>
        </w:rPr>
        <w:t>estimates;</w:t>
      </w:r>
      <w:proofErr w:type="gramEnd"/>
    </w:p>
    <w:p w14:paraId="39870047" w14:textId="77777777" w:rsidR="0024059E" w:rsidRPr="0024059E" w:rsidRDefault="0024059E" w:rsidP="0024059E">
      <w:pPr>
        <w:tabs>
          <w:tab w:val="left" w:pos="567"/>
        </w:tabs>
        <w:spacing w:before="60" w:after="60"/>
        <w:ind w:left="2268" w:hanging="567"/>
        <w:rPr>
          <w:rFonts w:ascii="Calibri" w:hAnsi="Calibri"/>
          <w:lang w:val="en-AU" w:eastAsia="en-US"/>
        </w:rPr>
      </w:pPr>
      <w:r w:rsidRPr="0024059E">
        <w:rPr>
          <w:rFonts w:ascii="Calibri" w:hAnsi="Calibri"/>
          <w:lang w:val="en-AU" w:eastAsia="en-US"/>
        </w:rPr>
        <w:t>(c)</w:t>
      </w:r>
      <w:r w:rsidRPr="0024059E">
        <w:rPr>
          <w:rFonts w:ascii="Calibri" w:hAnsi="Calibri"/>
          <w:lang w:val="en-AU" w:eastAsia="en-US"/>
        </w:rPr>
        <w:tab/>
        <w:t>“funding” includes controlled recurrent payments, territorial payments, capital injections, capital works funding, expenses on behalf of the Territory, own-source revenue impacts, administered items, savings, offsets and any other financial allocation recorded against a measure; and</w:t>
      </w:r>
    </w:p>
    <w:p w14:paraId="0B227BD6" w14:textId="77777777" w:rsidR="0024059E" w:rsidRPr="0024059E" w:rsidRDefault="0024059E" w:rsidP="0024059E">
      <w:pPr>
        <w:tabs>
          <w:tab w:val="left" w:pos="567"/>
        </w:tabs>
        <w:spacing w:before="60" w:after="60"/>
        <w:ind w:left="2268" w:hanging="567"/>
        <w:rPr>
          <w:rFonts w:ascii="Calibri" w:hAnsi="Calibri"/>
          <w:lang w:val="en-AU" w:eastAsia="en-US"/>
        </w:rPr>
      </w:pPr>
      <w:r w:rsidRPr="0024059E">
        <w:rPr>
          <w:rFonts w:ascii="Calibri" w:hAnsi="Calibri"/>
          <w:lang w:val="en-AU" w:eastAsia="en-US"/>
        </w:rPr>
        <w:t>(d)</w:t>
      </w:r>
      <w:r w:rsidRPr="0024059E">
        <w:rPr>
          <w:rFonts w:ascii="Calibri" w:hAnsi="Calibri"/>
          <w:lang w:val="en-AU" w:eastAsia="en-US"/>
        </w:rPr>
        <w:tab/>
        <w:t>the list is to be provided at the most disaggregated measure level available in the Budget Management System and must not be provided only as aggregated directorate, portfolio or output-class totals. (</w:t>
      </w:r>
      <w:r w:rsidRPr="0024059E">
        <w:rPr>
          <w:rFonts w:ascii="Calibri" w:hAnsi="Calibri"/>
          <w:i/>
          <w:iCs/>
          <w:lang w:val="en-AU" w:eastAsia="en-US"/>
        </w:rPr>
        <w:t>Notice given 9 June 2026. Notice will be removed from the Notice Paper unless called on within 4 sitting weeks – standing order 125A.</w:t>
      </w:r>
      <w:r w:rsidRPr="0024059E">
        <w:rPr>
          <w:rFonts w:ascii="Calibri" w:hAnsi="Calibri"/>
          <w:lang w:val="en-AU" w:eastAsia="en-US"/>
        </w:rPr>
        <w:t>)</w:t>
      </w:r>
    </w:p>
    <w:p w14:paraId="44F584A1" w14:textId="77777777" w:rsidR="0024059E" w:rsidRPr="0024059E" w:rsidRDefault="0024059E" w:rsidP="0024059E">
      <w:pPr>
        <w:tabs>
          <w:tab w:val="right" w:pos="567"/>
        </w:tabs>
        <w:spacing w:before="240" w:after="240"/>
        <w:ind w:right="45"/>
        <w:rPr>
          <w:rFonts w:ascii="Calibri" w:hAnsi="Calibri"/>
          <w:b/>
          <w:bCs/>
          <w:caps/>
          <w:lang w:val="en-AU" w:eastAsia="en-US"/>
        </w:rPr>
      </w:pPr>
      <w:r w:rsidRPr="0024059E">
        <w:rPr>
          <w:rFonts w:ascii="Calibri" w:hAnsi="Calibri"/>
          <w:b/>
          <w:sz w:val="28"/>
          <w:lang w:val="en-AU" w:eastAsia="en-US"/>
        </w:rPr>
        <w:t>Orders of the day</w:t>
      </w:r>
      <w:r w:rsidRPr="0024059E">
        <w:rPr>
          <w:rFonts w:ascii="Calibri" w:hAnsi="Calibri"/>
          <w:lang w:val="en-AU" w:eastAsia="en-US"/>
        </w:rPr>
        <w:tab/>
      </w:r>
    </w:p>
    <w:p w14:paraId="19EDDDB2" w14:textId="2EFA36F0" w:rsidR="0024059E" w:rsidRPr="0024059E" w:rsidRDefault="0024059E" w:rsidP="0024059E">
      <w:pPr>
        <w:tabs>
          <w:tab w:val="right" w:pos="567"/>
          <w:tab w:val="left" w:pos="1134"/>
        </w:tabs>
        <w:spacing w:before="120" w:after="120"/>
        <w:ind w:left="1134" w:hanging="1134"/>
        <w:rPr>
          <w:rFonts w:ascii="Calibri" w:hAnsi="Calibri"/>
          <w:lang w:val="en-AU" w:eastAsia="en-US"/>
        </w:rPr>
      </w:pPr>
      <w:r w:rsidRPr="0024059E">
        <w:rPr>
          <w:rFonts w:ascii="Calibri" w:hAnsi="Calibri"/>
          <w:lang w:val="en-AU" w:eastAsia="en-US"/>
        </w:rPr>
        <w:tab/>
        <w:t>*</w:t>
      </w:r>
      <w:r w:rsidR="00D86846">
        <w:rPr>
          <w:rFonts w:ascii="Calibri" w:hAnsi="Calibri"/>
          <w:lang w:val="en-AU" w:eastAsia="en-US"/>
        </w:rPr>
        <w:t>1</w:t>
      </w:r>
      <w:r w:rsidRPr="0024059E">
        <w:rPr>
          <w:rFonts w:ascii="Calibri" w:hAnsi="Calibri"/>
          <w:lang w:val="en-AU" w:eastAsia="en-US"/>
        </w:rPr>
        <w:tab/>
      </w:r>
      <w:r w:rsidRPr="0024059E">
        <w:rPr>
          <w:rFonts w:ascii="Calibri" w:hAnsi="Calibri"/>
          <w:b/>
          <w:caps/>
          <w:lang w:val="en-AU" w:eastAsia="en-US"/>
        </w:rPr>
        <w:t>Transport and City Services—Standing Committee—Membership</w:t>
      </w:r>
      <w:r w:rsidRPr="0024059E">
        <w:rPr>
          <w:rFonts w:ascii="Calibri" w:hAnsi="Calibri"/>
          <w:lang w:val="en-AU" w:eastAsia="en-US"/>
        </w:rPr>
        <w:t xml:space="preserve">: Resumption of debate </w:t>
      </w:r>
      <w:r w:rsidRPr="0024059E">
        <w:rPr>
          <w:rFonts w:ascii="Calibri" w:hAnsi="Calibri"/>
          <w:i/>
          <w:iCs/>
          <w:lang w:val="en-AU" w:eastAsia="en-US"/>
        </w:rPr>
        <w:t>(from 10 June 2026—Ms Cheyne)</w:t>
      </w:r>
      <w:r w:rsidRPr="0024059E">
        <w:rPr>
          <w:rFonts w:ascii="Calibri" w:hAnsi="Calibri"/>
          <w:lang w:val="en-AU" w:eastAsia="en-US"/>
        </w:rPr>
        <w:t xml:space="preserve"> on the motion of Mr Parton—That </w:t>
      </w:r>
      <w:proofErr w:type="spellStart"/>
      <w:r w:rsidRPr="0024059E">
        <w:rPr>
          <w:rFonts w:ascii="Calibri" w:hAnsi="Calibri"/>
          <w:lang w:eastAsia="en-US"/>
        </w:rPr>
        <w:t>Ms</w:t>
      </w:r>
      <w:proofErr w:type="spellEnd"/>
      <w:r w:rsidRPr="0024059E">
        <w:rPr>
          <w:rFonts w:ascii="Calibri" w:hAnsi="Calibri"/>
          <w:lang w:eastAsia="en-US"/>
        </w:rPr>
        <w:t xml:space="preserve"> Castley be discharged from the Standing Committee on Transport and City Services and </w:t>
      </w:r>
      <w:proofErr w:type="spellStart"/>
      <w:r w:rsidRPr="0024059E">
        <w:rPr>
          <w:rFonts w:ascii="Calibri" w:hAnsi="Calibri"/>
          <w:lang w:eastAsia="en-US"/>
        </w:rPr>
        <w:t>Mr</w:t>
      </w:r>
      <w:proofErr w:type="spellEnd"/>
      <w:r w:rsidRPr="0024059E">
        <w:rPr>
          <w:rFonts w:ascii="Calibri" w:hAnsi="Calibri"/>
          <w:lang w:eastAsia="en-US"/>
        </w:rPr>
        <w:t xml:space="preserve"> Cain be appointed in her place. </w:t>
      </w:r>
      <w:r w:rsidRPr="0024059E">
        <w:rPr>
          <w:rFonts w:ascii="Calibri" w:hAnsi="Calibri"/>
          <w:i/>
          <w:iCs/>
          <w:lang w:eastAsia="en-US"/>
        </w:rPr>
        <w:t>(Order of the day will be removed from the Notice Paper unless called on within 4 sitting weeks – standing order 152A.)</w:t>
      </w:r>
    </w:p>
    <w:p w14:paraId="555EBAE6" w14:textId="77777777" w:rsidR="0024059E" w:rsidRPr="0024059E" w:rsidRDefault="0024059E" w:rsidP="00114B6F">
      <w:pPr>
        <w:pageBreakBefore/>
        <w:tabs>
          <w:tab w:val="right" w:pos="567"/>
          <w:tab w:val="left" w:pos="1134"/>
        </w:tabs>
        <w:spacing w:before="120" w:after="120"/>
        <w:ind w:left="1134" w:hanging="1134"/>
        <w:jc w:val="center"/>
        <w:rPr>
          <w:rFonts w:ascii="Calibri" w:hAnsi="Calibri"/>
          <w:b/>
          <w:bCs/>
          <w:lang w:val="en-AU" w:eastAsia="en-US"/>
        </w:rPr>
      </w:pPr>
      <w:r w:rsidRPr="0024059E">
        <w:rPr>
          <w:rFonts w:ascii="Calibri" w:hAnsi="Calibri"/>
          <w:b/>
          <w:bCs/>
          <w:lang w:val="en-AU" w:eastAsia="en-US"/>
        </w:rPr>
        <w:t>24 June 2026</w:t>
      </w:r>
    </w:p>
    <w:p w14:paraId="2E34DD1A" w14:textId="3B2944FB" w:rsidR="0024059E" w:rsidRPr="0024059E" w:rsidRDefault="0024059E" w:rsidP="0024059E">
      <w:pPr>
        <w:tabs>
          <w:tab w:val="right" w:pos="567"/>
          <w:tab w:val="left" w:pos="1134"/>
        </w:tabs>
        <w:spacing w:before="120" w:after="120"/>
        <w:ind w:left="1134" w:hanging="1134"/>
        <w:rPr>
          <w:rFonts w:ascii="Calibri" w:hAnsi="Calibri"/>
          <w:b/>
          <w:bCs/>
          <w:caps/>
          <w:lang w:val="en-AU" w:eastAsia="en-US"/>
        </w:rPr>
      </w:pPr>
      <w:r w:rsidRPr="0024059E">
        <w:rPr>
          <w:rFonts w:ascii="Calibri" w:hAnsi="Calibri"/>
          <w:lang w:val="en-AU" w:eastAsia="en-US"/>
        </w:rPr>
        <w:tab/>
      </w:r>
      <w:r w:rsidR="00114B6F">
        <w:rPr>
          <w:rFonts w:ascii="Calibri" w:hAnsi="Calibri"/>
          <w:lang w:val="en-AU" w:eastAsia="en-US"/>
        </w:rPr>
        <w:t>2</w:t>
      </w:r>
      <w:r w:rsidRPr="0024059E">
        <w:rPr>
          <w:rFonts w:ascii="Calibri" w:hAnsi="Calibri"/>
          <w:lang w:val="en-AU" w:eastAsia="en-US"/>
        </w:rPr>
        <w:tab/>
      </w:r>
      <w:r w:rsidRPr="0024059E">
        <w:rPr>
          <w:rFonts w:ascii="Calibri" w:hAnsi="Calibri"/>
          <w:b/>
          <w:bCs/>
          <w:caps/>
          <w:lang w:val="en-AU" w:eastAsia="en-US"/>
        </w:rPr>
        <w:t>act ambulance station closures—documents—order to table</w:t>
      </w:r>
      <w:r w:rsidRPr="0024059E">
        <w:rPr>
          <w:rFonts w:ascii="Calibri" w:hAnsi="Calibri"/>
          <w:lang w:val="en-AU" w:eastAsia="en-US"/>
        </w:rPr>
        <w:t>: Documents to be presented in accordance with standing order 213A, pursuant to order of the Assembly of 25 March 2026.</w:t>
      </w:r>
    </w:p>
    <w:p w14:paraId="3D12F63A" w14:textId="77777777" w:rsidR="0024059E" w:rsidRPr="0024059E" w:rsidRDefault="0024059E" w:rsidP="0024059E">
      <w:pPr>
        <w:tabs>
          <w:tab w:val="right" w:pos="567"/>
          <w:tab w:val="left" w:pos="1134"/>
        </w:tabs>
        <w:spacing w:before="120" w:after="120"/>
        <w:ind w:left="1134" w:hanging="1134"/>
        <w:jc w:val="center"/>
        <w:rPr>
          <w:rFonts w:ascii="Calibri" w:hAnsi="Calibri"/>
          <w:b/>
          <w:bCs/>
          <w:lang w:val="en-AU" w:eastAsia="en-US"/>
        </w:rPr>
      </w:pPr>
      <w:r w:rsidRPr="0024059E">
        <w:rPr>
          <w:rFonts w:ascii="Calibri" w:hAnsi="Calibri"/>
          <w:b/>
          <w:bCs/>
          <w:lang w:val="en-AU" w:eastAsia="en-US"/>
        </w:rPr>
        <w:t>13 July 2026</w:t>
      </w:r>
    </w:p>
    <w:p w14:paraId="1B7CE95D" w14:textId="200C1DD6" w:rsidR="0024059E" w:rsidRDefault="0024059E" w:rsidP="0024059E">
      <w:pPr>
        <w:tabs>
          <w:tab w:val="right" w:pos="567"/>
          <w:tab w:val="left" w:pos="1134"/>
        </w:tabs>
        <w:spacing w:before="120" w:after="120"/>
        <w:ind w:left="1134" w:hanging="1134"/>
        <w:rPr>
          <w:rFonts w:ascii="Calibri" w:hAnsi="Calibri"/>
          <w:lang w:val="en-AU" w:eastAsia="en-US"/>
        </w:rPr>
      </w:pPr>
      <w:r w:rsidRPr="0024059E">
        <w:rPr>
          <w:rFonts w:ascii="Calibri" w:hAnsi="Calibri"/>
          <w:lang w:val="en-AU" w:eastAsia="en-US"/>
        </w:rPr>
        <w:tab/>
      </w:r>
      <w:r w:rsidR="00114B6F">
        <w:rPr>
          <w:rFonts w:ascii="Calibri" w:hAnsi="Calibri"/>
          <w:lang w:val="en-AU" w:eastAsia="en-US"/>
        </w:rPr>
        <w:t>3</w:t>
      </w:r>
      <w:r w:rsidRPr="0024059E">
        <w:rPr>
          <w:rFonts w:ascii="Calibri" w:hAnsi="Calibri"/>
          <w:lang w:val="en-AU" w:eastAsia="en-US"/>
        </w:rPr>
        <w:tab/>
      </w:r>
      <w:r w:rsidRPr="0024059E">
        <w:rPr>
          <w:rFonts w:ascii="Calibri" w:hAnsi="Calibri"/>
          <w:b/>
          <w:bCs/>
          <w:caps/>
          <w:lang w:val="en-AU" w:eastAsia="en-US"/>
        </w:rPr>
        <w:t>Animal Welfare Management Data—documents—order to table</w:t>
      </w:r>
      <w:r w:rsidRPr="0024059E">
        <w:rPr>
          <w:rFonts w:ascii="Calibri" w:hAnsi="Calibri"/>
          <w:lang w:val="en-AU" w:eastAsia="en-US"/>
        </w:rPr>
        <w:t>: Documents to be presented in accordance with standing order 213A, pursuant to order of the Assembly of 28 May 2026.</w:t>
      </w:r>
    </w:p>
    <w:p w14:paraId="11B87174" w14:textId="300C2CC6" w:rsidR="00783720" w:rsidRPr="0024059E" w:rsidRDefault="00783720" w:rsidP="00783720">
      <w:pPr>
        <w:tabs>
          <w:tab w:val="right" w:pos="567"/>
          <w:tab w:val="left" w:pos="1134"/>
        </w:tabs>
        <w:spacing w:before="120" w:after="120"/>
        <w:ind w:left="1134" w:hanging="1134"/>
        <w:jc w:val="center"/>
        <w:rPr>
          <w:rFonts w:ascii="Calibri" w:hAnsi="Calibri"/>
          <w:b/>
          <w:bCs/>
          <w:lang w:val="en-AU" w:eastAsia="en-US"/>
        </w:rPr>
      </w:pPr>
      <w:r w:rsidRPr="0024059E">
        <w:rPr>
          <w:rFonts w:ascii="Calibri" w:hAnsi="Calibri"/>
          <w:b/>
          <w:bCs/>
          <w:lang w:val="en-AU" w:eastAsia="en-US"/>
        </w:rPr>
        <w:t>1</w:t>
      </w:r>
      <w:r>
        <w:rPr>
          <w:rFonts w:ascii="Calibri" w:hAnsi="Calibri"/>
          <w:b/>
          <w:bCs/>
          <w:lang w:val="en-AU" w:eastAsia="en-US"/>
        </w:rPr>
        <w:t>7</w:t>
      </w:r>
      <w:r w:rsidRPr="0024059E">
        <w:rPr>
          <w:rFonts w:ascii="Calibri" w:hAnsi="Calibri"/>
          <w:b/>
          <w:bCs/>
          <w:lang w:val="en-AU" w:eastAsia="en-US"/>
        </w:rPr>
        <w:t xml:space="preserve"> July 2026</w:t>
      </w:r>
    </w:p>
    <w:p w14:paraId="6BE527EF" w14:textId="7D2C51DD" w:rsidR="00783720" w:rsidRPr="0024059E" w:rsidRDefault="00783720" w:rsidP="00783720">
      <w:pPr>
        <w:tabs>
          <w:tab w:val="right" w:pos="567"/>
          <w:tab w:val="left" w:pos="1134"/>
        </w:tabs>
        <w:spacing w:before="120" w:after="120"/>
        <w:ind w:left="1134" w:hanging="1134"/>
        <w:rPr>
          <w:rFonts w:ascii="Calibri" w:hAnsi="Calibri"/>
          <w:b/>
          <w:bCs/>
          <w:caps/>
          <w:lang w:val="en-AU" w:eastAsia="en-US"/>
        </w:rPr>
      </w:pPr>
      <w:r w:rsidRPr="0024059E">
        <w:rPr>
          <w:rFonts w:ascii="Calibri" w:hAnsi="Calibri"/>
          <w:lang w:val="en-AU" w:eastAsia="en-US"/>
        </w:rPr>
        <w:tab/>
      </w:r>
      <w:r>
        <w:rPr>
          <w:rFonts w:ascii="Calibri" w:hAnsi="Calibri"/>
          <w:lang w:val="en-AU" w:eastAsia="en-US"/>
        </w:rPr>
        <w:t>*4</w:t>
      </w:r>
      <w:r w:rsidRPr="0024059E">
        <w:rPr>
          <w:rFonts w:ascii="Calibri" w:hAnsi="Calibri"/>
          <w:lang w:val="en-AU" w:eastAsia="en-US"/>
        </w:rPr>
        <w:tab/>
      </w:r>
      <w:r>
        <w:rPr>
          <w:rFonts w:ascii="Calibri" w:hAnsi="Calibri"/>
          <w:b/>
          <w:bCs/>
          <w:caps/>
          <w:lang w:val="en-AU" w:eastAsia="en-US"/>
        </w:rPr>
        <w:t>North Canberrra hospital redevelopment</w:t>
      </w:r>
      <w:r w:rsidRPr="0024059E">
        <w:rPr>
          <w:rFonts w:ascii="Calibri" w:hAnsi="Calibri"/>
          <w:b/>
          <w:bCs/>
          <w:caps/>
          <w:lang w:val="en-AU" w:eastAsia="en-US"/>
        </w:rPr>
        <w:t>—documents—order to table</w:t>
      </w:r>
      <w:r w:rsidRPr="0024059E">
        <w:rPr>
          <w:rFonts w:ascii="Calibri" w:hAnsi="Calibri"/>
          <w:lang w:val="en-AU" w:eastAsia="en-US"/>
        </w:rPr>
        <w:t xml:space="preserve">: Documents to be presented in accordance with standing order 213A, pursuant to order of the Assembly of </w:t>
      </w:r>
      <w:r>
        <w:rPr>
          <w:rFonts w:ascii="Calibri" w:hAnsi="Calibri"/>
          <w:lang w:val="en-AU" w:eastAsia="en-US"/>
        </w:rPr>
        <w:t>10 June 2026</w:t>
      </w:r>
      <w:r w:rsidRPr="0024059E">
        <w:rPr>
          <w:rFonts w:ascii="Calibri" w:hAnsi="Calibri"/>
          <w:lang w:val="en-AU" w:eastAsia="en-US"/>
        </w:rPr>
        <w:t>.</w:t>
      </w:r>
    </w:p>
    <w:p w14:paraId="2211438B" w14:textId="77777777" w:rsidR="0024059E" w:rsidRPr="0024059E" w:rsidRDefault="0024059E" w:rsidP="0024059E">
      <w:pPr>
        <w:tabs>
          <w:tab w:val="right" w:pos="567"/>
          <w:tab w:val="left" w:pos="1134"/>
        </w:tabs>
        <w:spacing w:before="120" w:after="120"/>
        <w:ind w:left="1134" w:hanging="1134"/>
        <w:jc w:val="center"/>
        <w:rPr>
          <w:rFonts w:ascii="Calibri" w:hAnsi="Calibri"/>
          <w:b/>
          <w:bCs/>
          <w:lang w:val="en-AU" w:eastAsia="en-US"/>
        </w:rPr>
      </w:pPr>
      <w:r w:rsidRPr="0024059E">
        <w:rPr>
          <w:rFonts w:ascii="Calibri" w:hAnsi="Calibri"/>
          <w:b/>
          <w:bCs/>
          <w:lang w:val="en-AU" w:eastAsia="en-US"/>
        </w:rPr>
        <w:t>28 August 2026</w:t>
      </w:r>
    </w:p>
    <w:p w14:paraId="0B58EC2A" w14:textId="43C19727" w:rsidR="0024059E" w:rsidRPr="0024059E" w:rsidRDefault="0024059E" w:rsidP="0024059E">
      <w:pPr>
        <w:tabs>
          <w:tab w:val="right" w:pos="567"/>
          <w:tab w:val="left" w:pos="1134"/>
        </w:tabs>
        <w:spacing w:before="120" w:after="120"/>
        <w:ind w:left="1134" w:hanging="1134"/>
        <w:rPr>
          <w:rFonts w:ascii="Calibri" w:hAnsi="Calibri"/>
          <w:lang w:val="en-AU" w:eastAsia="en-US"/>
        </w:rPr>
      </w:pPr>
      <w:r w:rsidRPr="0024059E">
        <w:rPr>
          <w:rFonts w:ascii="Calibri" w:hAnsi="Calibri"/>
          <w:lang w:val="en-AU" w:eastAsia="en-US"/>
        </w:rPr>
        <w:tab/>
      </w:r>
      <w:r w:rsidR="00783720">
        <w:rPr>
          <w:rFonts w:ascii="Calibri" w:hAnsi="Calibri"/>
          <w:lang w:val="en-AU" w:eastAsia="en-US"/>
        </w:rPr>
        <w:t>5</w:t>
      </w:r>
      <w:r w:rsidRPr="0024059E">
        <w:rPr>
          <w:rFonts w:ascii="Calibri" w:hAnsi="Calibri"/>
          <w:lang w:val="en-AU" w:eastAsia="en-US"/>
        </w:rPr>
        <w:tab/>
      </w:r>
      <w:r w:rsidRPr="0024059E">
        <w:rPr>
          <w:rFonts w:ascii="Calibri" w:hAnsi="Calibri"/>
          <w:b/>
          <w:bCs/>
          <w:caps/>
          <w:lang w:val="en-AU" w:eastAsia="en-US"/>
        </w:rPr>
        <w:t>Fiscal Sustainability of the ACT</w:t>
      </w:r>
      <w:r w:rsidRPr="0024059E">
        <w:rPr>
          <w:rFonts w:ascii="Calibri" w:hAnsi="Calibri"/>
          <w:b/>
          <w:caps/>
          <w:lang w:val="en-AU" w:eastAsia="en-US"/>
        </w:rPr>
        <w:t>—select COMMITTEE</w:t>
      </w:r>
      <w:r w:rsidRPr="0024059E">
        <w:rPr>
          <w:rFonts w:ascii="Calibri" w:hAnsi="Calibri"/>
          <w:lang w:val="en-AU" w:eastAsia="en-US"/>
        </w:rPr>
        <w:t>: Presentation of report with full findings, pursuant to order of the Assembly of 4 December 2025.</w:t>
      </w:r>
    </w:p>
    <w:p w14:paraId="6D68B15D" w14:textId="7ED581DF" w:rsidR="0024059E" w:rsidRPr="0024059E" w:rsidRDefault="0024059E" w:rsidP="0024059E">
      <w:pPr>
        <w:tabs>
          <w:tab w:val="right" w:pos="567"/>
          <w:tab w:val="left" w:pos="1134"/>
        </w:tabs>
        <w:spacing w:before="120" w:after="120"/>
        <w:ind w:left="1134" w:hanging="1134"/>
        <w:rPr>
          <w:rFonts w:ascii="Calibri" w:hAnsi="Calibri"/>
          <w:lang w:val="en-AU" w:eastAsia="en-US"/>
        </w:rPr>
      </w:pPr>
      <w:r w:rsidRPr="0024059E">
        <w:rPr>
          <w:rFonts w:ascii="Calibri" w:hAnsi="Calibri"/>
          <w:lang w:val="en-AU" w:eastAsia="en-US"/>
        </w:rPr>
        <w:tab/>
      </w:r>
      <w:r w:rsidR="00783720">
        <w:rPr>
          <w:rFonts w:ascii="Calibri" w:hAnsi="Calibri"/>
          <w:lang w:val="en-AU" w:eastAsia="en-US"/>
        </w:rPr>
        <w:t>6</w:t>
      </w:r>
      <w:r w:rsidRPr="0024059E">
        <w:rPr>
          <w:rFonts w:ascii="Calibri" w:hAnsi="Calibri"/>
          <w:lang w:val="en-AU" w:eastAsia="en-US"/>
        </w:rPr>
        <w:tab/>
      </w:r>
      <w:r w:rsidRPr="0024059E">
        <w:rPr>
          <w:rFonts w:ascii="Calibri" w:hAnsi="Calibri"/>
          <w:b/>
          <w:bCs/>
          <w:caps/>
          <w:lang w:val="en-AU" w:eastAsia="en-US"/>
        </w:rPr>
        <w:t>Estimates 2026-2027</w:t>
      </w:r>
      <w:r w:rsidRPr="0024059E">
        <w:rPr>
          <w:rFonts w:ascii="Calibri" w:hAnsi="Calibri"/>
          <w:b/>
          <w:caps/>
          <w:lang w:val="en-AU" w:eastAsia="en-US"/>
        </w:rPr>
        <w:t>—select COMMITTEE</w:t>
      </w:r>
      <w:r w:rsidRPr="0024059E">
        <w:rPr>
          <w:rFonts w:ascii="Calibri" w:hAnsi="Calibri"/>
          <w:lang w:val="en-AU" w:eastAsia="en-US"/>
        </w:rPr>
        <w:t>: Presentation of report into the expenditure proposals contained in the Appropriation Bill 2026-2027, the Appropriation (Office of the Legislative Assembly) Bill 2026-2027 and any revenue estimates proposed by the Government in the 2026-2027 Budget, pursuant to order of the Assembly of 24 February 2026.</w:t>
      </w:r>
    </w:p>
    <w:p w14:paraId="64694022" w14:textId="77777777" w:rsidR="0024059E" w:rsidRPr="0024059E" w:rsidRDefault="0024059E" w:rsidP="0024059E">
      <w:pPr>
        <w:tabs>
          <w:tab w:val="right" w:pos="567"/>
          <w:tab w:val="left" w:pos="1134"/>
        </w:tabs>
        <w:spacing w:before="120" w:after="120"/>
        <w:ind w:left="1134" w:hanging="1134"/>
        <w:jc w:val="center"/>
        <w:rPr>
          <w:rFonts w:ascii="Calibri" w:hAnsi="Calibri"/>
          <w:b/>
          <w:bCs/>
          <w:lang w:val="en-AU" w:eastAsia="en-US"/>
        </w:rPr>
      </w:pPr>
      <w:r w:rsidRPr="0024059E">
        <w:rPr>
          <w:rFonts w:ascii="Calibri" w:hAnsi="Calibri"/>
          <w:b/>
          <w:bCs/>
          <w:lang w:val="en-AU" w:eastAsia="en-US"/>
        </w:rPr>
        <w:t>15 September 2026</w:t>
      </w:r>
    </w:p>
    <w:p w14:paraId="34CE423A" w14:textId="51ED0C29" w:rsidR="0024059E" w:rsidRPr="0024059E" w:rsidRDefault="0024059E" w:rsidP="0024059E">
      <w:pPr>
        <w:tabs>
          <w:tab w:val="right" w:pos="567"/>
          <w:tab w:val="left" w:pos="1134"/>
        </w:tabs>
        <w:spacing w:before="120" w:after="120"/>
        <w:ind w:left="1134" w:hanging="1134"/>
        <w:rPr>
          <w:rFonts w:ascii="Calibri" w:hAnsi="Calibri"/>
          <w:lang w:val="en-AU" w:eastAsia="en-US"/>
        </w:rPr>
      </w:pPr>
      <w:r w:rsidRPr="0024059E">
        <w:rPr>
          <w:rFonts w:ascii="Calibri" w:hAnsi="Calibri"/>
          <w:lang w:val="en-AU" w:eastAsia="en-US"/>
        </w:rPr>
        <w:tab/>
      </w:r>
      <w:r w:rsidR="00783720">
        <w:rPr>
          <w:rFonts w:ascii="Calibri" w:hAnsi="Calibri"/>
          <w:lang w:val="en-AU" w:eastAsia="en-US"/>
        </w:rPr>
        <w:t>7</w:t>
      </w:r>
      <w:r w:rsidRPr="0024059E">
        <w:rPr>
          <w:rFonts w:ascii="Calibri" w:hAnsi="Calibri"/>
          <w:lang w:val="en-AU" w:eastAsia="en-US"/>
        </w:rPr>
        <w:tab/>
      </w:r>
      <w:r w:rsidRPr="0024059E">
        <w:rPr>
          <w:rFonts w:ascii="Calibri" w:hAnsi="Calibri"/>
          <w:b/>
          <w:bCs/>
          <w:caps/>
          <w:lang w:val="en-AU" w:eastAsia="en-US"/>
        </w:rPr>
        <w:t>Privileges 2026</w:t>
      </w:r>
      <w:r w:rsidRPr="0024059E">
        <w:rPr>
          <w:rFonts w:ascii="Calibri" w:hAnsi="Calibri"/>
          <w:b/>
          <w:caps/>
          <w:lang w:val="en-AU" w:eastAsia="en-US"/>
        </w:rPr>
        <w:t>—select COMMITTEE</w:t>
      </w:r>
      <w:r w:rsidRPr="0024059E">
        <w:rPr>
          <w:rFonts w:ascii="Calibri" w:hAnsi="Calibri"/>
          <w:lang w:val="en-AU" w:eastAsia="en-US"/>
        </w:rPr>
        <w:t>: Presentation of report into whether, in relation to the Standing Committee on Public Accounts and Administration’s inquiry into the CIT CEO recruitment process, Dr McNeill is in contempt of the Assembly by giving false and misleading evidence to the Committee, failing to produce documents and any other related matters, pursuant to order of the Assembly of 6 May 2026.</w:t>
      </w:r>
    </w:p>
    <w:p w14:paraId="67CF77CB" w14:textId="77777777" w:rsidR="0024059E" w:rsidRPr="0024059E" w:rsidRDefault="0024059E" w:rsidP="0024059E">
      <w:pPr>
        <w:tabs>
          <w:tab w:val="right" w:pos="567"/>
          <w:tab w:val="left" w:pos="1134"/>
        </w:tabs>
        <w:spacing w:before="120" w:after="120"/>
        <w:ind w:left="1134" w:hanging="1134"/>
        <w:jc w:val="center"/>
        <w:rPr>
          <w:rFonts w:ascii="Calibri" w:hAnsi="Calibri"/>
          <w:b/>
          <w:bCs/>
          <w:lang w:val="en-AU" w:eastAsia="en-US"/>
        </w:rPr>
      </w:pPr>
      <w:r w:rsidRPr="0024059E">
        <w:rPr>
          <w:rFonts w:ascii="Calibri" w:hAnsi="Calibri"/>
          <w:b/>
          <w:bCs/>
          <w:lang w:val="en-AU" w:eastAsia="en-US"/>
        </w:rPr>
        <w:t>First sitting day of February 2027</w:t>
      </w:r>
    </w:p>
    <w:p w14:paraId="1D33A6F3" w14:textId="0C8F8688" w:rsidR="0024059E" w:rsidRPr="0024059E" w:rsidRDefault="0024059E" w:rsidP="0024059E">
      <w:pPr>
        <w:tabs>
          <w:tab w:val="right" w:pos="567"/>
          <w:tab w:val="left" w:pos="1134"/>
        </w:tabs>
        <w:spacing w:before="120" w:after="120"/>
        <w:ind w:left="1134" w:hanging="1134"/>
        <w:rPr>
          <w:rFonts w:ascii="Calibri" w:hAnsi="Calibri"/>
          <w:lang w:val="en-AU" w:eastAsia="en-US"/>
        </w:rPr>
      </w:pPr>
      <w:r w:rsidRPr="0024059E">
        <w:rPr>
          <w:rFonts w:ascii="Calibri" w:hAnsi="Calibri"/>
          <w:lang w:val="en-AU" w:eastAsia="en-US"/>
        </w:rPr>
        <w:tab/>
      </w:r>
      <w:r w:rsidR="00783720">
        <w:rPr>
          <w:rFonts w:ascii="Calibri" w:hAnsi="Calibri"/>
          <w:lang w:val="en-AU" w:eastAsia="en-US"/>
        </w:rPr>
        <w:t>8</w:t>
      </w:r>
      <w:r w:rsidRPr="0024059E">
        <w:rPr>
          <w:rFonts w:ascii="Calibri" w:hAnsi="Calibri"/>
          <w:lang w:val="en-AU" w:eastAsia="en-US"/>
        </w:rPr>
        <w:tab/>
      </w:r>
      <w:r w:rsidRPr="0024059E">
        <w:rPr>
          <w:rFonts w:ascii="Calibri" w:hAnsi="Calibri"/>
          <w:b/>
          <w:caps/>
          <w:lang w:val="en-AU" w:eastAsia="en-US"/>
        </w:rPr>
        <w:t>Social policy—standing COMMITTEE</w:t>
      </w:r>
      <w:r w:rsidRPr="0024059E">
        <w:rPr>
          <w:rFonts w:ascii="Calibri" w:hAnsi="Calibri"/>
          <w:lang w:val="en-AU" w:eastAsia="en-US"/>
        </w:rPr>
        <w:t>: Presentation of report on endometriosis and other pelvic pain conditions, pursuant to order of the Assembly of 4 December 2025.</w:t>
      </w:r>
    </w:p>
    <w:p w14:paraId="26B24716" w14:textId="77777777" w:rsidR="00114B6F" w:rsidRDefault="00114B6F" w:rsidP="00114B6F">
      <w:pPr>
        <w:pStyle w:val="DPSMainHeadingDate"/>
        <w:spacing w:after="480"/>
        <w:rPr>
          <w:rFonts w:ascii="Calibri" w:hAnsi="Calibri"/>
        </w:rPr>
      </w:pPr>
      <w:r w:rsidRPr="005D29CB">
        <w:rPr>
          <w:rFonts w:ascii="Calibri" w:hAnsi="Calibri"/>
        </w:rPr>
        <w:t>___________________________________</w:t>
      </w:r>
    </w:p>
    <w:p w14:paraId="205DE31F" w14:textId="77777777" w:rsidR="00114B6F" w:rsidRDefault="00114B6F" w:rsidP="00783720">
      <w:pPr>
        <w:keepNext/>
        <w:keepLines/>
        <w:pageBreakBefore/>
        <w:spacing w:before="480" w:after="120"/>
        <w:jc w:val="center"/>
        <w:outlineLvl w:val="0"/>
        <w:rPr>
          <w:rFonts w:ascii="Calibri" w:hAnsi="Calibri"/>
          <w:b/>
          <w:bCs/>
          <w:sz w:val="28"/>
          <w:szCs w:val="28"/>
        </w:rPr>
      </w:pPr>
      <w:r>
        <w:rPr>
          <w:rFonts w:ascii="Calibri" w:hAnsi="Calibri"/>
          <w:b/>
          <w:bCs/>
          <w:sz w:val="28"/>
          <w:szCs w:val="28"/>
        </w:rPr>
        <w:t>INQUIRIES INTO BILLS BY COMMITTEES</w:t>
      </w:r>
    </w:p>
    <w:p w14:paraId="4CDEE4B8" w14:textId="77777777" w:rsidR="00114B6F" w:rsidRDefault="00114B6F" w:rsidP="00114B6F">
      <w:pPr>
        <w:keepNext/>
        <w:keepLines/>
        <w:spacing w:before="120" w:after="360"/>
        <w:jc w:val="center"/>
        <w:outlineLvl w:val="0"/>
        <w:rPr>
          <w:rFonts w:ascii="Calibri" w:hAnsi="Calibri"/>
          <w:i/>
          <w:iCs/>
          <w:szCs w:val="24"/>
        </w:rPr>
      </w:pPr>
      <w:r w:rsidRPr="005C2DE2">
        <w:rPr>
          <w:rFonts w:ascii="Calibri" w:hAnsi="Calibri"/>
          <w:i/>
          <w:iCs/>
          <w:szCs w:val="24"/>
        </w:rPr>
        <w:t xml:space="preserve">(pursuant to </w:t>
      </w:r>
      <w:r>
        <w:rPr>
          <w:rFonts w:ascii="Calibri" w:hAnsi="Calibri"/>
          <w:i/>
          <w:iCs/>
          <w:szCs w:val="24"/>
        </w:rPr>
        <w:t>standing order 174</w:t>
      </w:r>
      <w:r w:rsidRPr="005C2DE2">
        <w:rPr>
          <w:rFonts w:ascii="Calibri" w:hAnsi="Calibri"/>
          <w:i/>
          <w:iCs/>
          <w:szCs w:val="24"/>
        </w:rPr>
        <w:t>)</w:t>
      </w:r>
    </w:p>
    <w:p w14:paraId="1DF93320" w14:textId="77777777" w:rsidR="00114B6F" w:rsidRPr="00997A32" w:rsidRDefault="00114B6F" w:rsidP="00114B6F">
      <w:pPr>
        <w:spacing w:before="240" w:after="120"/>
        <w:jc w:val="center"/>
        <w:rPr>
          <w:rFonts w:ascii="Calibri" w:hAnsi="Calibri"/>
          <w:b/>
          <w:bCs/>
          <w:lang w:val="en-AU"/>
        </w:rPr>
      </w:pPr>
      <w:r>
        <w:rPr>
          <w:rFonts w:ascii="Calibri" w:hAnsi="Calibri"/>
          <w:b/>
          <w:bCs/>
          <w:lang w:val="en-AU"/>
        </w:rPr>
        <w:t xml:space="preserve">23 June </w:t>
      </w:r>
      <w:r w:rsidRPr="00997A32">
        <w:rPr>
          <w:rFonts w:ascii="Calibri" w:hAnsi="Calibri"/>
          <w:b/>
          <w:bCs/>
          <w:lang w:val="en-AU"/>
        </w:rPr>
        <w:t>202</w:t>
      </w:r>
      <w:r>
        <w:rPr>
          <w:rFonts w:ascii="Calibri" w:hAnsi="Calibri"/>
          <w:b/>
          <w:bCs/>
          <w:lang w:val="en-AU"/>
        </w:rPr>
        <w:t>6</w:t>
      </w:r>
    </w:p>
    <w:p w14:paraId="7C2B02A7" w14:textId="77777777" w:rsidR="00114B6F" w:rsidRPr="00997A32" w:rsidRDefault="00114B6F" w:rsidP="00114B6F">
      <w:pPr>
        <w:spacing w:before="240" w:after="120"/>
        <w:jc w:val="center"/>
        <w:rPr>
          <w:rFonts w:ascii="Calibri" w:hAnsi="Calibri"/>
          <w:b/>
          <w:bCs/>
          <w:lang w:val="en-AU"/>
        </w:rPr>
      </w:pPr>
      <w:r w:rsidRPr="00997A32">
        <w:rPr>
          <w:rFonts w:ascii="Calibri" w:hAnsi="Calibri"/>
          <w:b/>
          <w:bCs/>
          <w:lang w:val="en-AU"/>
        </w:rPr>
        <w:t xml:space="preserve">Referred to Standing Committee on </w:t>
      </w:r>
      <w:r>
        <w:rPr>
          <w:rFonts w:ascii="Calibri" w:hAnsi="Calibri"/>
          <w:b/>
          <w:bCs/>
          <w:lang w:val="en-AU"/>
        </w:rPr>
        <w:t>Environment and Planning</w:t>
      </w:r>
      <w:r w:rsidRPr="00997A32">
        <w:rPr>
          <w:rFonts w:ascii="Calibri" w:hAnsi="Calibri"/>
          <w:b/>
          <w:bCs/>
          <w:lang w:val="en-AU"/>
        </w:rPr>
        <w:t xml:space="preserve"> on </w:t>
      </w:r>
      <w:r>
        <w:rPr>
          <w:rFonts w:ascii="Calibri" w:hAnsi="Calibri"/>
          <w:b/>
          <w:bCs/>
          <w:lang w:val="en-AU"/>
        </w:rPr>
        <w:t>24 March 2026</w:t>
      </w:r>
    </w:p>
    <w:p w14:paraId="1911AB12" w14:textId="77777777" w:rsidR="00114B6F" w:rsidRPr="00674195" w:rsidRDefault="00114B6F" w:rsidP="00114B6F">
      <w:pPr>
        <w:tabs>
          <w:tab w:val="right" w:pos="567"/>
        </w:tabs>
        <w:spacing w:before="120" w:after="120"/>
        <w:ind w:left="1134" w:hanging="1134"/>
        <w:rPr>
          <w:rFonts w:ascii="Calibri" w:hAnsi="Calibri"/>
          <w:lang w:val="en-AU"/>
        </w:rPr>
      </w:pPr>
      <w:r>
        <w:tab/>
      </w:r>
      <w:r>
        <w:tab/>
      </w:r>
      <w:hyperlink r:id="rId24" w:history="1">
        <w:r w:rsidRPr="00E26439">
          <w:rPr>
            <w:rFonts w:ascii="Calibri" w:hAnsi="Calibri"/>
            <w:b/>
            <w:caps/>
            <w:color w:val="0000FF"/>
            <w:lang w:val="en-AU"/>
          </w:rPr>
          <w:t>Planning (Missing Middle Housing) Amendment Bill 2026</w:t>
        </w:r>
      </w:hyperlink>
      <w:r w:rsidRPr="00E26439">
        <w:rPr>
          <w:rFonts w:ascii="Calibri" w:hAnsi="Calibri"/>
          <w:bCs/>
          <w:caps/>
          <w:lang w:val="en-AU"/>
        </w:rPr>
        <w:t xml:space="preserve">: </w:t>
      </w:r>
      <w:r w:rsidRPr="00E26439">
        <w:rPr>
          <w:rFonts w:ascii="Calibri" w:hAnsi="Calibri"/>
          <w:bCs/>
          <w:i/>
          <w:iCs/>
          <w:caps/>
          <w:lang w:val="en-AU"/>
        </w:rPr>
        <w:t>(</w:t>
      </w:r>
      <w:r w:rsidRPr="00E26439">
        <w:rPr>
          <w:rFonts w:ascii="Calibri" w:hAnsi="Calibri"/>
          <w:i/>
          <w:iCs/>
          <w:lang w:val="en-AU"/>
        </w:rPr>
        <w:t>Minister for Planning and Sustainable Development)</w:t>
      </w:r>
      <w:r w:rsidRPr="00E26439">
        <w:rPr>
          <w:rFonts w:ascii="Calibri" w:hAnsi="Calibri"/>
          <w:lang w:val="en-AU"/>
        </w:rPr>
        <w:t xml:space="preserve">: Agreement in principle—Resumption of debate </w:t>
      </w:r>
      <w:r w:rsidRPr="00E26439">
        <w:rPr>
          <w:rFonts w:ascii="Calibri" w:hAnsi="Calibri"/>
          <w:i/>
          <w:iCs/>
          <w:lang w:val="en-AU"/>
        </w:rPr>
        <w:t>(from 24 March 2026—Ms Lee)</w:t>
      </w:r>
      <w:r w:rsidRPr="00E26439">
        <w:rPr>
          <w:rFonts w:ascii="Calibri" w:hAnsi="Calibri"/>
          <w:lang w:val="en-AU"/>
        </w:rPr>
        <w:t>.</w:t>
      </w:r>
    </w:p>
    <w:p w14:paraId="55DC8251" w14:textId="77777777" w:rsidR="00114B6F" w:rsidRPr="00997A32" w:rsidRDefault="00114B6F" w:rsidP="00783720">
      <w:pPr>
        <w:spacing w:before="240" w:after="120"/>
        <w:jc w:val="center"/>
        <w:rPr>
          <w:rFonts w:ascii="Calibri" w:hAnsi="Calibri"/>
          <w:b/>
          <w:bCs/>
          <w:lang w:val="en-AU"/>
        </w:rPr>
      </w:pPr>
      <w:r>
        <w:rPr>
          <w:rFonts w:ascii="Calibri" w:hAnsi="Calibri"/>
          <w:b/>
          <w:bCs/>
          <w:lang w:val="en-AU"/>
        </w:rPr>
        <w:t xml:space="preserve">5 August </w:t>
      </w:r>
      <w:r w:rsidRPr="00997A32">
        <w:rPr>
          <w:rFonts w:ascii="Calibri" w:hAnsi="Calibri"/>
          <w:b/>
          <w:bCs/>
          <w:lang w:val="en-AU"/>
        </w:rPr>
        <w:t>202</w:t>
      </w:r>
      <w:r>
        <w:rPr>
          <w:rFonts w:ascii="Calibri" w:hAnsi="Calibri"/>
          <w:b/>
          <w:bCs/>
          <w:lang w:val="en-AU"/>
        </w:rPr>
        <w:t>6</w:t>
      </w:r>
    </w:p>
    <w:p w14:paraId="078040C9" w14:textId="77777777" w:rsidR="00114B6F" w:rsidRPr="00997A32" w:rsidRDefault="00114B6F" w:rsidP="00114B6F">
      <w:pPr>
        <w:spacing w:before="240" w:after="120"/>
        <w:jc w:val="center"/>
        <w:rPr>
          <w:rFonts w:ascii="Calibri" w:hAnsi="Calibri"/>
          <w:b/>
          <w:bCs/>
          <w:lang w:val="en-AU"/>
        </w:rPr>
      </w:pPr>
      <w:r w:rsidRPr="00997A32">
        <w:rPr>
          <w:rFonts w:ascii="Calibri" w:hAnsi="Calibri"/>
          <w:b/>
          <w:bCs/>
          <w:lang w:val="en-AU"/>
        </w:rPr>
        <w:t xml:space="preserve">Referred to Standing Committee on </w:t>
      </w:r>
      <w:r>
        <w:rPr>
          <w:rFonts w:ascii="Calibri" w:hAnsi="Calibri"/>
          <w:b/>
          <w:bCs/>
          <w:lang w:val="en-AU"/>
        </w:rPr>
        <w:t>Legal Affairs</w:t>
      </w:r>
      <w:r w:rsidRPr="00997A32">
        <w:rPr>
          <w:rFonts w:ascii="Calibri" w:hAnsi="Calibri"/>
          <w:b/>
          <w:bCs/>
          <w:lang w:val="en-AU"/>
        </w:rPr>
        <w:t xml:space="preserve"> on </w:t>
      </w:r>
      <w:r>
        <w:rPr>
          <w:rFonts w:ascii="Calibri" w:hAnsi="Calibri"/>
          <w:b/>
          <w:bCs/>
          <w:lang w:val="en-AU"/>
        </w:rPr>
        <w:t>6 May 2026</w:t>
      </w:r>
    </w:p>
    <w:p w14:paraId="5E420CF3" w14:textId="77777777" w:rsidR="00114B6F" w:rsidRDefault="00114B6F" w:rsidP="00114B6F">
      <w:pPr>
        <w:tabs>
          <w:tab w:val="right" w:pos="567"/>
        </w:tabs>
        <w:spacing w:before="120" w:after="120"/>
        <w:ind w:left="1134" w:hanging="1134"/>
        <w:rPr>
          <w:rFonts w:ascii="Calibri" w:hAnsi="Calibri"/>
          <w:lang w:val="en-AU"/>
        </w:rPr>
      </w:pPr>
      <w:r>
        <w:tab/>
      </w:r>
      <w:r>
        <w:tab/>
      </w:r>
      <w:hyperlink r:id="rId25" w:history="1">
        <w:r w:rsidRPr="00674195">
          <w:rPr>
            <w:rFonts w:ascii="Calibri" w:hAnsi="Calibri"/>
            <w:b/>
            <w:caps/>
            <w:color w:val="0000FF"/>
            <w:lang w:val="en-AU"/>
          </w:rPr>
          <w:t>Bail Amendment Bill 2026</w:t>
        </w:r>
      </w:hyperlink>
      <w:r w:rsidRPr="00674195">
        <w:rPr>
          <w:rFonts w:ascii="Calibri" w:hAnsi="Calibri"/>
          <w:bCs/>
          <w:caps/>
          <w:lang w:val="en-AU"/>
        </w:rPr>
        <w:t xml:space="preserve">: </w:t>
      </w:r>
      <w:r w:rsidRPr="00674195">
        <w:rPr>
          <w:rFonts w:ascii="Calibri" w:hAnsi="Calibri"/>
          <w:bCs/>
          <w:i/>
          <w:iCs/>
          <w:caps/>
          <w:lang w:val="en-AU"/>
        </w:rPr>
        <w:t>(</w:t>
      </w:r>
      <w:r w:rsidRPr="00674195">
        <w:rPr>
          <w:rFonts w:ascii="Calibri" w:hAnsi="Calibri"/>
          <w:i/>
          <w:iCs/>
          <w:lang w:val="en-AU"/>
        </w:rPr>
        <w:t>Attorney-General)</w:t>
      </w:r>
      <w:r w:rsidRPr="00674195">
        <w:rPr>
          <w:rFonts w:ascii="Calibri" w:hAnsi="Calibri"/>
          <w:lang w:val="en-AU"/>
        </w:rPr>
        <w:t xml:space="preserve">: Agreement in principle—Resumption of debate </w:t>
      </w:r>
      <w:r w:rsidRPr="00674195">
        <w:rPr>
          <w:rFonts w:ascii="Calibri" w:hAnsi="Calibri"/>
          <w:i/>
          <w:iCs/>
          <w:lang w:val="en-AU"/>
        </w:rPr>
        <w:t>(from 6 May 2026—Mr Cocks)</w:t>
      </w:r>
      <w:r w:rsidRPr="00674195">
        <w:rPr>
          <w:rFonts w:ascii="Calibri" w:hAnsi="Calibri"/>
          <w:lang w:val="en-AU"/>
        </w:rPr>
        <w:t>.</w:t>
      </w:r>
    </w:p>
    <w:p w14:paraId="26F7AD61" w14:textId="77777777" w:rsidR="00114B6F" w:rsidRPr="00997A32" w:rsidRDefault="00114B6F" w:rsidP="00114B6F">
      <w:pPr>
        <w:spacing w:before="240" w:after="120"/>
        <w:jc w:val="center"/>
        <w:rPr>
          <w:rFonts w:ascii="Calibri" w:hAnsi="Calibri"/>
          <w:b/>
          <w:bCs/>
          <w:lang w:val="en-AU"/>
        </w:rPr>
      </w:pPr>
      <w:r>
        <w:rPr>
          <w:rFonts w:ascii="Calibri" w:hAnsi="Calibri"/>
          <w:b/>
          <w:bCs/>
          <w:lang w:val="en-AU"/>
        </w:rPr>
        <w:t xml:space="preserve">27 August </w:t>
      </w:r>
      <w:r w:rsidRPr="00997A32">
        <w:rPr>
          <w:rFonts w:ascii="Calibri" w:hAnsi="Calibri"/>
          <w:b/>
          <w:bCs/>
          <w:lang w:val="en-AU"/>
        </w:rPr>
        <w:t>202</w:t>
      </w:r>
      <w:r>
        <w:rPr>
          <w:rFonts w:ascii="Calibri" w:hAnsi="Calibri"/>
          <w:b/>
          <w:bCs/>
          <w:lang w:val="en-AU"/>
        </w:rPr>
        <w:t>6</w:t>
      </w:r>
    </w:p>
    <w:p w14:paraId="06C339AF" w14:textId="77777777" w:rsidR="00114B6F" w:rsidRPr="00997A32" w:rsidRDefault="00114B6F" w:rsidP="00114B6F">
      <w:pPr>
        <w:spacing w:before="240" w:after="120"/>
        <w:jc w:val="center"/>
        <w:rPr>
          <w:rFonts w:ascii="Calibri" w:hAnsi="Calibri"/>
          <w:b/>
          <w:bCs/>
          <w:lang w:val="en-AU"/>
        </w:rPr>
      </w:pPr>
      <w:r w:rsidRPr="00997A32">
        <w:rPr>
          <w:rFonts w:ascii="Calibri" w:hAnsi="Calibri"/>
          <w:b/>
          <w:bCs/>
          <w:lang w:val="en-AU"/>
        </w:rPr>
        <w:t xml:space="preserve">Referred to Standing Committee on </w:t>
      </w:r>
      <w:r>
        <w:rPr>
          <w:rFonts w:ascii="Calibri" w:hAnsi="Calibri"/>
          <w:b/>
          <w:bCs/>
          <w:lang w:val="en-AU"/>
        </w:rPr>
        <w:t>Legal Affairs</w:t>
      </w:r>
      <w:r w:rsidRPr="00997A32">
        <w:rPr>
          <w:rFonts w:ascii="Calibri" w:hAnsi="Calibri"/>
          <w:b/>
          <w:bCs/>
          <w:lang w:val="en-AU"/>
        </w:rPr>
        <w:t xml:space="preserve"> on </w:t>
      </w:r>
      <w:r>
        <w:rPr>
          <w:rFonts w:ascii="Calibri" w:hAnsi="Calibri"/>
          <w:b/>
          <w:bCs/>
          <w:lang w:val="en-AU"/>
        </w:rPr>
        <w:t>28 May 2026</w:t>
      </w:r>
    </w:p>
    <w:p w14:paraId="5106D4A1" w14:textId="265F1487" w:rsidR="0024059E" w:rsidRPr="0024059E" w:rsidRDefault="00114B6F" w:rsidP="005A7613">
      <w:pPr>
        <w:tabs>
          <w:tab w:val="right" w:pos="567"/>
        </w:tabs>
        <w:spacing w:before="120" w:after="120"/>
        <w:ind w:left="1134" w:hanging="1134"/>
        <w:rPr>
          <w:rFonts w:ascii="Calibri" w:hAnsi="Calibri"/>
          <w:lang w:val="en-AU"/>
        </w:rPr>
      </w:pPr>
      <w:r>
        <w:tab/>
      </w:r>
      <w:r>
        <w:tab/>
      </w:r>
      <w:hyperlink r:id="rId26" w:history="1">
        <w:r w:rsidRPr="00A605CC">
          <w:rPr>
            <w:rFonts w:ascii="Calibri" w:hAnsi="Calibri"/>
            <w:b/>
            <w:caps/>
            <w:color w:val="0000FF"/>
            <w:lang w:val="en-AU"/>
          </w:rPr>
          <w:t>Crimes (Coercive Control) Amendment Bill 2026</w:t>
        </w:r>
      </w:hyperlink>
      <w:r w:rsidRPr="00A605CC">
        <w:rPr>
          <w:rFonts w:ascii="Calibri" w:hAnsi="Calibri"/>
          <w:bCs/>
          <w:caps/>
          <w:lang w:val="en-AU"/>
        </w:rPr>
        <w:t xml:space="preserve">: </w:t>
      </w:r>
      <w:r w:rsidRPr="00A605CC">
        <w:rPr>
          <w:rFonts w:ascii="Calibri" w:hAnsi="Calibri"/>
          <w:bCs/>
          <w:i/>
          <w:iCs/>
          <w:caps/>
          <w:lang w:val="en-AU"/>
        </w:rPr>
        <w:t>(</w:t>
      </w:r>
      <w:r w:rsidRPr="00A605CC">
        <w:rPr>
          <w:rFonts w:ascii="Calibri" w:hAnsi="Calibri"/>
          <w:i/>
          <w:iCs/>
          <w:lang w:val="en-AU"/>
        </w:rPr>
        <w:t>Minister for the Prevention of Domestic, Family and Sexual Violence)</w:t>
      </w:r>
      <w:r w:rsidRPr="00A605CC">
        <w:rPr>
          <w:rFonts w:ascii="Calibri" w:hAnsi="Calibri"/>
          <w:lang w:val="en-AU"/>
        </w:rPr>
        <w:t xml:space="preserve">: Agreement in principle—Resumption of debate </w:t>
      </w:r>
      <w:r w:rsidRPr="00A605CC">
        <w:rPr>
          <w:rFonts w:ascii="Calibri" w:hAnsi="Calibri"/>
          <w:i/>
          <w:iCs/>
          <w:lang w:val="en-AU"/>
        </w:rPr>
        <w:t>(from 28 May 2026—Ms Castley)</w:t>
      </w:r>
      <w:r w:rsidRPr="00A605CC">
        <w:rPr>
          <w:rFonts w:ascii="Calibri" w:hAnsi="Calibri"/>
          <w:lang w:val="en-AU"/>
        </w:rPr>
        <w:t>.</w:t>
      </w:r>
    </w:p>
    <w:p w14:paraId="6D3D6B1F" w14:textId="77777777" w:rsidR="0024059E" w:rsidRPr="0024059E" w:rsidRDefault="0024059E" w:rsidP="0024059E">
      <w:pPr>
        <w:keepNext/>
        <w:keepLines/>
        <w:tabs>
          <w:tab w:val="left" w:pos="709"/>
        </w:tabs>
        <w:spacing w:before="240" w:after="480"/>
        <w:jc w:val="center"/>
        <w:rPr>
          <w:rFonts w:ascii="Calibri" w:hAnsi="Calibri" w:cs="Calibri"/>
          <w:b/>
          <w:sz w:val="28"/>
          <w:szCs w:val="24"/>
        </w:rPr>
      </w:pPr>
      <w:r w:rsidRPr="0024059E">
        <w:rPr>
          <w:rFonts w:ascii="Calibri" w:hAnsi="Calibri" w:cs="Calibri"/>
          <w:b/>
          <w:sz w:val="28"/>
          <w:szCs w:val="24"/>
          <w:lang w:val="en-AU"/>
        </w:rPr>
        <w:t>___________________________________</w:t>
      </w:r>
    </w:p>
    <w:p w14:paraId="684381EA" w14:textId="77777777" w:rsidR="0024059E" w:rsidRPr="0024059E" w:rsidRDefault="0024059E" w:rsidP="00783720">
      <w:pPr>
        <w:keepNext/>
        <w:keepLines/>
        <w:pageBreakBefore/>
        <w:tabs>
          <w:tab w:val="left" w:pos="709"/>
        </w:tabs>
        <w:spacing w:before="240" w:after="240"/>
        <w:jc w:val="center"/>
        <w:rPr>
          <w:rFonts w:ascii="Calibri" w:hAnsi="Calibri" w:cs="Calibri"/>
          <w:b/>
          <w:sz w:val="28"/>
          <w:szCs w:val="28"/>
          <w:lang w:val="en-AU"/>
        </w:rPr>
      </w:pPr>
      <w:r w:rsidRPr="0024059E">
        <w:rPr>
          <w:rFonts w:ascii="Calibri" w:hAnsi="Calibri" w:cs="Calibri"/>
          <w:b/>
          <w:sz w:val="28"/>
          <w:szCs w:val="28"/>
          <w:lang w:val="en-AU"/>
        </w:rPr>
        <w:t>QUESTIONS ON NOTICE</w:t>
      </w:r>
    </w:p>
    <w:p w14:paraId="00DBDF61" w14:textId="77777777" w:rsidR="0024059E" w:rsidRPr="0024059E" w:rsidRDefault="0024059E" w:rsidP="0024059E">
      <w:pPr>
        <w:tabs>
          <w:tab w:val="left" w:pos="709"/>
        </w:tabs>
        <w:spacing w:before="120" w:after="120"/>
        <w:rPr>
          <w:rFonts w:ascii="Calibri" w:hAnsi="Calibri" w:cs="Calibri"/>
          <w:szCs w:val="24"/>
          <w:lang w:val="en-AU"/>
        </w:rPr>
      </w:pPr>
      <w:r w:rsidRPr="0024059E">
        <w:rPr>
          <w:rFonts w:ascii="Calibri" w:hAnsi="Calibri" w:cs="Calibri"/>
          <w:szCs w:val="24"/>
          <w:lang w:val="en-AU"/>
        </w:rPr>
        <w:t>On the first sitting day of a period of sittings a complete Notice Paper is published containing all unanswered questions. On subsequent days, only redirected questions are included on the Notice Paper together with a list of all unanswered questions.</w:t>
      </w:r>
    </w:p>
    <w:p w14:paraId="0E1538E6" w14:textId="77777777" w:rsidR="0024059E" w:rsidRPr="0024059E" w:rsidRDefault="0024059E" w:rsidP="0024059E">
      <w:pPr>
        <w:tabs>
          <w:tab w:val="left" w:pos="709"/>
        </w:tabs>
        <w:spacing w:before="120" w:after="120"/>
        <w:rPr>
          <w:rFonts w:ascii="Calibri" w:hAnsi="Calibri" w:cs="Calibri"/>
          <w:szCs w:val="24"/>
          <w:lang w:val="en-NZ"/>
        </w:rPr>
      </w:pPr>
      <w:r w:rsidRPr="0024059E">
        <w:rPr>
          <w:rFonts w:ascii="Calibri" w:hAnsi="Calibri" w:cs="Calibri"/>
          <w:szCs w:val="24"/>
          <w:lang w:val="en-NZ"/>
        </w:rPr>
        <w:t xml:space="preserve">A Questions on Notice Paper will be issued on the Friday of a sitting week, containing the text of all questions on notice lodged that week and can be accessed at </w:t>
      </w:r>
      <w:hyperlink r:id="rId27" w:history="1">
        <w:r w:rsidRPr="0024059E">
          <w:rPr>
            <w:rFonts w:ascii="Calibri" w:hAnsi="Calibri" w:cs="Calibri"/>
            <w:color w:val="0000FF"/>
            <w:szCs w:val="24"/>
            <w:lang w:val="en-AU"/>
          </w:rPr>
          <w:t>www.parliament.act.gov.au/parliamentary-business/in-the-chamber/chamber-documents</w:t>
        </w:r>
      </w:hyperlink>
      <w:r w:rsidRPr="0024059E">
        <w:rPr>
          <w:rFonts w:ascii="Calibri" w:hAnsi="Calibri" w:cs="Calibri"/>
          <w:szCs w:val="24"/>
          <w:lang w:val="en-NZ"/>
        </w:rPr>
        <w:t>.</w:t>
      </w:r>
    </w:p>
    <w:p w14:paraId="5F348CEC" w14:textId="77777777" w:rsidR="0024059E" w:rsidRPr="0024059E" w:rsidRDefault="0024059E" w:rsidP="005A7613">
      <w:pPr>
        <w:keepNext/>
        <w:keepLines/>
        <w:tabs>
          <w:tab w:val="right" w:pos="567"/>
          <w:tab w:val="left" w:pos="1134"/>
        </w:tabs>
        <w:spacing w:before="240" w:line="360" w:lineRule="auto"/>
        <w:jc w:val="center"/>
        <w:rPr>
          <w:rFonts w:ascii="Calibri" w:eastAsia="DengXian" w:hAnsi="Calibri" w:cs="Calibri"/>
          <w:b/>
          <w:i/>
          <w:szCs w:val="24"/>
          <w:lang w:val="en-AU" w:eastAsia="zh-CN"/>
        </w:rPr>
      </w:pPr>
      <w:bookmarkStart w:id="4" w:name="_Hlk130803092"/>
      <w:r w:rsidRPr="0024059E">
        <w:rPr>
          <w:rFonts w:ascii="Calibri" w:hAnsi="Calibri" w:cs="Calibri"/>
          <w:szCs w:val="24"/>
        </w:rPr>
        <w:tab/>
      </w:r>
      <w:r w:rsidRPr="0024059E">
        <w:rPr>
          <w:rFonts w:ascii="Calibri" w:eastAsia="DengXian" w:hAnsi="Calibri" w:cs="Calibri"/>
          <w:b/>
          <w:i/>
          <w:szCs w:val="24"/>
          <w:lang w:val="en-AU" w:eastAsia="zh-CN"/>
        </w:rPr>
        <w:t xml:space="preserve">Redirected questions </w:t>
      </w:r>
    </w:p>
    <w:p w14:paraId="7E0F1601" w14:textId="77777777" w:rsidR="0024059E" w:rsidRPr="0024059E" w:rsidRDefault="0024059E" w:rsidP="005A7613">
      <w:pPr>
        <w:keepNext/>
        <w:keepLines/>
        <w:tabs>
          <w:tab w:val="right" w:pos="567"/>
          <w:tab w:val="left" w:pos="1134"/>
        </w:tabs>
        <w:spacing w:before="120" w:after="120" w:line="360" w:lineRule="auto"/>
        <w:ind w:left="1134" w:hanging="1134"/>
        <w:jc w:val="center"/>
        <w:rPr>
          <w:rFonts w:ascii="Times New Roman" w:hAnsi="Times New Roman"/>
          <w:i/>
          <w:lang w:val="en-AU"/>
        </w:rPr>
      </w:pPr>
      <w:r w:rsidRPr="0024059E">
        <w:rPr>
          <w:rFonts w:ascii="Calibri" w:hAnsi="Calibri" w:cs="Calibri"/>
          <w:i/>
          <w:lang w:val="en-AU"/>
        </w:rPr>
        <w:t>(30 days expires 10 July 2026)</w:t>
      </w:r>
    </w:p>
    <w:tbl>
      <w:tblPr>
        <w:tblpPr w:leftFromText="180" w:rightFromText="180" w:vertAnchor="text" w:horzAnchor="margin" w:tblpY="55"/>
        <w:tblW w:w="9180" w:type="dxa"/>
        <w:tblLayout w:type="fixed"/>
        <w:tblLook w:val="04A0" w:firstRow="1" w:lastRow="0" w:firstColumn="1" w:lastColumn="0" w:noHBand="0" w:noVBand="1"/>
      </w:tblPr>
      <w:tblGrid>
        <w:gridCol w:w="704"/>
        <w:gridCol w:w="8476"/>
      </w:tblGrid>
      <w:tr w:rsidR="0024059E" w:rsidRPr="0024059E" w14:paraId="1F2A97E6" w14:textId="77777777" w:rsidTr="001D422B">
        <w:trPr>
          <w:trHeight w:val="154"/>
        </w:trPr>
        <w:tc>
          <w:tcPr>
            <w:tcW w:w="704" w:type="dxa"/>
            <w:hideMark/>
          </w:tcPr>
          <w:p w14:paraId="23CC2BD6" w14:textId="77777777" w:rsidR="0024059E" w:rsidRPr="0024059E" w:rsidRDefault="0024059E" w:rsidP="0024059E">
            <w:pPr>
              <w:tabs>
                <w:tab w:val="right" w:pos="567"/>
                <w:tab w:val="left" w:pos="1134"/>
              </w:tabs>
              <w:rPr>
                <w:rFonts w:ascii="Calibri" w:eastAsia="DengXian" w:hAnsi="Calibri" w:cs="Calibri"/>
                <w:szCs w:val="24"/>
                <w:lang w:val="en-AU" w:eastAsia="zh-CN"/>
              </w:rPr>
            </w:pPr>
            <w:r w:rsidRPr="0024059E">
              <w:rPr>
                <w:rFonts w:ascii="Calibri" w:eastAsia="DengXian" w:hAnsi="Calibri" w:cs="Calibri"/>
                <w:szCs w:val="24"/>
                <w:lang w:val="en-AU" w:eastAsia="zh-CN"/>
              </w:rPr>
              <w:t>1169</w:t>
            </w:r>
          </w:p>
        </w:tc>
        <w:tc>
          <w:tcPr>
            <w:tcW w:w="8476" w:type="dxa"/>
            <w:hideMark/>
          </w:tcPr>
          <w:p w14:paraId="6ABA73CD" w14:textId="77777777" w:rsidR="0024059E" w:rsidRPr="0024059E" w:rsidRDefault="0024059E" w:rsidP="0024059E">
            <w:pPr>
              <w:spacing w:after="120"/>
              <w:rPr>
                <w:rFonts w:ascii="Calibri" w:eastAsia="DengXian" w:hAnsi="Calibri" w:cs="Calibri"/>
                <w:szCs w:val="24"/>
                <w:lang w:val="en-AU" w:eastAsia="zh-CN"/>
              </w:rPr>
            </w:pPr>
            <w:r w:rsidRPr="0024059E">
              <w:rPr>
                <w:rFonts w:ascii="Calibri" w:eastAsia="DengXian" w:hAnsi="Calibri" w:cs="Calibri"/>
                <w:b/>
                <w:bCs/>
                <w:szCs w:val="24"/>
                <w:lang w:val="en-AU" w:eastAsia="zh-CN"/>
              </w:rPr>
              <w:t>MR CAIN</w:t>
            </w:r>
            <w:r w:rsidRPr="0024059E">
              <w:rPr>
                <w:rFonts w:ascii="Calibri" w:eastAsia="DengXian" w:hAnsi="Calibri" w:cs="Calibri"/>
                <w:szCs w:val="24"/>
                <w:lang w:val="en-AU" w:eastAsia="zh-CN"/>
              </w:rPr>
              <w:t xml:space="preserve">: To ask the Minister for Health — </w:t>
            </w:r>
          </w:p>
          <w:p w14:paraId="0DF96F1F" w14:textId="2D6A8EAC" w:rsidR="0024059E" w:rsidRPr="0024059E" w:rsidRDefault="0024059E" w:rsidP="0024059E">
            <w:pPr>
              <w:numPr>
                <w:ilvl w:val="0"/>
                <w:numId w:val="8"/>
              </w:numPr>
              <w:spacing w:before="100" w:beforeAutospacing="1" w:after="100" w:afterAutospacing="1"/>
              <w:ind w:left="360"/>
              <w:rPr>
                <w:rFonts w:ascii="Calibri" w:eastAsia="DengXian" w:hAnsi="Calibri" w:cs="Calibri"/>
                <w:szCs w:val="24"/>
                <w:lang w:val="en-AU" w:eastAsia="zh-CN"/>
              </w:rPr>
            </w:pPr>
            <w:r w:rsidRPr="0024059E">
              <w:rPr>
                <w:rFonts w:ascii="Calibri" w:eastAsia="DengXian" w:hAnsi="Calibri" w:cs="Calibri"/>
                <w:szCs w:val="24"/>
                <w:lang w:val="en-AU" w:eastAsia="zh-CN"/>
              </w:rPr>
              <w:t>What oversight has the ACT Government undertaken of (a) service utilisation, (b)</w:t>
            </w:r>
            <w:r w:rsidR="00783720">
              <w:rPr>
                <w:rFonts w:ascii="Calibri" w:eastAsia="DengXian" w:hAnsi="Calibri" w:cs="Calibri"/>
                <w:szCs w:val="24"/>
                <w:lang w:val="en-AU" w:eastAsia="zh-CN"/>
              </w:rPr>
              <w:t> </w:t>
            </w:r>
            <w:r w:rsidRPr="0024059E">
              <w:rPr>
                <w:rFonts w:ascii="Calibri" w:eastAsia="DengXian" w:hAnsi="Calibri" w:cs="Calibri"/>
                <w:szCs w:val="24"/>
                <w:lang w:val="en-AU" w:eastAsia="zh-CN"/>
              </w:rPr>
              <w:t xml:space="preserve">staffing and (c) clinical activity at </w:t>
            </w:r>
            <w:proofErr w:type="spellStart"/>
            <w:r w:rsidRPr="0024059E">
              <w:rPr>
                <w:rFonts w:ascii="Calibri" w:eastAsia="DengXian" w:hAnsi="Calibri" w:cs="Calibri"/>
                <w:szCs w:val="24"/>
                <w:lang w:val="en-AU" w:eastAsia="zh-CN"/>
              </w:rPr>
              <w:t>Winnunga</w:t>
            </w:r>
            <w:proofErr w:type="spellEnd"/>
            <w:r w:rsidRPr="0024059E">
              <w:rPr>
                <w:rFonts w:ascii="Calibri" w:eastAsia="DengXian" w:hAnsi="Calibri" w:cs="Calibri"/>
                <w:szCs w:val="24"/>
                <w:lang w:val="en-AU" w:eastAsia="zh-CN"/>
              </w:rPr>
              <w:t xml:space="preserve"> </w:t>
            </w:r>
            <w:proofErr w:type="spellStart"/>
            <w:r w:rsidRPr="0024059E">
              <w:rPr>
                <w:rFonts w:ascii="Calibri" w:eastAsia="DengXian" w:hAnsi="Calibri" w:cs="Calibri"/>
                <w:szCs w:val="24"/>
                <w:lang w:val="en-AU" w:eastAsia="zh-CN"/>
              </w:rPr>
              <w:t>Nimmityjah</w:t>
            </w:r>
            <w:proofErr w:type="spellEnd"/>
            <w:r w:rsidRPr="0024059E">
              <w:rPr>
                <w:rFonts w:ascii="Calibri" w:eastAsia="DengXian" w:hAnsi="Calibri" w:cs="Calibri"/>
                <w:szCs w:val="24"/>
                <w:lang w:val="en-AU" w:eastAsia="zh-CN"/>
              </w:rPr>
              <w:t xml:space="preserve"> Aboriginal Health and Community Services, given that </w:t>
            </w:r>
            <w:proofErr w:type="spellStart"/>
            <w:r w:rsidRPr="0024059E">
              <w:rPr>
                <w:rFonts w:ascii="Calibri" w:eastAsia="DengXian" w:hAnsi="Calibri" w:cs="Calibri"/>
                <w:szCs w:val="24"/>
                <w:lang w:val="en-AU" w:eastAsia="zh-CN"/>
              </w:rPr>
              <w:t>Winnunga</w:t>
            </w:r>
            <w:proofErr w:type="spellEnd"/>
            <w:r w:rsidRPr="0024059E">
              <w:rPr>
                <w:rFonts w:ascii="Calibri" w:eastAsia="DengXian" w:hAnsi="Calibri" w:cs="Calibri"/>
                <w:szCs w:val="24"/>
                <w:lang w:val="en-AU" w:eastAsia="zh-CN"/>
              </w:rPr>
              <w:t xml:space="preserve"> publicly promotes General Practitioner (GP), nursing, immunisation, chronic disease, mental health, allied health, alcohol and drug and other community health services.</w:t>
            </w:r>
          </w:p>
          <w:p w14:paraId="35289E1A" w14:textId="77777777" w:rsidR="0024059E" w:rsidRPr="0024059E" w:rsidRDefault="0024059E" w:rsidP="0024059E">
            <w:pPr>
              <w:numPr>
                <w:ilvl w:val="0"/>
                <w:numId w:val="8"/>
              </w:numPr>
              <w:spacing w:before="100" w:beforeAutospacing="1" w:after="100" w:afterAutospacing="1"/>
              <w:ind w:left="360"/>
              <w:rPr>
                <w:rFonts w:ascii="Calibri" w:eastAsia="DengXian" w:hAnsi="Calibri" w:cs="Calibri"/>
                <w:szCs w:val="24"/>
                <w:lang w:val="en-AU" w:eastAsia="zh-CN"/>
              </w:rPr>
            </w:pPr>
            <w:r w:rsidRPr="0024059E">
              <w:rPr>
                <w:rFonts w:ascii="Calibri" w:eastAsia="DengXian" w:hAnsi="Calibri" w:cs="Calibri"/>
                <w:szCs w:val="24"/>
                <w:lang w:val="en-AU" w:eastAsia="zh-CN"/>
              </w:rPr>
              <w:t xml:space="preserve">Can the Minister provide, specifically for each month since 1 July 2025, the (a) number of unique clients physically attending a </w:t>
            </w:r>
            <w:proofErr w:type="spellStart"/>
            <w:r w:rsidRPr="0024059E">
              <w:rPr>
                <w:rFonts w:ascii="Calibri" w:eastAsia="DengXian" w:hAnsi="Calibri" w:cs="Calibri"/>
                <w:szCs w:val="24"/>
                <w:lang w:val="en-AU" w:eastAsia="zh-CN"/>
              </w:rPr>
              <w:t>Winnunga</w:t>
            </w:r>
            <w:proofErr w:type="spellEnd"/>
            <w:r w:rsidRPr="0024059E">
              <w:rPr>
                <w:rFonts w:ascii="Calibri" w:eastAsia="DengXian" w:hAnsi="Calibri" w:cs="Calibri"/>
                <w:szCs w:val="24"/>
                <w:lang w:val="en-AU" w:eastAsia="zh-CN"/>
              </w:rPr>
              <w:t xml:space="preserve"> site, (b) total number of booked appointments or consultations, (c) number of attended appointments, (d) the number of cancellations and “did not attend” appointments, (e) the number of (</w:t>
            </w:r>
            <w:proofErr w:type="spellStart"/>
            <w:r w:rsidRPr="0024059E">
              <w:rPr>
                <w:rFonts w:ascii="Calibri" w:eastAsia="DengXian" w:hAnsi="Calibri" w:cs="Calibri"/>
                <w:szCs w:val="24"/>
                <w:lang w:val="en-AU" w:eastAsia="zh-CN"/>
              </w:rPr>
              <w:t>i</w:t>
            </w:r>
            <w:proofErr w:type="spellEnd"/>
            <w:r w:rsidRPr="0024059E">
              <w:rPr>
                <w:rFonts w:ascii="Calibri" w:eastAsia="DengXian" w:hAnsi="Calibri" w:cs="Calibri"/>
                <w:szCs w:val="24"/>
                <w:lang w:val="en-AU" w:eastAsia="zh-CN"/>
              </w:rPr>
              <w:t xml:space="preserve">) injections, (ii) immunisations and (iii) injectable treatments administered onsite and (f) number of services delivered under each major program area promoted on </w:t>
            </w:r>
            <w:proofErr w:type="spellStart"/>
            <w:r w:rsidRPr="0024059E">
              <w:rPr>
                <w:rFonts w:ascii="Calibri" w:eastAsia="DengXian" w:hAnsi="Calibri" w:cs="Calibri"/>
                <w:szCs w:val="24"/>
                <w:lang w:val="en-AU" w:eastAsia="zh-CN"/>
              </w:rPr>
              <w:t>Winnunga’s</w:t>
            </w:r>
            <w:proofErr w:type="spellEnd"/>
            <w:r w:rsidRPr="0024059E">
              <w:rPr>
                <w:rFonts w:ascii="Calibri" w:eastAsia="DengXian" w:hAnsi="Calibri" w:cs="Calibri"/>
                <w:szCs w:val="24"/>
                <w:lang w:val="en-AU" w:eastAsia="zh-CN"/>
              </w:rPr>
              <w:t xml:space="preserve"> website.</w:t>
            </w:r>
          </w:p>
          <w:p w14:paraId="72461ADE" w14:textId="77777777" w:rsidR="0024059E" w:rsidRPr="0024059E" w:rsidRDefault="0024059E" w:rsidP="0024059E">
            <w:pPr>
              <w:numPr>
                <w:ilvl w:val="0"/>
                <w:numId w:val="8"/>
              </w:numPr>
              <w:spacing w:before="100" w:beforeAutospacing="1" w:after="100" w:afterAutospacing="1"/>
              <w:ind w:left="360"/>
              <w:rPr>
                <w:rFonts w:ascii="Calibri" w:eastAsia="DengXian" w:hAnsi="Calibri" w:cs="Calibri"/>
                <w:szCs w:val="24"/>
                <w:lang w:val="en-AU" w:eastAsia="zh-CN"/>
              </w:rPr>
            </w:pPr>
            <w:r w:rsidRPr="0024059E">
              <w:rPr>
                <w:rFonts w:ascii="Calibri" w:eastAsia="DengXian" w:hAnsi="Calibri" w:cs="Calibri"/>
                <w:szCs w:val="24"/>
                <w:lang w:val="en-AU" w:eastAsia="zh-CN"/>
              </w:rPr>
              <w:t>Can the Minister provide, for each month since 1 July 2025, the average number of staff physically present onsite each business day, broken down by (a) doctors, (b) nurses, (c) Aboriginal health workers, (d) allied health staff, (e) administrative staff and (f) other clinical staff.</w:t>
            </w:r>
          </w:p>
          <w:p w14:paraId="0681A52C" w14:textId="77777777" w:rsidR="0024059E" w:rsidRPr="0024059E" w:rsidRDefault="0024059E" w:rsidP="0024059E">
            <w:pPr>
              <w:numPr>
                <w:ilvl w:val="0"/>
                <w:numId w:val="8"/>
              </w:numPr>
              <w:spacing w:before="100" w:beforeAutospacing="1" w:after="100" w:afterAutospacing="1"/>
              <w:ind w:left="360"/>
              <w:rPr>
                <w:rFonts w:ascii="Calibri" w:eastAsia="DengXian" w:hAnsi="Calibri" w:cs="Calibri"/>
                <w:szCs w:val="24"/>
                <w:lang w:val="en-AU" w:eastAsia="zh-CN"/>
              </w:rPr>
            </w:pPr>
            <w:r w:rsidRPr="0024059E">
              <w:rPr>
                <w:rFonts w:ascii="Calibri" w:eastAsia="DengXian" w:hAnsi="Calibri" w:cs="Calibri"/>
                <w:szCs w:val="24"/>
                <w:lang w:val="en-AU" w:eastAsia="zh-CN"/>
              </w:rPr>
              <w:t xml:space="preserve">How many currently funded positions at </w:t>
            </w:r>
            <w:proofErr w:type="spellStart"/>
            <w:r w:rsidRPr="0024059E">
              <w:rPr>
                <w:rFonts w:ascii="Calibri" w:eastAsia="DengXian" w:hAnsi="Calibri" w:cs="Calibri"/>
                <w:szCs w:val="24"/>
                <w:lang w:val="en-AU" w:eastAsia="zh-CN"/>
              </w:rPr>
              <w:t>Winnunga</w:t>
            </w:r>
            <w:proofErr w:type="spellEnd"/>
            <w:r w:rsidRPr="0024059E">
              <w:rPr>
                <w:rFonts w:ascii="Calibri" w:eastAsia="DengXian" w:hAnsi="Calibri" w:cs="Calibri"/>
                <w:szCs w:val="24"/>
                <w:lang w:val="en-AU" w:eastAsia="zh-CN"/>
              </w:rPr>
              <w:t xml:space="preserve"> are (a) filled, (b) vacant and (c) filled in an acting capacity.</w:t>
            </w:r>
          </w:p>
          <w:p w14:paraId="36AA3977" w14:textId="77777777" w:rsidR="0024059E" w:rsidRPr="0024059E" w:rsidRDefault="0024059E" w:rsidP="005A7613">
            <w:pPr>
              <w:numPr>
                <w:ilvl w:val="0"/>
                <w:numId w:val="8"/>
              </w:numPr>
              <w:spacing w:before="100" w:beforeAutospacing="1" w:after="100" w:afterAutospacing="1"/>
              <w:ind w:left="360"/>
              <w:rPr>
                <w:rFonts w:ascii="Calibri" w:eastAsia="DengXian" w:hAnsi="Calibri" w:cs="Calibri"/>
                <w:szCs w:val="24"/>
                <w:lang w:val="en-AU" w:eastAsia="zh-CN"/>
              </w:rPr>
            </w:pPr>
            <w:r w:rsidRPr="0024059E">
              <w:rPr>
                <w:rFonts w:ascii="Calibri" w:eastAsia="DengXian" w:hAnsi="Calibri" w:cs="Calibri"/>
                <w:szCs w:val="24"/>
                <w:lang w:val="en-AU" w:eastAsia="zh-CN"/>
              </w:rPr>
              <w:t>Has the Minister, ACT Health Directorate or any ACT Government agency received any (a) briefing, (b) complaint, (c) concern or (d) advice since 1 July 2025 regarding (</w:t>
            </w:r>
            <w:proofErr w:type="spellStart"/>
            <w:r w:rsidRPr="0024059E">
              <w:rPr>
                <w:rFonts w:ascii="Calibri" w:eastAsia="DengXian" w:hAnsi="Calibri" w:cs="Calibri"/>
                <w:szCs w:val="24"/>
                <w:lang w:val="en-AU" w:eastAsia="zh-CN"/>
              </w:rPr>
              <w:t>i</w:t>
            </w:r>
            <w:proofErr w:type="spellEnd"/>
            <w:r w:rsidRPr="0024059E">
              <w:rPr>
                <w:rFonts w:ascii="Calibri" w:eastAsia="DengXian" w:hAnsi="Calibri" w:cs="Calibri"/>
                <w:szCs w:val="24"/>
                <w:lang w:val="en-AU" w:eastAsia="zh-CN"/>
              </w:rPr>
              <w:t>) low utilisation, (ii) low patient attendance, (iii) reduced clinical activity, (iv) staff availability and (v) inability to deliver advertised services; if so, what action was taken.</w:t>
            </w:r>
          </w:p>
          <w:p w14:paraId="3B6B51B6" w14:textId="77777777" w:rsidR="0024059E" w:rsidRPr="0024059E" w:rsidRDefault="0024059E" w:rsidP="0024059E">
            <w:pPr>
              <w:tabs>
                <w:tab w:val="right" w:pos="567"/>
                <w:tab w:val="left" w:pos="1134"/>
              </w:tabs>
              <w:rPr>
                <w:rFonts w:ascii="Calibri" w:eastAsia="DengXian" w:hAnsi="Calibri" w:cs="Calibri"/>
                <w:szCs w:val="24"/>
                <w:lang w:val="en-AU" w:eastAsia="zh-CN"/>
              </w:rPr>
            </w:pPr>
          </w:p>
        </w:tc>
      </w:tr>
    </w:tbl>
    <w:p w14:paraId="1277CD69" w14:textId="77777777" w:rsidR="00D02B99" w:rsidRDefault="00D02B99">
      <w:r>
        <w:br w:type="page"/>
      </w:r>
    </w:p>
    <w:tbl>
      <w:tblPr>
        <w:tblpPr w:leftFromText="180" w:rightFromText="180" w:vertAnchor="text" w:horzAnchor="margin" w:tblpY="55"/>
        <w:tblW w:w="9180" w:type="dxa"/>
        <w:tblLayout w:type="fixed"/>
        <w:tblLook w:val="04A0" w:firstRow="1" w:lastRow="0" w:firstColumn="1" w:lastColumn="0" w:noHBand="0" w:noVBand="1"/>
      </w:tblPr>
      <w:tblGrid>
        <w:gridCol w:w="704"/>
        <w:gridCol w:w="8476"/>
      </w:tblGrid>
      <w:tr w:rsidR="0024059E" w:rsidRPr="0024059E" w14:paraId="703DFD74" w14:textId="77777777" w:rsidTr="001D422B">
        <w:trPr>
          <w:trHeight w:val="154"/>
        </w:trPr>
        <w:tc>
          <w:tcPr>
            <w:tcW w:w="704" w:type="dxa"/>
            <w:hideMark/>
          </w:tcPr>
          <w:p w14:paraId="401211CB" w14:textId="0D30569F" w:rsidR="0024059E" w:rsidRPr="0024059E" w:rsidRDefault="0024059E" w:rsidP="0024059E">
            <w:pPr>
              <w:tabs>
                <w:tab w:val="right" w:pos="567"/>
                <w:tab w:val="left" w:pos="1134"/>
              </w:tabs>
              <w:rPr>
                <w:rFonts w:ascii="Calibri" w:eastAsia="DengXian" w:hAnsi="Calibri" w:cs="Calibri"/>
                <w:szCs w:val="24"/>
                <w:lang w:val="en-AU" w:eastAsia="zh-CN"/>
              </w:rPr>
            </w:pPr>
            <w:r w:rsidRPr="0024059E">
              <w:rPr>
                <w:rFonts w:ascii="Calibri" w:eastAsia="DengXian" w:hAnsi="Calibri" w:cs="Calibri"/>
                <w:szCs w:val="24"/>
                <w:lang w:val="en-AU" w:eastAsia="zh-CN"/>
              </w:rPr>
              <w:t>1195</w:t>
            </w:r>
          </w:p>
        </w:tc>
        <w:tc>
          <w:tcPr>
            <w:tcW w:w="8476" w:type="dxa"/>
            <w:hideMark/>
          </w:tcPr>
          <w:p w14:paraId="10417E47" w14:textId="77777777" w:rsidR="0024059E" w:rsidRPr="0024059E" w:rsidRDefault="0024059E" w:rsidP="0024059E">
            <w:pPr>
              <w:spacing w:after="120"/>
              <w:rPr>
                <w:rFonts w:ascii="Calibri" w:eastAsia="DengXian" w:hAnsi="Calibri" w:cs="Calibri"/>
                <w:szCs w:val="24"/>
                <w:lang w:val="en-AU" w:eastAsia="zh-CN"/>
              </w:rPr>
            </w:pPr>
            <w:r w:rsidRPr="0024059E">
              <w:rPr>
                <w:rFonts w:ascii="Calibri" w:eastAsia="DengXian" w:hAnsi="Calibri" w:cs="Calibri"/>
                <w:b/>
                <w:bCs/>
                <w:szCs w:val="24"/>
                <w:lang w:val="en-AU" w:eastAsia="zh-CN"/>
              </w:rPr>
              <w:t>MS BARRY</w:t>
            </w:r>
            <w:r w:rsidRPr="0024059E">
              <w:rPr>
                <w:rFonts w:ascii="Calibri" w:eastAsia="DengXian" w:hAnsi="Calibri" w:cs="Calibri"/>
                <w:szCs w:val="24"/>
                <w:lang w:val="en-AU" w:eastAsia="zh-CN"/>
              </w:rPr>
              <w:t xml:space="preserve">: To ask the Minister for Homes, Homelessness and New Suburbs — </w:t>
            </w:r>
          </w:p>
          <w:p w14:paraId="3B9621FD" w14:textId="77777777" w:rsidR="0024059E" w:rsidRPr="0024059E" w:rsidRDefault="0024059E" w:rsidP="00D02B99">
            <w:pPr>
              <w:numPr>
                <w:ilvl w:val="0"/>
                <w:numId w:val="9"/>
              </w:numPr>
              <w:spacing w:after="100" w:afterAutospacing="1"/>
              <w:ind w:left="360"/>
              <w:rPr>
                <w:rFonts w:ascii="Calibri" w:eastAsia="DengXian" w:hAnsi="Calibri" w:cs="Calibri"/>
                <w:szCs w:val="24"/>
                <w:lang w:val="en-AU" w:eastAsia="zh-CN"/>
              </w:rPr>
            </w:pPr>
            <w:r w:rsidRPr="0024059E">
              <w:rPr>
                <w:rFonts w:ascii="Calibri" w:eastAsia="DengXian" w:hAnsi="Calibri" w:cs="Calibri"/>
                <w:szCs w:val="24"/>
                <w:lang w:val="en-AU" w:eastAsia="zh-CN"/>
              </w:rPr>
              <w:t xml:space="preserve">Can the Minister advise whether the property involved in the fatal fire at </w:t>
            </w:r>
            <w:proofErr w:type="spellStart"/>
            <w:r w:rsidRPr="0024059E">
              <w:rPr>
                <w:rFonts w:ascii="Calibri" w:eastAsia="DengXian" w:hAnsi="Calibri" w:cs="Calibri"/>
                <w:szCs w:val="24"/>
                <w:lang w:val="en-AU" w:eastAsia="zh-CN"/>
              </w:rPr>
              <w:t>Wallcliffe</w:t>
            </w:r>
            <w:proofErr w:type="spellEnd"/>
            <w:r w:rsidRPr="0024059E">
              <w:rPr>
                <w:rFonts w:ascii="Calibri" w:eastAsia="DengXian" w:hAnsi="Calibri" w:cs="Calibri"/>
                <w:szCs w:val="24"/>
                <w:lang w:val="en-AU" w:eastAsia="zh-CN"/>
              </w:rPr>
              <w:t xml:space="preserve"> Flats, Belconnen on 18 May 2026 was an ACT public housing property or otherwise managed under an ACT Government housing program; if so, can the Minister advise (a) whether the unit was fitted with operational smoke alarms at the time of the fire, (b) the date of the last smoke alarm inspection undertaken at the property and (c)whether any fire safety maintenance requests had been lodged for the property in the preceding 24 months.</w:t>
            </w:r>
          </w:p>
          <w:p w14:paraId="09A2C998" w14:textId="77777777" w:rsidR="0024059E" w:rsidRPr="0024059E" w:rsidRDefault="0024059E" w:rsidP="0024059E">
            <w:pPr>
              <w:numPr>
                <w:ilvl w:val="0"/>
                <w:numId w:val="9"/>
              </w:numPr>
              <w:spacing w:before="100" w:beforeAutospacing="1" w:after="100" w:afterAutospacing="1"/>
              <w:ind w:left="360"/>
              <w:rPr>
                <w:rFonts w:ascii="Calibri" w:eastAsia="DengXian" w:hAnsi="Calibri" w:cs="Calibri"/>
                <w:szCs w:val="24"/>
                <w:lang w:val="en-AU" w:eastAsia="zh-CN"/>
              </w:rPr>
            </w:pPr>
            <w:r w:rsidRPr="0024059E">
              <w:rPr>
                <w:rFonts w:ascii="Calibri" w:eastAsia="DengXian" w:hAnsi="Calibri" w:cs="Calibri"/>
                <w:szCs w:val="24"/>
                <w:lang w:val="en-AU" w:eastAsia="zh-CN"/>
              </w:rPr>
              <w:t>Can the Minister provide (a) the number of outstanding maintenance requests relating to (</w:t>
            </w:r>
            <w:proofErr w:type="spellStart"/>
            <w:r w:rsidRPr="0024059E">
              <w:rPr>
                <w:rFonts w:ascii="Calibri" w:eastAsia="DengXian" w:hAnsi="Calibri" w:cs="Calibri"/>
                <w:szCs w:val="24"/>
                <w:lang w:val="en-AU" w:eastAsia="zh-CN"/>
              </w:rPr>
              <w:t>i</w:t>
            </w:r>
            <w:proofErr w:type="spellEnd"/>
            <w:r w:rsidRPr="0024059E">
              <w:rPr>
                <w:rFonts w:ascii="Calibri" w:eastAsia="DengXian" w:hAnsi="Calibri" w:cs="Calibri"/>
                <w:szCs w:val="24"/>
                <w:lang w:val="en-AU" w:eastAsia="zh-CN"/>
              </w:rPr>
              <w:t xml:space="preserve">) smoke alarms, (ii) electrical faults and (iii) fire safety across Housing ACT properties as </w:t>
            </w:r>
            <w:proofErr w:type="gramStart"/>
            <w:r w:rsidRPr="0024059E">
              <w:rPr>
                <w:rFonts w:ascii="Calibri" w:eastAsia="DengXian" w:hAnsi="Calibri" w:cs="Calibri"/>
                <w:szCs w:val="24"/>
                <w:lang w:val="en-AU" w:eastAsia="zh-CN"/>
              </w:rPr>
              <w:t>at</w:t>
            </w:r>
            <w:proofErr w:type="gramEnd"/>
            <w:r w:rsidRPr="0024059E">
              <w:rPr>
                <w:rFonts w:ascii="Calibri" w:eastAsia="DengXian" w:hAnsi="Calibri" w:cs="Calibri"/>
                <w:szCs w:val="24"/>
                <w:lang w:val="en-AU" w:eastAsia="zh-CN"/>
              </w:rPr>
              <w:t xml:space="preserve"> 1 May 2026 and (b) the average waiting time for completion of these requests.</w:t>
            </w:r>
          </w:p>
          <w:p w14:paraId="451C8829" w14:textId="77777777" w:rsidR="0024059E" w:rsidRPr="0024059E" w:rsidRDefault="0024059E" w:rsidP="00916D09">
            <w:pPr>
              <w:numPr>
                <w:ilvl w:val="0"/>
                <w:numId w:val="9"/>
              </w:numPr>
              <w:spacing w:before="100" w:beforeAutospacing="1" w:after="100" w:afterAutospacing="1"/>
              <w:ind w:left="360"/>
              <w:rPr>
                <w:rFonts w:ascii="Calibri" w:eastAsia="DengXian" w:hAnsi="Calibri" w:cs="Calibri"/>
                <w:spacing w:val="-2"/>
                <w:szCs w:val="24"/>
                <w:lang w:val="en-AU" w:eastAsia="zh-CN"/>
              </w:rPr>
            </w:pPr>
            <w:r w:rsidRPr="0024059E">
              <w:rPr>
                <w:rFonts w:ascii="Calibri" w:eastAsia="DengXian" w:hAnsi="Calibri" w:cs="Calibri"/>
                <w:spacing w:val="-2"/>
                <w:szCs w:val="24"/>
                <w:lang w:val="en-AU" w:eastAsia="zh-CN"/>
              </w:rPr>
              <w:t>How many fire safety inspections or audits have been conducted across ACT public housing properties in (a) 2023–2024, (b) 2024–2025 and (c) 2025–2026 to date.</w:t>
            </w:r>
          </w:p>
          <w:p w14:paraId="72A072B8" w14:textId="77777777" w:rsidR="0024059E" w:rsidRPr="0024059E" w:rsidRDefault="0024059E" w:rsidP="0024059E">
            <w:pPr>
              <w:numPr>
                <w:ilvl w:val="0"/>
                <w:numId w:val="9"/>
              </w:numPr>
              <w:spacing w:before="100" w:beforeAutospacing="1" w:after="100" w:afterAutospacing="1"/>
              <w:ind w:left="360"/>
              <w:rPr>
                <w:rFonts w:ascii="Calibri" w:eastAsia="DengXian" w:hAnsi="Calibri" w:cs="Calibri"/>
                <w:spacing w:val="-2"/>
                <w:szCs w:val="24"/>
                <w:lang w:val="en-AU" w:eastAsia="zh-CN"/>
              </w:rPr>
            </w:pPr>
            <w:r w:rsidRPr="0024059E">
              <w:rPr>
                <w:rFonts w:ascii="Calibri" w:eastAsia="DengXian" w:hAnsi="Calibri" w:cs="Calibri"/>
                <w:spacing w:val="-2"/>
                <w:szCs w:val="24"/>
                <w:lang w:val="en-AU" w:eastAsia="zh-CN"/>
              </w:rPr>
              <w:t>Will the Government undertake an urgent review of fire safety compliance across older public housing complexes following the incident referred to in part (1); if so, when that review will commence.</w:t>
            </w:r>
          </w:p>
          <w:p w14:paraId="105DF748" w14:textId="77777777" w:rsidR="0024059E" w:rsidRPr="0024059E" w:rsidRDefault="0024059E" w:rsidP="00D02B99">
            <w:pPr>
              <w:numPr>
                <w:ilvl w:val="0"/>
                <w:numId w:val="9"/>
              </w:numPr>
              <w:spacing w:before="100" w:beforeAutospacing="1" w:after="240"/>
              <w:ind w:left="360"/>
              <w:rPr>
                <w:rFonts w:ascii="Calibri" w:eastAsia="DengXian" w:hAnsi="Calibri" w:cs="Calibri"/>
                <w:szCs w:val="24"/>
                <w:lang w:val="en-AU" w:eastAsia="zh-CN"/>
              </w:rPr>
            </w:pPr>
            <w:r w:rsidRPr="0024059E">
              <w:rPr>
                <w:rFonts w:ascii="Calibri" w:eastAsia="DengXian" w:hAnsi="Calibri" w:cs="Calibri"/>
                <w:szCs w:val="24"/>
                <w:lang w:val="en-AU" w:eastAsia="zh-CN"/>
              </w:rPr>
              <w:t xml:space="preserve">Can the Minister outline (a) what support services have been provided to tenants displaced or affected by the fire at </w:t>
            </w:r>
            <w:proofErr w:type="spellStart"/>
            <w:r w:rsidRPr="0024059E">
              <w:rPr>
                <w:rFonts w:ascii="Calibri" w:eastAsia="DengXian" w:hAnsi="Calibri" w:cs="Calibri"/>
                <w:szCs w:val="24"/>
                <w:lang w:val="en-AU" w:eastAsia="zh-CN"/>
              </w:rPr>
              <w:t>Wallcliffe</w:t>
            </w:r>
            <w:proofErr w:type="spellEnd"/>
            <w:r w:rsidRPr="0024059E">
              <w:rPr>
                <w:rFonts w:ascii="Calibri" w:eastAsia="DengXian" w:hAnsi="Calibri" w:cs="Calibri"/>
                <w:szCs w:val="24"/>
                <w:lang w:val="en-AU" w:eastAsia="zh-CN"/>
              </w:rPr>
              <w:t xml:space="preserve"> Flats and (b) what preventative measures or public safety strategies are currently in place to reduce fire risks in ACT public housing properties, particularly for vulnerable tenants or older housing stock.</w:t>
            </w:r>
          </w:p>
          <w:p w14:paraId="7FE43123" w14:textId="77777777" w:rsidR="0024059E" w:rsidRPr="0024059E" w:rsidRDefault="0024059E" w:rsidP="0024059E">
            <w:pPr>
              <w:tabs>
                <w:tab w:val="right" w:pos="567"/>
                <w:tab w:val="left" w:pos="1134"/>
              </w:tabs>
              <w:rPr>
                <w:rFonts w:ascii="Calibri" w:eastAsia="DengXian" w:hAnsi="Calibri" w:cs="Calibri"/>
                <w:szCs w:val="24"/>
                <w:lang w:val="en-AU" w:eastAsia="zh-CN"/>
              </w:rPr>
            </w:pPr>
          </w:p>
        </w:tc>
      </w:tr>
      <w:tr w:rsidR="0024059E" w:rsidRPr="0024059E" w14:paraId="74F311BD" w14:textId="77777777" w:rsidTr="001D422B">
        <w:trPr>
          <w:trHeight w:val="154"/>
        </w:trPr>
        <w:tc>
          <w:tcPr>
            <w:tcW w:w="704" w:type="dxa"/>
            <w:hideMark/>
          </w:tcPr>
          <w:p w14:paraId="15314128" w14:textId="2A72BFEA" w:rsidR="0024059E" w:rsidRPr="0024059E" w:rsidRDefault="0024059E" w:rsidP="0024059E">
            <w:pPr>
              <w:tabs>
                <w:tab w:val="right" w:pos="567"/>
                <w:tab w:val="left" w:pos="1134"/>
              </w:tabs>
              <w:rPr>
                <w:rFonts w:ascii="Calibri" w:eastAsia="DengXian" w:hAnsi="Calibri" w:cs="Calibri"/>
                <w:szCs w:val="24"/>
                <w:lang w:val="en-AU" w:eastAsia="zh-CN"/>
              </w:rPr>
            </w:pPr>
            <w:r w:rsidRPr="0024059E">
              <w:rPr>
                <w:rFonts w:ascii="Calibri" w:eastAsia="DengXian" w:hAnsi="Calibri" w:cs="Calibri"/>
                <w:szCs w:val="24"/>
                <w:lang w:val="en-AU" w:eastAsia="zh-CN"/>
              </w:rPr>
              <w:t>1210</w:t>
            </w:r>
          </w:p>
        </w:tc>
        <w:tc>
          <w:tcPr>
            <w:tcW w:w="8476" w:type="dxa"/>
            <w:hideMark/>
          </w:tcPr>
          <w:p w14:paraId="1D9D524E" w14:textId="77777777" w:rsidR="0024059E" w:rsidRPr="0024059E" w:rsidRDefault="0024059E" w:rsidP="0024059E">
            <w:pPr>
              <w:spacing w:after="120"/>
              <w:rPr>
                <w:rFonts w:ascii="Calibri" w:eastAsia="DengXian" w:hAnsi="Calibri" w:cs="Calibri"/>
                <w:szCs w:val="24"/>
                <w:lang w:val="en-AU" w:eastAsia="zh-CN"/>
              </w:rPr>
            </w:pPr>
            <w:r w:rsidRPr="0024059E">
              <w:rPr>
                <w:rFonts w:ascii="Calibri" w:eastAsia="DengXian" w:hAnsi="Calibri" w:cs="Calibri"/>
                <w:b/>
                <w:bCs/>
                <w:szCs w:val="24"/>
                <w:lang w:val="en-AU" w:eastAsia="zh-CN"/>
              </w:rPr>
              <w:t>MR EMERSON</w:t>
            </w:r>
            <w:r w:rsidRPr="0024059E">
              <w:rPr>
                <w:rFonts w:ascii="Calibri" w:eastAsia="DengXian" w:hAnsi="Calibri" w:cs="Calibri"/>
                <w:szCs w:val="24"/>
                <w:lang w:val="en-AU" w:eastAsia="zh-CN"/>
              </w:rPr>
              <w:t xml:space="preserve">: To ask the Minister for Police, Fire and Emergency Services — </w:t>
            </w:r>
          </w:p>
          <w:p w14:paraId="376B4BB5" w14:textId="77777777" w:rsidR="0024059E" w:rsidRPr="0024059E" w:rsidRDefault="0024059E" w:rsidP="00D02B99">
            <w:pPr>
              <w:numPr>
                <w:ilvl w:val="0"/>
                <w:numId w:val="10"/>
              </w:numPr>
              <w:spacing w:before="120" w:after="100" w:afterAutospacing="1"/>
              <w:ind w:left="360"/>
              <w:rPr>
                <w:rFonts w:ascii="Calibri" w:eastAsia="DengXian" w:hAnsi="Calibri" w:cs="Calibri"/>
                <w:szCs w:val="24"/>
                <w:lang w:val="en-AU" w:eastAsia="zh-CN"/>
              </w:rPr>
            </w:pPr>
            <w:r w:rsidRPr="0024059E">
              <w:rPr>
                <w:rFonts w:ascii="Calibri" w:eastAsia="DengXian" w:hAnsi="Calibri" w:cs="Calibri"/>
                <w:szCs w:val="24"/>
                <w:lang w:val="en-AU" w:eastAsia="zh-CN"/>
              </w:rPr>
              <w:t>What is the annual cost to ACT Policing for providing policing and security services (a) within the Parliamentary Triangle, (b) for the recent visit made by the Governor-General of New Zealand on 28 May 2026 and (c) for foreign dignitaries over the last 12 months.</w:t>
            </w:r>
          </w:p>
          <w:p w14:paraId="2A4442A3" w14:textId="77777777" w:rsidR="0024059E" w:rsidRPr="0024059E" w:rsidRDefault="0024059E" w:rsidP="0024059E">
            <w:pPr>
              <w:numPr>
                <w:ilvl w:val="0"/>
                <w:numId w:val="10"/>
              </w:numPr>
              <w:spacing w:before="100" w:beforeAutospacing="1" w:after="100" w:afterAutospacing="1"/>
              <w:ind w:left="360"/>
              <w:rPr>
                <w:rFonts w:ascii="Calibri" w:eastAsia="DengXian" w:hAnsi="Calibri" w:cs="Calibri"/>
                <w:szCs w:val="24"/>
                <w:lang w:val="en-AU" w:eastAsia="zh-CN"/>
              </w:rPr>
            </w:pPr>
            <w:r w:rsidRPr="0024059E">
              <w:rPr>
                <w:rFonts w:ascii="Calibri" w:eastAsia="DengXian" w:hAnsi="Calibri" w:cs="Calibri"/>
                <w:szCs w:val="24"/>
                <w:lang w:val="en-AU" w:eastAsia="zh-CN"/>
              </w:rPr>
              <w:t>What was the cost to the ACT Government for providing municipal services within the Parliamentary Triangle over the last 12 months.</w:t>
            </w:r>
          </w:p>
          <w:p w14:paraId="17BD1F90" w14:textId="77777777" w:rsidR="0024059E" w:rsidRPr="0024059E" w:rsidRDefault="0024059E" w:rsidP="00D02B99">
            <w:pPr>
              <w:numPr>
                <w:ilvl w:val="0"/>
                <w:numId w:val="10"/>
              </w:numPr>
              <w:spacing w:before="100" w:beforeAutospacing="1"/>
              <w:ind w:left="360"/>
              <w:rPr>
                <w:rFonts w:ascii="Calibri" w:eastAsia="DengXian" w:hAnsi="Calibri" w:cs="Calibri"/>
                <w:szCs w:val="24"/>
                <w:lang w:val="en-AU" w:eastAsia="zh-CN"/>
              </w:rPr>
            </w:pPr>
            <w:r w:rsidRPr="0024059E">
              <w:rPr>
                <w:rFonts w:ascii="Calibri" w:eastAsia="DengXian" w:hAnsi="Calibri" w:cs="Calibri"/>
                <w:szCs w:val="24"/>
                <w:lang w:val="en-AU" w:eastAsia="zh-CN"/>
              </w:rPr>
              <w:t>Is the Government considering advocating for additional payments from the Commonwealth for services the territory provides it, including policing and municipal services.</w:t>
            </w:r>
          </w:p>
          <w:p w14:paraId="4D70A191" w14:textId="77777777" w:rsidR="0024059E" w:rsidRPr="0024059E" w:rsidRDefault="0024059E" w:rsidP="0024059E">
            <w:pPr>
              <w:tabs>
                <w:tab w:val="right" w:pos="567"/>
                <w:tab w:val="left" w:pos="1134"/>
              </w:tabs>
              <w:rPr>
                <w:rFonts w:ascii="Calibri" w:eastAsia="DengXian" w:hAnsi="Calibri" w:cs="Calibri"/>
                <w:szCs w:val="24"/>
                <w:lang w:val="en-AU" w:eastAsia="zh-CN"/>
              </w:rPr>
            </w:pPr>
          </w:p>
        </w:tc>
      </w:tr>
    </w:tbl>
    <w:p w14:paraId="2BFC663D" w14:textId="77777777" w:rsidR="0024059E" w:rsidRPr="0024059E" w:rsidRDefault="0024059E" w:rsidP="00916D09">
      <w:pPr>
        <w:keepNext/>
        <w:keepLines/>
        <w:tabs>
          <w:tab w:val="right" w:pos="567"/>
          <w:tab w:val="left" w:pos="1134"/>
        </w:tabs>
        <w:spacing w:before="360" w:line="360" w:lineRule="auto"/>
        <w:jc w:val="center"/>
        <w:rPr>
          <w:rFonts w:ascii="Calibri" w:hAnsi="Calibri" w:cs="Calibri"/>
          <w:b/>
          <w:i/>
          <w:szCs w:val="22"/>
          <w:lang w:val="en-AU"/>
        </w:rPr>
      </w:pPr>
      <w:r w:rsidRPr="0024059E">
        <w:rPr>
          <w:rFonts w:ascii="Calibri" w:eastAsia="DengXian" w:hAnsi="Calibri" w:cs="Calibri"/>
          <w:b/>
          <w:i/>
          <w:szCs w:val="24"/>
          <w:lang w:val="en-AU" w:eastAsia="zh-CN"/>
        </w:rPr>
        <w:t>Unanswered questions</w:t>
      </w:r>
    </w:p>
    <w:p w14:paraId="0CEAFF44" w14:textId="65EBA16E" w:rsidR="0024059E" w:rsidRPr="0024059E" w:rsidRDefault="0024059E" w:rsidP="0024059E">
      <w:pPr>
        <w:tabs>
          <w:tab w:val="left" w:pos="709"/>
          <w:tab w:val="center" w:pos="7371"/>
        </w:tabs>
        <w:ind w:left="709"/>
        <w:rPr>
          <w:rFonts w:ascii="Calibri" w:eastAsia="DengXian" w:hAnsi="Calibri" w:cs="Calibri"/>
          <w:szCs w:val="24"/>
          <w:lang w:val="en-AU" w:eastAsia="zh-CN"/>
        </w:rPr>
      </w:pPr>
      <w:r w:rsidRPr="0024059E">
        <w:rPr>
          <w:rFonts w:ascii="Calibri" w:eastAsia="DengXian" w:hAnsi="Calibri" w:cs="Calibri"/>
          <w:szCs w:val="24"/>
          <w:lang w:val="en-AU" w:eastAsia="zh-CN"/>
        </w:rPr>
        <w:t>1079, 1081, 1088, 1090, 1093, 1096, 10</w:t>
      </w:r>
      <w:r w:rsidRPr="0024059E">
        <w:rPr>
          <w:rFonts w:ascii="Calibri" w:hAnsi="Calibri" w:cs="Calibri"/>
          <w:szCs w:val="24"/>
          <w:lang w:val="en-AU" w:eastAsia="zh-CN"/>
        </w:rPr>
        <w:t>99, 1100, 1102, 1103, 1108, 1114, 1122, 1123, 1125, 1127, 1135, 1138, 1141, 1167</w:t>
      </w:r>
      <w:r w:rsidRPr="0024059E">
        <w:rPr>
          <w:rFonts w:ascii="Calibri" w:eastAsia="DengXian" w:hAnsi="Calibri" w:cs="Calibri"/>
          <w:szCs w:val="24"/>
          <w:lang w:val="en-AU" w:eastAsia="zh-CN"/>
        </w:rPr>
        <w:t>-1227</w:t>
      </w:r>
    </w:p>
    <w:p w14:paraId="2E4F83A9" w14:textId="77777777" w:rsidR="0024059E" w:rsidRDefault="0024059E" w:rsidP="0024059E">
      <w:pPr>
        <w:tabs>
          <w:tab w:val="left" w:pos="709"/>
          <w:tab w:val="center" w:pos="7371"/>
        </w:tabs>
        <w:ind w:left="709"/>
        <w:rPr>
          <w:rFonts w:ascii="Calibri" w:eastAsia="DengXian" w:hAnsi="Calibri" w:cs="Calibri"/>
          <w:szCs w:val="24"/>
          <w:lang w:val="en-AU" w:eastAsia="zh-CN"/>
        </w:rPr>
      </w:pPr>
    </w:p>
    <w:p w14:paraId="4CEF4C29" w14:textId="77777777" w:rsidR="00D02B99" w:rsidRDefault="00D02B99" w:rsidP="0024059E">
      <w:pPr>
        <w:tabs>
          <w:tab w:val="left" w:pos="709"/>
          <w:tab w:val="center" w:pos="7371"/>
        </w:tabs>
        <w:ind w:left="709"/>
        <w:rPr>
          <w:rFonts w:ascii="Calibri" w:eastAsia="DengXian" w:hAnsi="Calibri" w:cs="Calibri"/>
          <w:szCs w:val="24"/>
          <w:lang w:val="en-AU" w:eastAsia="zh-CN"/>
        </w:rPr>
      </w:pPr>
    </w:p>
    <w:p w14:paraId="6092ECDB" w14:textId="77777777" w:rsidR="00916D09" w:rsidRDefault="00916D09" w:rsidP="0024059E">
      <w:pPr>
        <w:tabs>
          <w:tab w:val="left" w:pos="709"/>
          <w:tab w:val="center" w:pos="7371"/>
        </w:tabs>
        <w:ind w:left="709"/>
        <w:rPr>
          <w:rFonts w:ascii="Calibri" w:eastAsia="DengXian" w:hAnsi="Calibri" w:cs="Calibri"/>
          <w:szCs w:val="24"/>
          <w:lang w:val="en-AU" w:eastAsia="zh-CN"/>
        </w:rPr>
      </w:pPr>
    </w:p>
    <w:p w14:paraId="220DA724" w14:textId="77777777" w:rsidR="00D02B99" w:rsidRDefault="00D02B99" w:rsidP="0024059E">
      <w:pPr>
        <w:tabs>
          <w:tab w:val="left" w:pos="709"/>
          <w:tab w:val="center" w:pos="7371"/>
        </w:tabs>
        <w:ind w:left="709"/>
        <w:rPr>
          <w:rFonts w:ascii="Calibri" w:eastAsia="DengXian" w:hAnsi="Calibri" w:cs="Calibri"/>
          <w:szCs w:val="24"/>
          <w:lang w:val="en-AU" w:eastAsia="zh-CN"/>
        </w:rPr>
      </w:pPr>
    </w:p>
    <w:p w14:paraId="4E8C9B08" w14:textId="77777777" w:rsidR="00D02B99" w:rsidRPr="0024059E" w:rsidRDefault="00D02B99" w:rsidP="0024059E">
      <w:pPr>
        <w:tabs>
          <w:tab w:val="left" w:pos="709"/>
          <w:tab w:val="center" w:pos="7371"/>
        </w:tabs>
        <w:ind w:left="709"/>
        <w:rPr>
          <w:rFonts w:ascii="Calibri" w:eastAsia="DengXian" w:hAnsi="Calibri" w:cs="Calibri"/>
          <w:szCs w:val="24"/>
          <w:lang w:val="en-AU" w:eastAsia="zh-CN"/>
        </w:rPr>
      </w:pPr>
    </w:p>
    <w:bookmarkEnd w:id="4"/>
    <w:p w14:paraId="619906FF" w14:textId="77777777" w:rsidR="0024059E" w:rsidRPr="0024059E" w:rsidRDefault="0024059E" w:rsidP="0024059E">
      <w:pPr>
        <w:tabs>
          <w:tab w:val="center" w:pos="5529"/>
        </w:tabs>
        <w:spacing w:before="180"/>
        <w:jc w:val="center"/>
        <w:rPr>
          <w:rFonts w:ascii="Calibri" w:hAnsi="Calibri" w:cs="Calibri"/>
          <w:b/>
          <w:szCs w:val="24"/>
          <w:lang w:val="en-AU"/>
        </w:rPr>
      </w:pPr>
      <w:r w:rsidRPr="0024059E">
        <w:rPr>
          <w:rFonts w:ascii="Calibri" w:hAnsi="Calibri" w:cs="Calibri"/>
          <w:b/>
          <w:szCs w:val="24"/>
          <w:lang w:val="en-AU"/>
        </w:rPr>
        <w:tab/>
        <w:t>T Duncan</w:t>
      </w:r>
    </w:p>
    <w:p w14:paraId="46AE3F3A" w14:textId="77777777" w:rsidR="0024059E" w:rsidRPr="0024059E" w:rsidRDefault="0024059E" w:rsidP="0024059E">
      <w:pPr>
        <w:tabs>
          <w:tab w:val="center" w:pos="6521"/>
        </w:tabs>
        <w:jc w:val="center"/>
        <w:rPr>
          <w:rFonts w:ascii="Calibri" w:hAnsi="Calibri" w:cs="Calibri"/>
          <w:szCs w:val="24"/>
          <w:lang w:val="en-AU"/>
        </w:rPr>
      </w:pPr>
      <w:r w:rsidRPr="0024059E">
        <w:rPr>
          <w:rFonts w:ascii="Calibri" w:hAnsi="Calibri" w:cs="Calibri"/>
          <w:szCs w:val="24"/>
          <w:lang w:val="en-AU"/>
        </w:rPr>
        <w:tab/>
        <w:t>Clerk of the Legislative Assembly</w:t>
      </w:r>
    </w:p>
    <w:p w14:paraId="25BC5EB3" w14:textId="77777777" w:rsidR="0024059E" w:rsidRPr="0024059E" w:rsidRDefault="0024059E" w:rsidP="0024059E">
      <w:pPr>
        <w:tabs>
          <w:tab w:val="left" w:pos="709"/>
          <w:tab w:val="center" w:pos="7371"/>
        </w:tabs>
        <w:jc w:val="center"/>
        <w:rPr>
          <w:rFonts w:ascii="Calibri" w:hAnsi="Calibri" w:cs="Calibri"/>
          <w:szCs w:val="24"/>
          <w:lang w:val="en-AU"/>
        </w:rPr>
      </w:pPr>
      <w:r w:rsidRPr="0024059E">
        <w:rPr>
          <w:rFonts w:ascii="Calibri" w:hAnsi="Calibri" w:cs="Calibri"/>
          <w:szCs w:val="24"/>
          <w:lang w:val="en-AU"/>
        </w:rPr>
        <w:t>_________________</w:t>
      </w:r>
    </w:p>
    <w:p w14:paraId="5978E5AB" w14:textId="77777777" w:rsidR="0024059E" w:rsidRPr="0024059E" w:rsidRDefault="0024059E" w:rsidP="0024059E">
      <w:pPr>
        <w:spacing w:before="480" w:after="120"/>
        <w:ind w:right="-141"/>
        <w:jc w:val="center"/>
        <w:rPr>
          <w:rFonts w:ascii="Calibri" w:hAnsi="Calibri"/>
          <w:b/>
          <w:sz w:val="28"/>
          <w:lang w:eastAsia="en-US"/>
        </w:rPr>
      </w:pPr>
      <w:r w:rsidRPr="0024059E">
        <w:rPr>
          <w:rFonts w:ascii="Calibri" w:hAnsi="Calibri"/>
          <w:b/>
          <w:sz w:val="28"/>
          <w:lang w:eastAsia="en-US"/>
        </w:rPr>
        <w:t>GOVERNMENT TO RESPOND TO PETITIONS</w:t>
      </w:r>
    </w:p>
    <w:p w14:paraId="0E0FC650" w14:textId="77777777" w:rsidR="0024059E" w:rsidRPr="0024059E" w:rsidRDefault="0024059E" w:rsidP="0024059E">
      <w:pPr>
        <w:tabs>
          <w:tab w:val="right" w:pos="580"/>
        </w:tabs>
        <w:spacing w:after="240"/>
        <w:ind w:right="-141"/>
        <w:jc w:val="center"/>
        <w:rPr>
          <w:rFonts w:ascii="Calibri" w:hAnsi="Calibri"/>
          <w:szCs w:val="24"/>
          <w:lang w:eastAsia="en-US"/>
        </w:rPr>
      </w:pPr>
      <w:r w:rsidRPr="0024059E">
        <w:rPr>
          <w:rFonts w:ascii="Calibri" w:hAnsi="Calibri"/>
          <w:szCs w:val="24"/>
          <w:lang w:eastAsia="en-US"/>
        </w:rPr>
        <w:t>(</w:t>
      </w:r>
      <w:r w:rsidRPr="0024059E">
        <w:rPr>
          <w:rFonts w:ascii="Calibri" w:hAnsi="Calibri"/>
          <w:i/>
          <w:iCs/>
          <w:szCs w:val="24"/>
          <w:lang w:eastAsia="en-US"/>
        </w:rPr>
        <w:t>in accordance with standing order 100</w:t>
      </w:r>
      <w:r w:rsidRPr="0024059E">
        <w:rPr>
          <w:rFonts w:ascii="Calibri" w:hAnsi="Calibri"/>
          <w:szCs w:val="24"/>
          <w:lang w:eastAsia="en-US"/>
        </w:rPr>
        <w:t>)</w:t>
      </w:r>
    </w:p>
    <w:p w14:paraId="0E37A1D7" w14:textId="77777777" w:rsidR="0024059E" w:rsidRPr="0024059E" w:rsidRDefault="0024059E" w:rsidP="0024059E">
      <w:pPr>
        <w:tabs>
          <w:tab w:val="right" w:pos="580"/>
        </w:tabs>
        <w:spacing w:before="200"/>
        <w:ind w:left="567" w:hanging="567"/>
        <w:rPr>
          <w:rFonts w:ascii="Calibri" w:hAnsi="Calibri"/>
          <w:lang w:eastAsia="en-US"/>
        </w:rPr>
      </w:pPr>
      <w:r w:rsidRPr="0024059E">
        <w:rPr>
          <w:rFonts w:ascii="Calibri" w:hAnsi="Calibri"/>
          <w:b/>
          <w:bCs/>
          <w:lang w:eastAsia="en-US"/>
        </w:rPr>
        <w:t>16 June 2026</w:t>
      </w:r>
    </w:p>
    <w:p w14:paraId="0748601E" w14:textId="77777777" w:rsidR="0024059E" w:rsidRPr="0024059E" w:rsidRDefault="0024059E" w:rsidP="0024059E">
      <w:pPr>
        <w:tabs>
          <w:tab w:val="right" w:pos="580"/>
        </w:tabs>
        <w:spacing w:before="200"/>
        <w:ind w:left="567" w:hanging="567"/>
        <w:rPr>
          <w:rFonts w:ascii="Calibri" w:hAnsi="Calibri"/>
          <w:lang w:val="en-AU"/>
        </w:rPr>
      </w:pPr>
      <w:r w:rsidRPr="0024059E">
        <w:rPr>
          <w:rFonts w:ascii="Calibri" w:hAnsi="Calibri"/>
          <w:lang w:val="en-AU"/>
        </w:rPr>
        <w:t>South Canberra Veterans Shed facility—Minister for Seniors and Veterans—Petition lodged by Ms Tough (e-Pet 052-25 and Pet 028-26). (</w:t>
      </w:r>
      <w:r w:rsidRPr="0024059E">
        <w:rPr>
          <w:rFonts w:ascii="Calibri" w:hAnsi="Calibri"/>
          <w:i/>
          <w:iCs/>
          <w:lang w:eastAsia="en-US"/>
        </w:rPr>
        <w:t>Referred to the Standing Committee on Social Policy on 17 March 2026</w:t>
      </w:r>
      <w:r w:rsidRPr="0024059E">
        <w:rPr>
          <w:rFonts w:ascii="Calibri" w:hAnsi="Calibri"/>
          <w:lang w:eastAsia="en-US"/>
        </w:rPr>
        <w:t>.)</w:t>
      </w:r>
    </w:p>
    <w:p w14:paraId="7E9C1C69" w14:textId="77777777" w:rsidR="0024059E" w:rsidRPr="0024059E" w:rsidRDefault="0024059E" w:rsidP="0024059E">
      <w:pPr>
        <w:tabs>
          <w:tab w:val="right" w:pos="580"/>
        </w:tabs>
        <w:spacing w:before="200"/>
        <w:ind w:left="567" w:hanging="567"/>
        <w:rPr>
          <w:rFonts w:ascii="Calibri" w:hAnsi="Calibri"/>
          <w:lang w:val="en-AU"/>
        </w:rPr>
      </w:pPr>
      <w:r w:rsidRPr="0024059E">
        <w:rPr>
          <w:rFonts w:ascii="Calibri" w:hAnsi="Calibri"/>
          <w:lang w:val="en-AU"/>
        </w:rPr>
        <w:t>Narrabundah Baseball Fields condition—Minister for City and Government Services—Petition lodged by Ms Lee (e-Pet 012-26).</w:t>
      </w:r>
    </w:p>
    <w:p w14:paraId="45FAED38" w14:textId="77777777" w:rsidR="0024059E" w:rsidRPr="0024059E" w:rsidRDefault="0024059E" w:rsidP="0024059E">
      <w:pPr>
        <w:tabs>
          <w:tab w:val="right" w:pos="580"/>
        </w:tabs>
        <w:spacing w:before="200"/>
        <w:ind w:left="567" w:hanging="567"/>
        <w:rPr>
          <w:rFonts w:ascii="Calibri" w:hAnsi="Calibri"/>
          <w:lang w:eastAsia="en-US"/>
        </w:rPr>
      </w:pPr>
      <w:r w:rsidRPr="0024059E">
        <w:rPr>
          <w:rFonts w:ascii="Calibri" w:hAnsi="Calibri"/>
          <w:b/>
          <w:bCs/>
          <w:lang w:eastAsia="en-US"/>
        </w:rPr>
        <w:t>17 June 2026</w:t>
      </w:r>
    </w:p>
    <w:p w14:paraId="466B4799" w14:textId="77777777" w:rsidR="0024059E" w:rsidRPr="0024059E" w:rsidRDefault="0024059E" w:rsidP="0024059E">
      <w:pPr>
        <w:tabs>
          <w:tab w:val="right" w:pos="580"/>
        </w:tabs>
        <w:spacing w:before="200"/>
        <w:ind w:left="567" w:hanging="567"/>
        <w:rPr>
          <w:rFonts w:ascii="Calibri" w:hAnsi="Calibri"/>
          <w:lang w:val="en-AU"/>
        </w:rPr>
      </w:pPr>
      <w:r w:rsidRPr="0024059E">
        <w:rPr>
          <w:rFonts w:ascii="Calibri" w:hAnsi="Calibri"/>
          <w:lang w:val="en-AU"/>
        </w:rPr>
        <w:t>Inner South Health Centre—Minister for Health—Petition lodged by Ms Lee (e-Pet 026-26).</w:t>
      </w:r>
    </w:p>
    <w:p w14:paraId="1CA692A6" w14:textId="77777777" w:rsidR="0024059E" w:rsidRPr="0024059E" w:rsidRDefault="0024059E" w:rsidP="0024059E">
      <w:pPr>
        <w:tabs>
          <w:tab w:val="right" w:pos="580"/>
        </w:tabs>
        <w:spacing w:before="200"/>
        <w:ind w:left="567" w:hanging="567"/>
        <w:rPr>
          <w:rFonts w:ascii="Calibri" w:hAnsi="Calibri"/>
          <w:lang w:eastAsia="en-US"/>
        </w:rPr>
      </w:pPr>
      <w:r w:rsidRPr="0024059E">
        <w:rPr>
          <w:rFonts w:ascii="Calibri" w:hAnsi="Calibri"/>
          <w:b/>
          <w:bCs/>
          <w:lang w:eastAsia="en-US"/>
        </w:rPr>
        <w:t>24 June 2026</w:t>
      </w:r>
    </w:p>
    <w:p w14:paraId="3D54AA85" w14:textId="77777777" w:rsidR="0024059E" w:rsidRPr="0024059E" w:rsidRDefault="0024059E" w:rsidP="0024059E">
      <w:pPr>
        <w:tabs>
          <w:tab w:val="right" w:pos="580"/>
        </w:tabs>
        <w:spacing w:before="200"/>
        <w:ind w:left="567" w:hanging="567"/>
        <w:rPr>
          <w:rFonts w:ascii="Calibri" w:hAnsi="Calibri"/>
          <w:lang w:val="en-AU"/>
        </w:rPr>
      </w:pPr>
      <w:r w:rsidRPr="0024059E">
        <w:rPr>
          <w:rFonts w:ascii="Calibri" w:hAnsi="Calibri"/>
          <w:lang w:val="en-AU"/>
        </w:rPr>
        <w:t>Closure of Kaleen Indoor Sports Centre—Minister for Sport and Recreation—Petition lodged by Mr Braddock (e-Pet 084-25 and Pet 031-26). (</w:t>
      </w:r>
      <w:r w:rsidRPr="0024059E">
        <w:rPr>
          <w:rFonts w:ascii="Calibri" w:hAnsi="Calibri"/>
          <w:i/>
          <w:iCs/>
          <w:lang w:eastAsia="en-US"/>
        </w:rPr>
        <w:t>Referred to the Standing Committee on Economics, Industry and Recreation on 25 March 2026</w:t>
      </w:r>
      <w:r w:rsidRPr="0024059E">
        <w:rPr>
          <w:rFonts w:ascii="Calibri" w:hAnsi="Calibri"/>
          <w:lang w:eastAsia="en-US"/>
        </w:rPr>
        <w:t>.)</w:t>
      </w:r>
    </w:p>
    <w:p w14:paraId="741E7D57" w14:textId="77777777" w:rsidR="0024059E" w:rsidRPr="0024059E" w:rsidRDefault="0024059E" w:rsidP="0024059E">
      <w:pPr>
        <w:tabs>
          <w:tab w:val="right" w:pos="580"/>
        </w:tabs>
        <w:spacing w:before="200"/>
        <w:ind w:left="567" w:hanging="567"/>
        <w:rPr>
          <w:rFonts w:ascii="Calibri" w:hAnsi="Calibri"/>
          <w:lang w:eastAsia="en-US"/>
        </w:rPr>
      </w:pPr>
      <w:r w:rsidRPr="0024059E">
        <w:rPr>
          <w:rFonts w:ascii="Calibri" w:hAnsi="Calibri"/>
          <w:lang w:val="en-AU"/>
        </w:rPr>
        <w:t>Hawker Tennis Centre—Minister for Sport and Recreation—Petition lodged by Mr Cain (e</w:t>
      </w:r>
      <w:r w:rsidRPr="0024059E">
        <w:rPr>
          <w:rFonts w:ascii="Calibri" w:hAnsi="Calibri"/>
          <w:lang w:val="en-AU"/>
        </w:rPr>
        <w:noBreakHyphen/>
        <w:t>Pet 008-26 and Pet 030-26). (</w:t>
      </w:r>
      <w:r w:rsidRPr="0024059E">
        <w:rPr>
          <w:rFonts w:ascii="Calibri" w:hAnsi="Calibri"/>
          <w:i/>
          <w:iCs/>
          <w:lang w:eastAsia="en-US"/>
        </w:rPr>
        <w:t>Referred to the Standing Committee on Economics, Industry and Recreation on 25 March 2026</w:t>
      </w:r>
      <w:r w:rsidRPr="0024059E">
        <w:rPr>
          <w:rFonts w:ascii="Calibri" w:hAnsi="Calibri"/>
          <w:lang w:eastAsia="en-US"/>
        </w:rPr>
        <w:t>.)</w:t>
      </w:r>
    </w:p>
    <w:p w14:paraId="50BB6851" w14:textId="77777777" w:rsidR="0024059E" w:rsidRPr="0024059E" w:rsidRDefault="0024059E" w:rsidP="0024059E">
      <w:pPr>
        <w:tabs>
          <w:tab w:val="right" w:pos="580"/>
        </w:tabs>
        <w:spacing w:before="200"/>
        <w:ind w:left="567" w:hanging="567"/>
        <w:rPr>
          <w:rFonts w:ascii="Calibri" w:hAnsi="Calibri"/>
          <w:lang w:eastAsia="en-US"/>
        </w:rPr>
      </w:pPr>
      <w:r w:rsidRPr="0024059E">
        <w:rPr>
          <w:rFonts w:ascii="Calibri" w:hAnsi="Calibri"/>
          <w:b/>
          <w:bCs/>
          <w:lang w:eastAsia="en-US"/>
        </w:rPr>
        <w:t>25 June 2026</w:t>
      </w:r>
    </w:p>
    <w:p w14:paraId="409DD30D" w14:textId="77777777" w:rsidR="0024059E" w:rsidRPr="0024059E" w:rsidRDefault="0024059E" w:rsidP="0024059E">
      <w:pPr>
        <w:tabs>
          <w:tab w:val="right" w:pos="580"/>
        </w:tabs>
        <w:spacing w:before="200"/>
        <w:ind w:left="567" w:hanging="567"/>
        <w:rPr>
          <w:rFonts w:ascii="Calibri" w:hAnsi="Calibri"/>
          <w:lang w:eastAsia="en-US"/>
        </w:rPr>
      </w:pPr>
      <w:r w:rsidRPr="0024059E">
        <w:rPr>
          <w:rFonts w:ascii="Calibri" w:hAnsi="Calibri"/>
          <w:lang w:val="en-AU"/>
        </w:rPr>
        <w:t>Firearms reform—Minister for Police, Fire and Emergency Services—Petition lodged by Mr Milligan (e-Pet 002-26). (</w:t>
      </w:r>
      <w:r w:rsidRPr="0024059E">
        <w:rPr>
          <w:rFonts w:ascii="Calibri" w:hAnsi="Calibri"/>
          <w:i/>
          <w:iCs/>
          <w:lang w:eastAsia="en-US"/>
        </w:rPr>
        <w:t>Referred to the Standing Committee on Legal Affairs on 26 March 2026</w:t>
      </w:r>
      <w:r w:rsidRPr="0024059E">
        <w:rPr>
          <w:rFonts w:ascii="Calibri" w:hAnsi="Calibri"/>
          <w:lang w:eastAsia="en-US"/>
        </w:rPr>
        <w:t>.)</w:t>
      </w:r>
    </w:p>
    <w:p w14:paraId="01B67B95" w14:textId="77777777" w:rsidR="0024059E" w:rsidRPr="0024059E" w:rsidRDefault="0024059E" w:rsidP="0024059E">
      <w:pPr>
        <w:tabs>
          <w:tab w:val="right" w:pos="580"/>
        </w:tabs>
        <w:spacing w:before="200"/>
        <w:ind w:left="567" w:hanging="567"/>
        <w:rPr>
          <w:rFonts w:ascii="Calibri" w:hAnsi="Calibri"/>
          <w:lang w:eastAsia="en-US"/>
        </w:rPr>
      </w:pPr>
      <w:r w:rsidRPr="0024059E">
        <w:rPr>
          <w:rFonts w:ascii="Calibri" w:hAnsi="Calibri"/>
          <w:b/>
          <w:bCs/>
          <w:lang w:eastAsia="en-US"/>
        </w:rPr>
        <w:t>4 August 2026</w:t>
      </w:r>
    </w:p>
    <w:p w14:paraId="50AFBF25" w14:textId="77777777" w:rsidR="0024059E" w:rsidRPr="0024059E" w:rsidRDefault="0024059E" w:rsidP="0024059E">
      <w:pPr>
        <w:tabs>
          <w:tab w:val="right" w:pos="580"/>
        </w:tabs>
        <w:spacing w:before="200"/>
        <w:ind w:left="567" w:hanging="567"/>
        <w:rPr>
          <w:rFonts w:ascii="Calibri" w:hAnsi="Calibri"/>
          <w:lang w:val="en-AU"/>
        </w:rPr>
      </w:pPr>
      <w:r w:rsidRPr="0024059E">
        <w:rPr>
          <w:rFonts w:ascii="Calibri" w:hAnsi="Calibri"/>
          <w:lang w:val="en-AU"/>
        </w:rPr>
        <w:t>Pelvic pain treatments—Minister for Health—Petition lodged by Ms Tough (e-Pet 079-25).</w:t>
      </w:r>
    </w:p>
    <w:p w14:paraId="0144DB3E" w14:textId="77777777" w:rsidR="0024059E" w:rsidRPr="0024059E" w:rsidRDefault="0024059E" w:rsidP="0024059E">
      <w:pPr>
        <w:tabs>
          <w:tab w:val="right" w:pos="580"/>
        </w:tabs>
        <w:spacing w:before="240"/>
        <w:ind w:left="567" w:hanging="567"/>
        <w:rPr>
          <w:rFonts w:ascii="Calibri" w:hAnsi="Calibri"/>
          <w:lang w:val="en-AU"/>
        </w:rPr>
      </w:pPr>
      <w:r w:rsidRPr="0024059E">
        <w:rPr>
          <w:rFonts w:ascii="Calibri" w:hAnsi="Calibri"/>
          <w:lang w:val="en-AU"/>
        </w:rPr>
        <w:t xml:space="preserve">Traffic lights corner Drakeford Drive and </w:t>
      </w:r>
      <w:proofErr w:type="spellStart"/>
      <w:r w:rsidRPr="0024059E">
        <w:rPr>
          <w:rFonts w:ascii="Calibri" w:hAnsi="Calibri"/>
          <w:lang w:val="en-AU"/>
        </w:rPr>
        <w:t>Noorooma</w:t>
      </w:r>
      <w:proofErr w:type="spellEnd"/>
      <w:r w:rsidRPr="0024059E">
        <w:rPr>
          <w:rFonts w:ascii="Calibri" w:hAnsi="Calibri"/>
          <w:lang w:val="en-AU"/>
        </w:rPr>
        <w:t xml:space="preserve"> Steet, Isabella Plains—Minister for City and Government Services—Petition lodged by Ms Tough (e-Pet 064-25).</w:t>
      </w:r>
    </w:p>
    <w:p w14:paraId="499B9A1D" w14:textId="77777777" w:rsidR="0024059E" w:rsidRPr="0024059E" w:rsidRDefault="0024059E" w:rsidP="0024059E">
      <w:pPr>
        <w:tabs>
          <w:tab w:val="right" w:pos="580"/>
        </w:tabs>
        <w:spacing w:before="240"/>
        <w:ind w:left="567" w:hanging="567"/>
        <w:rPr>
          <w:rFonts w:ascii="Calibri" w:hAnsi="Calibri"/>
          <w:lang w:eastAsia="en-US"/>
        </w:rPr>
      </w:pPr>
      <w:r w:rsidRPr="0024059E">
        <w:rPr>
          <w:rFonts w:ascii="Calibri" w:hAnsi="Calibri"/>
          <w:lang w:val="en-AU"/>
        </w:rPr>
        <w:t>Support for the Women’s Shed Canberra—Minister for Skills, Training and Industrial Relations—Petition lodged by Ms Tough (e-Pet 033-26 and Pet 040-26). (</w:t>
      </w:r>
      <w:r w:rsidRPr="0024059E">
        <w:rPr>
          <w:rFonts w:ascii="Calibri" w:hAnsi="Calibri"/>
          <w:i/>
          <w:iCs/>
          <w:lang w:eastAsia="en-US"/>
        </w:rPr>
        <w:t>Referred to the Standing Committee on Social Policy on 5 May 2026</w:t>
      </w:r>
      <w:r w:rsidRPr="0024059E">
        <w:rPr>
          <w:rFonts w:ascii="Calibri" w:hAnsi="Calibri"/>
          <w:lang w:eastAsia="en-US"/>
        </w:rPr>
        <w:t>.)</w:t>
      </w:r>
    </w:p>
    <w:p w14:paraId="7174140A" w14:textId="77777777" w:rsidR="0024059E" w:rsidRPr="0024059E" w:rsidRDefault="0024059E" w:rsidP="0024059E">
      <w:pPr>
        <w:tabs>
          <w:tab w:val="right" w:pos="580"/>
        </w:tabs>
        <w:spacing w:before="240"/>
        <w:ind w:left="567" w:hanging="567"/>
        <w:rPr>
          <w:rFonts w:ascii="Calibri" w:hAnsi="Calibri"/>
          <w:lang w:eastAsia="en-US"/>
        </w:rPr>
      </w:pPr>
      <w:r w:rsidRPr="0024059E">
        <w:rPr>
          <w:rFonts w:ascii="Calibri" w:hAnsi="Calibri"/>
          <w:lang w:val="en-AU"/>
        </w:rPr>
        <w:t xml:space="preserve">Career guidance for Years 7-10 students—Minister for Education and Early Childhood—Petition lodged by </w:t>
      </w:r>
      <w:r w:rsidRPr="0024059E">
        <w:rPr>
          <w:rFonts w:ascii="Calibri" w:hAnsi="Calibri"/>
          <w:bCs/>
          <w:lang w:val="en-AU"/>
        </w:rPr>
        <w:t>Miss Nuttall</w:t>
      </w:r>
      <w:r w:rsidRPr="0024059E">
        <w:rPr>
          <w:rFonts w:ascii="Calibri" w:hAnsi="Calibri"/>
          <w:lang w:val="en-AU"/>
        </w:rPr>
        <w:t xml:space="preserve"> (e-Pet 078-26 and Pet 041-26). (</w:t>
      </w:r>
      <w:r w:rsidRPr="0024059E">
        <w:rPr>
          <w:rFonts w:ascii="Calibri" w:hAnsi="Calibri"/>
          <w:i/>
          <w:iCs/>
          <w:lang w:eastAsia="en-US"/>
        </w:rPr>
        <w:t xml:space="preserve">Referred to the Standing </w:t>
      </w:r>
      <w:r w:rsidRPr="0024059E">
        <w:rPr>
          <w:rFonts w:ascii="Calibri" w:hAnsi="Calibri"/>
          <w:i/>
          <w:iCs/>
          <w:spacing w:val="-2"/>
          <w:lang w:eastAsia="en-US"/>
        </w:rPr>
        <w:t xml:space="preserve">Committee on </w:t>
      </w:r>
      <w:r w:rsidRPr="0024059E">
        <w:rPr>
          <w:rFonts w:ascii="Calibri" w:hAnsi="Calibri"/>
          <w:i/>
          <w:iCs/>
          <w:lang w:eastAsia="en-US"/>
        </w:rPr>
        <w:t>Social Policy on 5 May 2026</w:t>
      </w:r>
      <w:r w:rsidRPr="0024059E">
        <w:rPr>
          <w:rFonts w:ascii="Calibri" w:hAnsi="Calibri"/>
          <w:lang w:eastAsia="en-US"/>
        </w:rPr>
        <w:t>.)</w:t>
      </w:r>
    </w:p>
    <w:p w14:paraId="0D31B035" w14:textId="77777777" w:rsidR="0024059E" w:rsidRPr="0024059E" w:rsidRDefault="0024059E" w:rsidP="0024059E">
      <w:pPr>
        <w:tabs>
          <w:tab w:val="right" w:pos="580"/>
        </w:tabs>
        <w:spacing w:before="200"/>
        <w:ind w:left="567" w:hanging="567"/>
        <w:rPr>
          <w:rFonts w:ascii="Calibri" w:hAnsi="Calibri"/>
          <w:lang w:eastAsia="en-US"/>
        </w:rPr>
      </w:pPr>
      <w:r w:rsidRPr="0024059E">
        <w:rPr>
          <w:rFonts w:ascii="Calibri" w:hAnsi="Calibri"/>
          <w:b/>
          <w:bCs/>
          <w:lang w:eastAsia="en-US"/>
        </w:rPr>
        <w:t>5 August 2026</w:t>
      </w:r>
    </w:p>
    <w:p w14:paraId="46419C5F" w14:textId="77777777" w:rsidR="0024059E" w:rsidRPr="0024059E" w:rsidRDefault="0024059E" w:rsidP="0024059E">
      <w:pPr>
        <w:tabs>
          <w:tab w:val="right" w:pos="580"/>
        </w:tabs>
        <w:spacing w:before="200"/>
        <w:ind w:left="567" w:hanging="567"/>
        <w:rPr>
          <w:rFonts w:ascii="Calibri" w:hAnsi="Calibri"/>
          <w:lang w:val="en-AU"/>
        </w:rPr>
      </w:pPr>
      <w:r w:rsidRPr="0024059E">
        <w:rPr>
          <w:rFonts w:ascii="Calibri" w:hAnsi="Calibri"/>
          <w:lang w:val="en-AU"/>
        </w:rPr>
        <w:t>Consideration of Light Rail 2B extension to Mawson—Minister for Transport—Petition lodged by Mr Braddock (e-Pet 081-25 and Pet 042-26).</w:t>
      </w:r>
    </w:p>
    <w:p w14:paraId="5E18CE6A" w14:textId="77777777" w:rsidR="0024059E" w:rsidRPr="0024059E" w:rsidRDefault="0024059E" w:rsidP="0024059E">
      <w:pPr>
        <w:tabs>
          <w:tab w:val="right" w:pos="580"/>
        </w:tabs>
        <w:spacing w:before="200"/>
        <w:ind w:left="567" w:hanging="567"/>
        <w:rPr>
          <w:rFonts w:ascii="Calibri" w:hAnsi="Calibri"/>
          <w:lang w:eastAsia="en-US"/>
        </w:rPr>
      </w:pPr>
      <w:r w:rsidRPr="0024059E">
        <w:rPr>
          <w:rFonts w:ascii="Calibri" w:hAnsi="Calibri"/>
          <w:b/>
          <w:bCs/>
          <w:lang w:eastAsia="en-US"/>
        </w:rPr>
        <w:t>25 August 2026</w:t>
      </w:r>
    </w:p>
    <w:p w14:paraId="78B3938B" w14:textId="77777777" w:rsidR="0024059E" w:rsidRPr="0024059E" w:rsidRDefault="0024059E" w:rsidP="0024059E">
      <w:pPr>
        <w:tabs>
          <w:tab w:val="right" w:pos="580"/>
        </w:tabs>
        <w:spacing w:before="240" w:after="200"/>
        <w:ind w:left="567" w:hanging="567"/>
        <w:rPr>
          <w:rFonts w:ascii="Calibri" w:hAnsi="Calibri"/>
          <w:lang w:val="en-AU"/>
        </w:rPr>
      </w:pPr>
      <w:r w:rsidRPr="0024059E">
        <w:rPr>
          <w:rFonts w:ascii="Calibri" w:hAnsi="Calibri"/>
          <w:lang w:val="en-AU"/>
        </w:rPr>
        <w:t>Gungahlin United Football Club—Minister for Sport and Recreation—Petition lodged by Mr Cain (e-Pet 015-26 and Pet 049-26). (</w:t>
      </w:r>
      <w:r w:rsidRPr="0024059E">
        <w:rPr>
          <w:rFonts w:ascii="Calibri" w:hAnsi="Calibri"/>
          <w:i/>
          <w:iCs/>
          <w:lang w:eastAsia="en-US"/>
        </w:rPr>
        <w:t>Referred to the Standing Committee on Economics, Industry and Recreation on 26 May 2026</w:t>
      </w:r>
      <w:r w:rsidRPr="0024059E">
        <w:rPr>
          <w:rFonts w:ascii="Calibri" w:hAnsi="Calibri"/>
          <w:lang w:eastAsia="en-US"/>
        </w:rPr>
        <w:t>.)</w:t>
      </w:r>
    </w:p>
    <w:p w14:paraId="1C302FF0" w14:textId="77777777" w:rsidR="0024059E" w:rsidRPr="0024059E" w:rsidRDefault="0024059E" w:rsidP="0024059E">
      <w:pPr>
        <w:tabs>
          <w:tab w:val="right" w:pos="580"/>
        </w:tabs>
        <w:spacing w:before="200"/>
        <w:ind w:left="567" w:hanging="567"/>
        <w:rPr>
          <w:rFonts w:ascii="Calibri" w:hAnsi="Calibri"/>
          <w:lang w:eastAsia="en-US"/>
        </w:rPr>
      </w:pPr>
      <w:r w:rsidRPr="0024059E">
        <w:rPr>
          <w:rFonts w:ascii="Calibri" w:hAnsi="Calibri"/>
          <w:b/>
          <w:bCs/>
          <w:lang w:eastAsia="en-US"/>
        </w:rPr>
        <w:t>26 August 2026</w:t>
      </w:r>
    </w:p>
    <w:p w14:paraId="7FABC826" w14:textId="77777777" w:rsidR="0024059E" w:rsidRPr="0024059E" w:rsidRDefault="0024059E" w:rsidP="0024059E">
      <w:pPr>
        <w:tabs>
          <w:tab w:val="right" w:pos="580"/>
        </w:tabs>
        <w:spacing w:before="200"/>
        <w:ind w:left="567" w:hanging="567"/>
        <w:rPr>
          <w:rFonts w:ascii="Calibri" w:hAnsi="Calibri"/>
          <w:lang w:val="en-AU"/>
        </w:rPr>
      </w:pPr>
      <w:r w:rsidRPr="0024059E">
        <w:rPr>
          <w:rFonts w:ascii="Calibri" w:hAnsi="Calibri"/>
          <w:lang w:val="en-AU"/>
        </w:rPr>
        <w:t>Save our wombats—Minister for Climate Change, Environment, Energy and Water—Petition lodged by Ms Clay (e-Pet 015-26 and Pet 049-26). (</w:t>
      </w:r>
      <w:r w:rsidRPr="0024059E">
        <w:rPr>
          <w:rFonts w:ascii="Calibri" w:hAnsi="Calibri"/>
          <w:i/>
          <w:iCs/>
          <w:lang w:eastAsia="en-US"/>
        </w:rPr>
        <w:t>Referred to the Standing Committee on Environment and Planning on 27 May 2026</w:t>
      </w:r>
      <w:r w:rsidRPr="0024059E">
        <w:rPr>
          <w:rFonts w:ascii="Calibri" w:hAnsi="Calibri"/>
          <w:lang w:eastAsia="en-US"/>
        </w:rPr>
        <w:t>.)</w:t>
      </w:r>
    </w:p>
    <w:p w14:paraId="7C2A6252" w14:textId="77777777" w:rsidR="0024059E" w:rsidRPr="0024059E" w:rsidRDefault="0024059E" w:rsidP="0024059E">
      <w:pPr>
        <w:tabs>
          <w:tab w:val="right" w:pos="580"/>
        </w:tabs>
        <w:spacing w:before="240"/>
        <w:ind w:left="567" w:hanging="567"/>
        <w:rPr>
          <w:rFonts w:ascii="Calibri" w:hAnsi="Calibri"/>
          <w:lang w:eastAsia="en-US"/>
        </w:rPr>
      </w:pPr>
      <w:r w:rsidRPr="0024059E">
        <w:rPr>
          <w:rFonts w:ascii="Calibri" w:hAnsi="Calibri"/>
          <w:lang w:val="en-AU"/>
        </w:rPr>
        <w:t>Inner South Health Facility—Minister for Health—Petition lodged by Ms Lee (e-Pet 029-26 and Pet 050-26). (</w:t>
      </w:r>
      <w:r w:rsidRPr="0024059E">
        <w:rPr>
          <w:rFonts w:ascii="Calibri" w:hAnsi="Calibri"/>
          <w:i/>
          <w:iCs/>
          <w:lang w:eastAsia="en-US"/>
        </w:rPr>
        <w:t>Referred to the Standing Committee on Environment and Planning on 27 May 2026</w:t>
      </w:r>
      <w:r w:rsidRPr="0024059E">
        <w:rPr>
          <w:rFonts w:ascii="Calibri" w:hAnsi="Calibri"/>
          <w:lang w:eastAsia="en-US"/>
        </w:rPr>
        <w:t>.)</w:t>
      </w:r>
    </w:p>
    <w:p w14:paraId="010AE232" w14:textId="77777777" w:rsidR="0024059E" w:rsidRPr="0024059E" w:rsidRDefault="0024059E" w:rsidP="0024059E">
      <w:pPr>
        <w:tabs>
          <w:tab w:val="right" w:pos="580"/>
        </w:tabs>
        <w:spacing w:before="240"/>
        <w:ind w:left="567" w:hanging="567"/>
        <w:rPr>
          <w:rFonts w:ascii="Calibri" w:hAnsi="Calibri"/>
          <w:lang w:val="en-AU"/>
        </w:rPr>
      </w:pPr>
      <w:r w:rsidRPr="0024059E">
        <w:rPr>
          <w:rFonts w:ascii="Calibri" w:hAnsi="Calibri"/>
          <w:lang w:val="en-AU"/>
        </w:rPr>
        <w:t>Traffic lights at Tyagarah Street, O’Malley—Minister for City and Government Services—Petition lodged by Ms Carrick (e-Pet 023-26 and Pet 051-26).</w:t>
      </w:r>
    </w:p>
    <w:p w14:paraId="19945C20" w14:textId="77777777" w:rsidR="0024059E" w:rsidRPr="0024059E" w:rsidRDefault="0024059E" w:rsidP="0024059E">
      <w:pPr>
        <w:tabs>
          <w:tab w:val="right" w:pos="580"/>
        </w:tabs>
        <w:spacing w:before="200"/>
        <w:ind w:left="567" w:hanging="567"/>
        <w:rPr>
          <w:rFonts w:ascii="Calibri" w:hAnsi="Calibri"/>
          <w:lang w:eastAsia="en-US"/>
        </w:rPr>
      </w:pPr>
      <w:r w:rsidRPr="0024059E">
        <w:rPr>
          <w:rFonts w:ascii="Calibri" w:hAnsi="Calibri"/>
          <w:b/>
          <w:bCs/>
          <w:lang w:eastAsia="en-US"/>
        </w:rPr>
        <w:t>27 August 2026</w:t>
      </w:r>
    </w:p>
    <w:p w14:paraId="6B9F07CC" w14:textId="77777777" w:rsidR="0024059E" w:rsidRPr="0024059E" w:rsidRDefault="0024059E" w:rsidP="0024059E">
      <w:pPr>
        <w:tabs>
          <w:tab w:val="right" w:pos="580"/>
        </w:tabs>
        <w:spacing w:before="200"/>
        <w:ind w:left="567" w:hanging="567"/>
        <w:rPr>
          <w:rFonts w:ascii="Calibri" w:hAnsi="Calibri"/>
          <w:lang w:val="en-AU"/>
        </w:rPr>
      </w:pPr>
      <w:r w:rsidRPr="0024059E">
        <w:rPr>
          <w:rFonts w:ascii="Calibri" w:hAnsi="Calibri"/>
          <w:lang w:val="en-AU"/>
        </w:rPr>
        <w:t>Reject the Curtin Presbytery development—Minister for Planning and Sustainable Development—Petition lodged by Ms Carrick (e-Pet 038-26 and Pet 052-26). (</w:t>
      </w:r>
      <w:r w:rsidRPr="0024059E">
        <w:rPr>
          <w:rFonts w:ascii="Calibri" w:hAnsi="Calibri"/>
          <w:i/>
          <w:iCs/>
          <w:lang w:eastAsia="en-US"/>
        </w:rPr>
        <w:t>Referred to the Standing Committee on Environment and Planning on 28 May 2026</w:t>
      </w:r>
      <w:r w:rsidRPr="0024059E">
        <w:rPr>
          <w:rFonts w:ascii="Calibri" w:hAnsi="Calibri"/>
          <w:lang w:eastAsia="en-US"/>
        </w:rPr>
        <w:t>.)</w:t>
      </w:r>
    </w:p>
    <w:p w14:paraId="4EFB1016" w14:textId="77777777" w:rsidR="0024059E" w:rsidRPr="0024059E" w:rsidRDefault="0024059E" w:rsidP="0024059E">
      <w:pPr>
        <w:tabs>
          <w:tab w:val="right" w:pos="580"/>
        </w:tabs>
        <w:spacing w:before="200"/>
        <w:ind w:left="567" w:hanging="567"/>
        <w:rPr>
          <w:rFonts w:ascii="Calibri" w:hAnsi="Calibri"/>
          <w:lang w:eastAsia="en-US"/>
        </w:rPr>
      </w:pPr>
      <w:r w:rsidRPr="0024059E">
        <w:rPr>
          <w:rFonts w:ascii="Calibri" w:hAnsi="Calibri"/>
          <w:b/>
          <w:bCs/>
          <w:lang w:eastAsia="en-US"/>
        </w:rPr>
        <w:t>9 September 2026</w:t>
      </w:r>
    </w:p>
    <w:p w14:paraId="10A4FEAD" w14:textId="77777777" w:rsidR="0024059E" w:rsidRPr="0024059E" w:rsidRDefault="0024059E" w:rsidP="0024059E">
      <w:pPr>
        <w:tabs>
          <w:tab w:val="right" w:pos="580"/>
        </w:tabs>
        <w:spacing w:before="200"/>
        <w:ind w:left="567" w:hanging="567"/>
        <w:rPr>
          <w:rFonts w:ascii="Calibri" w:hAnsi="Calibri"/>
          <w:lang w:eastAsia="en-US"/>
        </w:rPr>
      </w:pPr>
      <w:r w:rsidRPr="0024059E">
        <w:rPr>
          <w:rFonts w:ascii="Calibri" w:hAnsi="Calibri"/>
          <w:lang w:val="en-AU"/>
        </w:rPr>
        <w:t>Development of former Braddon Bowls Club site—Minister for Planning and Sustainable Development—Petition lodged by Mr Braddock (e-Pet 044-26). (</w:t>
      </w:r>
      <w:r w:rsidRPr="0024059E">
        <w:rPr>
          <w:rFonts w:ascii="Calibri" w:hAnsi="Calibri"/>
          <w:i/>
          <w:iCs/>
          <w:lang w:eastAsia="en-US"/>
        </w:rPr>
        <w:t>Referred to the Standing Committee on Environment and Planning on 10 June 2026</w:t>
      </w:r>
      <w:r w:rsidRPr="0024059E">
        <w:rPr>
          <w:rFonts w:ascii="Calibri" w:hAnsi="Calibri"/>
          <w:lang w:eastAsia="en-US"/>
        </w:rPr>
        <w:t>.)</w:t>
      </w:r>
    </w:p>
    <w:p w14:paraId="24CAEECB" w14:textId="77777777" w:rsidR="0024059E" w:rsidRPr="0024059E" w:rsidRDefault="0024059E" w:rsidP="0024059E">
      <w:pPr>
        <w:tabs>
          <w:tab w:val="right" w:pos="580"/>
        </w:tabs>
        <w:spacing w:before="240"/>
        <w:ind w:left="567" w:hanging="567"/>
        <w:rPr>
          <w:rFonts w:ascii="Calibri" w:hAnsi="Calibri"/>
          <w:lang w:val="en-AU"/>
        </w:rPr>
      </w:pPr>
      <w:r w:rsidRPr="0024059E">
        <w:rPr>
          <w:rFonts w:ascii="Calibri" w:hAnsi="Calibri"/>
          <w:lang w:val="en-AU"/>
        </w:rPr>
        <w:t>Cinema in Gungahlin Town Centre—Minister for Planning and Sustainable Development—Petition lodged by Mr Braddock (e-Pet 016-26).</w:t>
      </w:r>
    </w:p>
    <w:p w14:paraId="1837A137" w14:textId="77777777" w:rsidR="0024059E" w:rsidRPr="0024059E" w:rsidRDefault="0024059E" w:rsidP="0024059E">
      <w:pPr>
        <w:tabs>
          <w:tab w:val="right" w:pos="580"/>
        </w:tabs>
        <w:spacing w:before="240"/>
        <w:ind w:left="567" w:hanging="567"/>
        <w:rPr>
          <w:rFonts w:ascii="Calibri" w:hAnsi="Calibri"/>
          <w:lang w:val="en-AU"/>
        </w:rPr>
      </w:pPr>
      <w:r w:rsidRPr="0024059E">
        <w:rPr>
          <w:rFonts w:ascii="Calibri" w:hAnsi="Calibri"/>
          <w:lang w:val="en-AU"/>
        </w:rPr>
        <w:t>Mawson playing field path—Minister for City and Government Services—Petition lodged by Ms Carrick (e-Pet 086-25 and Pet 055-26).</w:t>
      </w:r>
    </w:p>
    <w:p w14:paraId="293068B0" w14:textId="77777777" w:rsidR="0024059E" w:rsidRPr="0024059E" w:rsidRDefault="0024059E" w:rsidP="0024059E">
      <w:pPr>
        <w:tabs>
          <w:tab w:val="right" w:pos="580"/>
        </w:tabs>
        <w:spacing w:before="240"/>
        <w:ind w:left="567" w:hanging="567"/>
        <w:rPr>
          <w:rFonts w:ascii="Calibri" w:hAnsi="Calibri"/>
          <w:lang w:val="en-AU"/>
        </w:rPr>
      </w:pPr>
      <w:r w:rsidRPr="0024059E">
        <w:rPr>
          <w:rFonts w:ascii="Calibri" w:hAnsi="Calibri"/>
          <w:lang w:val="en-AU"/>
        </w:rPr>
        <w:t>Condition of Plimsoll Drive, Casey—Minister for City and Government Services—Petition lodged by Mr Braddock (e-Pet 036-26).</w:t>
      </w:r>
    </w:p>
    <w:p w14:paraId="412CFA22" w14:textId="77777777" w:rsidR="0024059E" w:rsidRPr="0024059E" w:rsidRDefault="0024059E" w:rsidP="0024059E">
      <w:pPr>
        <w:tabs>
          <w:tab w:val="right" w:pos="580"/>
        </w:tabs>
        <w:spacing w:before="240"/>
        <w:ind w:left="567" w:hanging="567"/>
        <w:rPr>
          <w:rFonts w:ascii="Calibri" w:hAnsi="Calibri"/>
          <w:lang w:val="en-AU"/>
        </w:rPr>
      </w:pPr>
      <w:r w:rsidRPr="0024059E">
        <w:rPr>
          <w:rFonts w:ascii="Calibri" w:hAnsi="Calibri"/>
          <w:lang w:val="en-AU"/>
        </w:rPr>
        <w:t>Proposed Mawson community facilities—Minister for Planning and Sustainable Development—Petition lodged by Ms Carrick (e-Pet 085-25 and Pet 054-26).</w:t>
      </w:r>
    </w:p>
    <w:p w14:paraId="7584CE27" w14:textId="77777777" w:rsidR="0024059E" w:rsidRPr="0024059E" w:rsidRDefault="0024059E" w:rsidP="0024059E">
      <w:pPr>
        <w:tabs>
          <w:tab w:val="right" w:pos="580"/>
        </w:tabs>
        <w:spacing w:before="200"/>
        <w:ind w:left="567" w:hanging="567"/>
        <w:rPr>
          <w:rFonts w:ascii="Calibri" w:hAnsi="Calibri"/>
          <w:lang w:val="en-AU"/>
        </w:rPr>
      </w:pPr>
      <w:r w:rsidRPr="0024059E">
        <w:rPr>
          <w:rFonts w:ascii="Calibri" w:hAnsi="Calibri"/>
          <w:lang w:val="en-AU"/>
        </w:rPr>
        <w:t>Senior fitness programs at CIT Bruce—Minister for Skills, Training and Industrial Relations—Petition lodged by Mr Cain (e-Pet 045-26 and Pet 053-26). (</w:t>
      </w:r>
      <w:r w:rsidRPr="0024059E">
        <w:rPr>
          <w:rFonts w:ascii="Calibri" w:hAnsi="Calibri"/>
          <w:i/>
          <w:iCs/>
          <w:lang w:eastAsia="en-US"/>
        </w:rPr>
        <w:t>Referred to the Standing Committee on Social Policy on 10 June 2026</w:t>
      </w:r>
      <w:r w:rsidRPr="0024059E">
        <w:rPr>
          <w:rFonts w:ascii="Calibri" w:hAnsi="Calibri"/>
          <w:lang w:eastAsia="en-US"/>
        </w:rPr>
        <w:t>.)</w:t>
      </w:r>
    </w:p>
    <w:p w14:paraId="02E5AC47" w14:textId="77777777" w:rsidR="0024059E" w:rsidRPr="0024059E" w:rsidRDefault="0024059E" w:rsidP="0024059E">
      <w:pPr>
        <w:keepNext/>
        <w:keepLines/>
        <w:spacing w:before="200" w:after="480"/>
        <w:ind w:right="-141"/>
        <w:jc w:val="center"/>
        <w:rPr>
          <w:rFonts w:ascii="Calibri" w:hAnsi="Calibri"/>
          <w:caps/>
          <w:lang w:val="en-AU"/>
        </w:rPr>
      </w:pPr>
      <w:r w:rsidRPr="0024059E">
        <w:rPr>
          <w:rFonts w:ascii="Calibri" w:hAnsi="Calibri"/>
          <w:caps/>
          <w:lang w:val="en-AU"/>
        </w:rPr>
        <w:t>___________________________________</w:t>
      </w:r>
    </w:p>
    <w:p w14:paraId="77F00A19" w14:textId="77777777" w:rsidR="0024059E" w:rsidRPr="0024059E" w:rsidRDefault="0024059E" w:rsidP="00783720">
      <w:pPr>
        <w:pageBreakBefore/>
        <w:tabs>
          <w:tab w:val="right" w:pos="580"/>
        </w:tabs>
        <w:spacing w:before="240" w:after="240"/>
        <w:ind w:right="-23"/>
        <w:jc w:val="center"/>
        <w:rPr>
          <w:rFonts w:ascii="Calibri" w:hAnsi="Calibri"/>
          <w:b/>
          <w:sz w:val="28"/>
          <w:lang w:val="en-AU" w:eastAsia="en-US"/>
        </w:rPr>
      </w:pPr>
      <w:r w:rsidRPr="0024059E">
        <w:rPr>
          <w:rFonts w:ascii="Calibri" w:hAnsi="Calibri"/>
          <w:b/>
          <w:sz w:val="28"/>
          <w:lang w:val="en-AU" w:eastAsia="en-US"/>
        </w:rPr>
        <w:t>COMMITTEES</w:t>
      </w:r>
    </w:p>
    <w:p w14:paraId="4EC05824" w14:textId="77777777" w:rsidR="0024059E" w:rsidRPr="0024059E" w:rsidRDefault="0024059E" w:rsidP="0024059E">
      <w:pPr>
        <w:spacing w:before="120" w:after="120"/>
        <w:ind w:right="-22"/>
        <w:rPr>
          <w:rFonts w:ascii="Calibri" w:hAnsi="Calibri"/>
          <w:lang w:val="en-AU" w:eastAsia="en-US"/>
        </w:rPr>
      </w:pPr>
      <w:r w:rsidRPr="0024059E">
        <w:rPr>
          <w:rFonts w:ascii="Calibri" w:hAnsi="Calibri"/>
          <w:lang w:val="en-AU" w:eastAsia="en-US"/>
        </w:rPr>
        <w:t xml:space="preserve">Unless otherwise shown, appointed for the life of the Eleventh Assembly. The dates of the amendments to the committees’ resolution of appointment are </w:t>
      </w:r>
      <w:proofErr w:type="gramStart"/>
      <w:r w:rsidRPr="0024059E">
        <w:rPr>
          <w:rFonts w:ascii="Calibri" w:hAnsi="Calibri"/>
          <w:lang w:val="en-AU" w:eastAsia="en-US"/>
        </w:rPr>
        <w:t>reflected, but</w:t>
      </w:r>
      <w:proofErr w:type="gramEnd"/>
      <w:r w:rsidRPr="0024059E">
        <w:rPr>
          <w:rFonts w:ascii="Calibri" w:hAnsi="Calibri"/>
          <w:lang w:val="en-AU" w:eastAsia="en-US"/>
        </w:rPr>
        <w:t xml:space="preserve"> not changes in the membership.</w:t>
      </w:r>
    </w:p>
    <w:p w14:paraId="44024F0B" w14:textId="77777777" w:rsidR="0024059E" w:rsidRPr="0024059E" w:rsidRDefault="0024059E" w:rsidP="0024059E">
      <w:pPr>
        <w:spacing w:before="240" w:after="200"/>
        <w:ind w:right="46"/>
        <w:rPr>
          <w:rFonts w:ascii="Calibri" w:hAnsi="Calibri"/>
          <w:b/>
          <w:sz w:val="28"/>
          <w:lang w:val="en-AU" w:eastAsia="en-US"/>
        </w:rPr>
      </w:pPr>
      <w:r w:rsidRPr="0024059E">
        <w:rPr>
          <w:rFonts w:ascii="Calibri" w:hAnsi="Calibri"/>
          <w:b/>
          <w:sz w:val="28"/>
          <w:lang w:val="en-AU" w:eastAsia="en-US"/>
        </w:rPr>
        <w:t>Standing</w:t>
      </w:r>
    </w:p>
    <w:p w14:paraId="279F3D67" w14:textId="77777777" w:rsidR="0024059E" w:rsidRPr="0024059E" w:rsidRDefault="0024059E" w:rsidP="0024059E">
      <w:pPr>
        <w:spacing w:before="120" w:after="200"/>
        <w:ind w:right="46"/>
        <w:rPr>
          <w:rFonts w:ascii="Calibri" w:hAnsi="Calibri"/>
          <w:lang w:val="en-AU" w:eastAsia="en-US"/>
        </w:rPr>
      </w:pPr>
      <w:r w:rsidRPr="0024059E">
        <w:rPr>
          <w:rFonts w:ascii="Calibri" w:hAnsi="Calibri"/>
          <w:lang w:val="en-AU" w:eastAsia="en-US"/>
        </w:rPr>
        <w:t>Pursuant to standing order</w:t>
      </w:r>
    </w:p>
    <w:p w14:paraId="23035B2E" w14:textId="77777777" w:rsidR="0024059E" w:rsidRPr="0024059E" w:rsidRDefault="0024059E" w:rsidP="0024059E">
      <w:pPr>
        <w:keepNext/>
        <w:keepLines/>
        <w:tabs>
          <w:tab w:val="left" w:pos="500"/>
          <w:tab w:val="left" w:pos="960"/>
        </w:tabs>
        <w:spacing w:after="240"/>
        <w:rPr>
          <w:rFonts w:ascii="Calibri" w:hAnsi="Calibri"/>
          <w:lang w:val="en-AU" w:eastAsia="en-US"/>
        </w:rPr>
      </w:pPr>
      <w:r w:rsidRPr="0024059E">
        <w:rPr>
          <w:rFonts w:ascii="Calibri" w:hAnsi="Calibri"/>
          <w:b/>
          <w:lang w:val="en-AU" w:eastAsia="en-US"/>
        </w:rPr>
        <w:t>ADMINISTRATION AND PROCEDURE</w:t>
      </w:r>
      <w:r w:rsidRPr="0024059E">
        <w:rPr>
          <w:rFonts w:ascii="Calibri" w:hAnsi="Calibri"/>
          <w:lang w:val="en-AU" w:eastAsia="en-US"/>
        </w:rPr>
        <w:t xml:space="preserve">: </w:t>
      </w:r>
      <w:r w:rsidRPr="0024059E">
        <w:rPr>
          <w:rFonts w:ascii="Calibri" w:hAnsi="Calibri"/>
          <w:i/>
          <w:lang w:val="en-AU" w:eastAsia="en-US"/>
        </w:rPr>
        <w:t>(Formed 6 November 2024)</w:t>
      </w:r>
      <w:r w:rsidRPr="0024059E">
        <w:rPr>
          <w:rFonts w:ascii="Calibri" w:hAnsi="Calibri"/>
          <w:iCs/>
          <w:lang w:val="en-AU" w:eastAsia="en-US"/>
        </w:rPr>
        <w:t>:</w:t>
      </w:r>
      <w:r w:rsidRPr="0024059E">
        <w:rPr>
          <w:rFonts w:ascii="Calibri" w:hAnsi="Calibri"/>
          <w:lang w:val="en-AU" w:eastAsia="en-US"/>
        </w:rPr>
        <w:t xml:space="preserve"> The Speaker </w:t>
      </w:r>
      <w:r w:rsidRPr="0024059E">
        <w:rPr>
          <w:rFonts w:ascii="Calibri" w:hAnsi="Calibri"/>
          <w:i/>
          <w:iCs/>
          <w:lang w:val="en-AU" w:eastAsia="en-US"/>
        </w:rPr>
        <w:t>(Chair)</w:t>
      </w:r>
      <w:r w:rsidRPr="0024059E">
        <w:rPr>
          <w:rFonts w:ascii="Calibri" w:hAnsi="Calibri"/>
          <w:lang w:val="en-AU" w:eastAsia="en-US"/>
        </w:rPr>
        <w:t>, Mr Cocks, Miss Nuttall, Ms Tough.</w:t>
      </w:r>
    </w:p>
    <w:p w14:paraId="52CDC77B" w14:textId="77777777" w:rsidR="0024059E" w:rsidRPr="0024059E" w:rsidRDefault="0024059E" w:rsidP="0024059E">
      <w:pPr>
        <w:spacing w:before="120" w:after="200"/>
        <w:rPr>
          <w:rFonts w:ascii="Calibri" w:hAnsi="Calibri"/>
          <w:lang w:val="en-AU" w:eastAsia="en-US"/>
        </w:rPr>
      </w:pPr>
      <w:r w:rsidRPr="0024059E">
        <w:rPr>
          <w:rFonts w:ascii="Calibri" w:hAnsi="Calibri"/>
          <w:lang w:val="en-AU" w:eastAsia="en-US"/>
        </w:rPr>
        <w:t>Pursuant to resolution</w:t>
      </w:r>
    </w:p>
    <w:p w14:paraId="3B6A965F" w14:textId="77777777" w:rsidR="0024059E" w:rsidRPr="0024059E" w:rsidRDefault="0024059E" w:rsidP="0024059E">
      <w:pPr>
        <w:tabs>
          <w:tab w:val="left" w:pos="500"/>
          <w:tab w:val="left" w:pos="960"/>
        </w:tabs>
        <w:spacing w:after="240"/>
        <w:ind w:right="46"/>
        <w:rPr>
          <w:rFonts w:ascii="Calibri" w:hAnsi="Calibri"/>
          <w:iCs/>
          <w:lang w:val="en-AU" w:eastAsia="en-US"/>
        </w:rPr>
      </w:pPr>
      <w:r w:rsidRPr="0024059E">
        <w:rPr>
          <w:rFonts w:ascii="Calibri" w:hAnsi="Calibri"/>
          <w:b/>
          <w:lang w:val="en-AU" w:eastAsia="en-US"/>
        </w:rPr>
        <w:t>ECONOMICS, INDUSTRY AND RECREATION</w:t>
      </w:r>
      <w:r w:rsidRPr="0024059E">
        <w:rPr>
          <w:rFonts w:ascii="Calibri" w:hAnsi="Calibri"/>
          <w:lang w:val="en-AU" w:eastAsia="en-US"/>
        </w:rPr>
        <w:t xml:space="preserve">: </w:t>
      </w:r>
      <w:r w:rsidRPr="0024059E">
        <w:rPr>
          <w:rFonts w:ascii="Calibri" w:hAnsi="Calibri"/>
          <w:i/>
          <w:lang w:val="en-AU" w:eastAsia="en-US"/>
        </w:rPr>
        <w:t>(Formed 3 December 2024)</w:t>
      </w:r>
      <w:r w:rsidRPr="0024059E">
        <w:rPr>
          <w:rFonts w:ascii="Calibri" w:hAnsi="Calibri"/>
          <w:iCs/>
          <w:lang w:val="en-AU" w:eastAsia="en-US"/>
        </w:rPr>
        <w:t xml:space="preserve">: Mr Werner-Gibbings </w:t>
      </w:r>
      <w:r w:rsidRPr="0024059E">
        <w:rPr>
          <w:rFonts w:ascii="Calibri" w:hAnsi="Calibri"/>
          <w:i/>
          <w:lang w:val="en-AU" w:eastAsia="en-US"/>
        </w:rPr>
        <w:t>(Chair)</w:t>
      </w:r>
      <w:r w:rsidRPr="0024059E">
        <w:rPr>
          <w:rFonts w:ascii="Calibri" w:hAnsi="Calibri"/>
          <w:iCs/>
          <w:lang w:val="en-AU" w:eastAsia="en-US"/>
        </w:rPr>
        <w:t>, Ms Carrick, Mr Emerson, Ms Lee.</w:t>
      </w:r>
    </w:p>
    <w:p w14:paraId="03178871" w14:textId="77777777" w:rsidR="0024059E" w:rsidRPr="0024059E" w:rsidRDefault="0024059E" w:rsidP="0024059E">
      <w:pPr>
        <w:tabs>
          <w:tab w:val="left" w:pos="500"/>
          <w:tab w:val="left" w:pos="960"/>
        </w:tabs>
        <w:spacing w:after="240"/>
        <w:rPr>
          <w:rFonts w:ascii="Calibri" w:hAnsi="Calibri"/>
          <w:lang w:val="en-AU" w:eastAsia="en-US"/>
        </w:rPr>
      </w:pPr>
      <w:r w:rsidRPr="0024059E">
        <w:rPr>
          <w:rFonts w:ascii="Calibri" w:hAnsi="Calibri"/>
          <w:b/>
          <w:lang w:val="en-AU" w:eastAsia="en-US"/>
        </w:rPr>
        <w:t>ENVIRONMENT AND PLANNING</w:t>
      </w:r>
      <w:r w:rsidRPr="0024059E">
        <w:rPr>
          <w:rFonts w:ascii="Calibri" w:hAnsi="Calibri"/>
          <w:lang w:val="en-AU" w:eastAsia="en-US"/>
        </w:rPr>
        <w:t xml:space="preserve">: </w:t>
      </w:r>
      <w:r w:rsidRPr="0024059E">
        <w:rPr>
          <w:rFonts w:ascii="Calibri" w:hAnsi="Calibri"/>
          <w:i/>
          <w:lang w:val="en-AU" w:eastAsia="en-US"/>
        </w:rPr>
        <w:t>(Formed 3 December 2024)</w:t>
      </w:r>
      <w:r w:rsidRPr="0024059E">
        <w:rPr>
          <w:rFonts w:ascii="Calibri" w:hAnsi="Calibri"/>
          <w:iCs/>
          <w:lang w:val="en-AU" w:eastAsia="en-US"/>
        </w:rPr>
        <w:t xml:space="preserve">: Ms Clay </w:t>
      </w:r>
      <w:r w:rsidRPr="0024059E">
        <w:rPr>
          <w:rFonts w:ascii="Calibri" w:hAnsi="Calibri"/>
          <w:i/>
          <w:lang w:val="en-AU" w:eastAsia="en-US"/>
        </w:rPr>
        <w:t>(Chair)</w:t>
      </w:r>
      <w:r w:rsidRPr="0024059E">
        <w:rPr>
          <w:rFonts w:ascii="Calibri" w:hAnsi="Calibri"/>
          <w:iCs/>
          <w:lang w:val="en-AU" w:eastAsia="en-US"/>
        </w:rPr>
        <w:t>, Mr Cain, Ms Carrick, Ms Tough.</w:t>
      </w:r>
    </w:p>
    <w:p w14:paraId="38DA06EE" w14:textId="77777777" w:rsidR="0024059E" w:rsidRPr="0024059E" w:rsidRDefault="0024059E" w:rsidP="0024059E">
      <w:pPr>
        <w:tabs>
          <w:tab w:val="left" w:pos="500"/>
          <w:tab w:val="left" w:pos="960"/>
        </w:tabs>
        <w:spacing w:after="240"/>
        <w:rPr>
          <w:rFonts w:ascii="Calibri" w:hAnsi="Calibri"/>
          <w:iCs/>
          <w:lang w:val="en-AU" w:eastAsia="en-US"/>
        </w:rPr>
      </w:pPr>
      <w:r w:rsidRPr="0024059E">
        <w:rPr>
          <w:rFonts w:ascii="Calibri" w:hAnsi="Calibri"/>
          <w:b/>
          <w:bCs/>
          <w:lang w:val="en-AU" w:eastAsia="en-US"/>
        </w:rPr>
        <w:t>INTEGRITY COMMISSION AND STATUTORY OFFICE HOLDERS</w:t>
      </w:r>
      <w:r w:rsidRPr="0024059E">
        <w:rPr>
          <w:rFonts w:ascii="Calibri" w:hAnsi="Calibri"/>
          <w:lang w:val="en-AU" w:eastAsia="en-US"/>
        </w:rPr>
        <w:t xml:space="preserve">: </w:t>
      </w:r>
      <w:r w:rsidRPr="0024059E">
        <w:rPr>
          <w:rFonts w:ascii="Calibri" w:hAnsi="Calibri"/>
          <w:i/>
          <w:lang w:val="en-AU" w:eastAsia="en-US"/>
        </w:rPr>
        <w:t>(Formed 3 December 2024)</w:t>
      </w:r>
      <w:r w:rsidRPr="0024059E">
        <w:rPr>
          <w:rFonts w:ascii="Calibri" w:hAnsi="Calibri"/>
          <w:iCs/>
          <w:lang w:val="en-AU" w:eastAsia="en-US"/>
        </w:rPr>
        <w:t xml:space="preserve">: Ms Lee </w:t>
      </w:r>
      <w:r w:rsidRPr="0024059E">
        <w:rPr>
          <w:rFonts w:ascii="Calibri" w:hAnsi="Calibri"/>
          <w:i/>
          <w:lang w:val="en-AU" w:eastAsia="en-US"/>
        </w:rPr>
        <w:t>(Chair)</w:t>
      </w:r>
      <w:r w:rsidRPr="0024059E">
        <w:rPr>
          <w:rFonts w:ascii="Calibri" w:hAnsi="Calibri"/>
          <w:iCs/>
          <w:lang w:val="en-AU" w:eastAsia="en-US"/>
        </w:rPr>
        <w:t>, Mr Braddock, Mr Werner-Gibbings.</w:t>
      </w:r>
    </w:p>
    <w:p w14:paraId="1F48B4ED" w14:textId="77777777" w:rsidR="0024059E" w:rsidRPr="0024059E" w:rsidRDefault="0024059E" w:rsidP="0024059E">
      <w:pPr>
        <w:tabs>
          <w:tab w:val="left" w:pos="500"/>
          <w:tab w:val="left" w:pos="960"/>
        </w:tabs>
        <w:spacing w:after="240"/>
        <w:rPr>
          <w:rFonts w:ascii="Calibri" w:hAnsi="Calibri"/>
          <w:iCs/>
          <w:lang w:val="en-AU" w:eastAsia="en-US"/>
        </w:rPr>
      </w:pPr>
      <w:r w:rsidRPr="0024059E">
        <w:rPr>
          <w:rFonts w:ascii="Calibri" w:hAnsi="Calibri"/>
          <w:b/>
          <w:bCs/>
          <w:lang w:val="en-AU" w:eastAsia="en-US"/>
        </w:rPr>
        <w:t>LEGAL AFFAIRS</w:t>
      </w:r>
      <w:r w:rsidRPr="0024059E">
        <w:rPr>
          <w:rFonts w:ascii="Calibri" w:hAnsi="Calibri"/>
          <w:lang w:val="en-AU" w:eastAsia="en-US"/>
        </w:rPr>
        <w:t xml:space="preserve">: </w:t>
      </w:r>
      <w:r w:rsidRPr="0024059E">
        <w:rPr>
          <w:rFonts w:ascii="Calibri" w:hAnsi="Calibri"/>
          <w:i/>
          <w:lang w:val="en-AU" w:eastAsia="en-US"/>
        </w:rPr>
        <w:t>(Formed 3 December 2024)</w:t>
      </w:r>
      <w:r w:rsidRPr="0024059E">
        <w:rPr>
          <w:rFonts w:ascii="Calibri" w:hAnsi="Calibri"/>
          <w:iCs/>
          <w:lang w:val="en-AU" w:eastAsia="en-US"/>
        </w:rPr>
        <w:t xml:space="preserve">: Ms Barry </w:t>
      </w:r>
      <w:r w:rsidRPr="0024059E">
        <w:rPr>
          <w:rFonts w:ascii="Calibri" w:hAnsi="Calibri"/>
          <w:i/>
          <w:lang w:val="en-AU" w:eastAsia="en-US"/>
        </w:rPr>
        <w:t>(Chair)</w:t>
      </w:r>
      <w:r w:rsidRPr="0024059E">
        <w:rPr>
          <w:rFonts w:ascii="Calibri" w:hAnsi="Calibri"/>
          <w:iCs/>
          <w:lang w:val="en-AU" w:eastAsia="en-US"/>
        </w:rPr>
        <w:t>, Mr Werner</w:t>
      </w:r>
      <w:r w:rsidRPr="0024059E">
        <w:rPr>
          <w:rFonts w:ascii="Calibri" w:hAnsi="Calibri"/>
          <w:iCs/>
          <w:lang w:val="en-AU" w:eastAsia="en-US"/>
        </w:rPr>
        <w:noBreakHyphen/>
        <w:t>Gibbings.</w:t>
      </w:r>
    </w:p>
    <w:p w14:paraId="4351B81F" w14:textId="77777777" w:rsidR="0024059E" w:rsidRPr="0024059E" w:rsidRDefault="0024059E" w:rsidP="0024059E">
      <w:pPr>
        <w:tabs>
          <w:tab w:val="left" w:pos="500"/>
          <w:tab w:val="left" w:pos="960"/>
        </w:tabs>
        <w:spacing w:after="240"/>
        <w:rPr>
          <w:rFonts w:ascii="Calibri" w:hAnsi="Calibri"/>
          <w:bCs/>
          <w:lang w:val="en-AU" w:eastAsia="en-US"/>
        </w:rPr>
      </w:pPr>
      <w:r w:rsidRPr="0024059E">
        <w:rPr>
          <w:rFonts w:ascii="Calibri" w:hAnsi="Calibri"/>
          <w:b/>
          <w:lang w:val="en-AU" w:eastAsia="en-US"/>
        </w:rPr>
        <w:t>PUBLIC ACCOUNTS AND ADMINISTRATION:</w:t>
      </w:r>
      <w:r w:rsidRPr="0024059E">
        <w:rPr>
          <w:rFonts w:ascii="Calibri" w:hAnsi="Calibri"/>
          <w:bCs/>
          <w:i/>
          <w:iCs/>
          <w:lang w:val="en-AU" w:eastAsia="en-US"/>
        </w:rPr>
        <w:t xml:space="preserve"> (Formed 3 December 2024)</w:t>
      </w:r>
      <w:r w:rsidRPr="0024059E">
        <w:rPr>
          <w:rFonts w:ascii="Calibri" w:hAnsi="Calibri"/>
          <w:bCs/>
          <w:lang w:val="en-AU" w:eastAsia="en-US"/>
        </w:rPr>
        <w:t>: Mr Milligan </w:t>
      </w:r>
      <w:r w:rsidRPr="0024059E">
        <w:rPr>
          <w:rFonts w:ascii="Calibri" w:hAnsi="Calibri"/>
          <w:bCs/>
          <w:i/>
          <w:iCs/>
          <w:lang w:val="en-AU" w:eastAsia="en-US"/>
        </w:rPr>
        <w:t>(Chair)</w:t>
      </w:r>
      <w:r w:rsidRPr="0024059E">
        <w:rPr>
          <w:rFonts w:ascii="Calibri" w:hAnsi="Calibri"/>
          <w:bCs/>
          <w:lang w:val="en-AU" w:eastAsia="en-US"/>
        </w:rPr>
        <w:t>, Ms Carrick, Ms Clay, Ms Tough.</w:t>
      </w:r>
    </w:p>
    <w:p w14:paraId="311156CD" w14:textId="77777777" w:rsidR="0024059E" w:rsidRPr="0024059E" w:rsidRDefault="0024059E" w:rsidP="0024059E">
      <w:pPr>
        <w:tabs>
          <w:tab w:val="left" w:pos="500"/>
          <w:tab w:val="left" w:pos="960"/>
        </w:tabs>
        <w:spacing w:after="240"/>
        <w:rPr>
          <w:rFonts w:ascii="Calibri" w:hAnsi="Calibri"/>
          <w:lang w:val="en-AU" w:eastAsia="en-US"/>
        </w:rPr>
      </w:pPr>
      <w:r w:rsidRPr="0024059E">
        <w:rPr>
          <w:rFonts w:ascii="Calibri" w:hAnsi="Calibri"/>
          <w:b/>
          <w:lang w:val="en-AU" w:eastAsia="en-US"/>
        </w:rPr>
        <w:t>SOCIAL POLICY</w:t>
      </w:r>
      <w:r w:rsidRPr="0024059E">
        <w:rPr>
          <w:rFonts w:ascii="Calibri" w:hAnsi="Calibri"/>
          <w:lang w:val="en-AU" w:eastAsia="en-US"/>
        </w:rPr>
        <w:t xml:space="preserve">: </w:t>
      </w:r>
      <w:r w:rsidRPr="0024059E">
        <w:rPr>
          <w:rFonts w:ascii="Calibri" w:hAnsi="Calibri"/>
          <w:i/>
          <w:lang w:val="en-AU" w:eastAsia="en-US"/>
        </w:rPr>
        <w:t>(Formed 3 December 2024)</w:t>
      </w:r>
      <w:r w:rsidRPr="0024059E">
        <w:rPr>
          <w:rFonts w:ascii="Calibri" w:hAnsi="Calibri"/>
          <w:iCs/>
          <w:lang w:val="en-AU" w:eastAsia="en-US"/>
        </w:rPr>
        <w:t>:</w:t>
      </w:r>
      <w:r w:rsidRPr="0024059E">
        <w:rPr>
          <w:rFonts w:ascii="Calibri" w:hAnsi="Calibri"/>
          <w:lang w:val="en-AU" w:eastAsia="en-US"/>
        </w:rPr>
        <w:t xml:space="preserve"> Mr Emerson </w:t>
      </w:r>
      <w:r w:rsidRPr="0024059E">
        <w:rPr>
          <w:rFonts w:ascii="Calibri" w:hAnsi="Calibri"/>
          <w:i/>
          <w:iCs/>
          <w:lang w:val="en-AU" w:eastAsia="en-US"/>
        </w:rPr>
        <w:t>(Chair)</w:t>
      </w:r>
      <w:r w:rsidRPr="0024059E">
        <w:rPr>
          <w:rFonts w:ascii="Calibri" w:hAnsi="Calibri"/>
          <w:lang w:val="en-AU" w:eastAsia="en-US"/>
        </w:rPr>
        <w:t>, Ms Barry, Miss Nuttall, Ms Tough.</w:t>
      </w:r>
    </w:p>
    <w:p w14:paraId="013BD2A3" w14:textId="77777777" w:rsidR="0024059E" w:rsidRPr="0024059E" w:rsidRDefault="0024059E" w:rsidP="0024059E">
      <w:pPr>
        <w:tabs>
          <w:tab w:val="left" w:pos="500"/>
          <w:tab w:val="left" w:pos="960"/>
        </w:tabs>
        <w:spacing w:after="240"/>
        <w:rPr>
          <w:rFonts w:ascii="Calibri" w:hAnsi="Calibri"/>
          <w:lang w:val="en-AU" w:eastAsia="en-US"/>
        </w:rPr>
      </w:pPr>
      <w:r w:rsidRPr="0024059E">
        <w:rPr>
          <w:rFonts w:ascii="Calibri" w:hAnsi="Calibri"/>
          <w:b/>
          <w:lang w:val="en-AU" w:eastAsia="en-US"/>
        </w:rPr>
        <w:t>TRANSPORT AND CITY SERVCES</w:t>
      </w:r>
      <w:r w:rsidRPr="0024059E">
        <w:rPr>
          <w:rFonts w:ascii="Calibri" w:hAnsi="Calibri"/>
          <w:lang w:val="en-AU" w:eastAsia="en-US"/>
        </w:rPr>
        <w:t xml:space="preserve">: </w:t>
      </w:r>
      <w:r w:rsidRPr="0024059E">
        <w:rPr>
          <w:rFonts w:ascii="Calibri" w:hAnsi="Calibri"/>
          <w:i/>
          <w:lang w:val="en-AU" w:eastAsia="en-US"/>
        </w:rPr>
        <w:t>(Formed 26 June 2025)</w:t>
      </w:r>
      <w:r w:rsidRPr="0024059E">
        <w:rPr>
          <w:rFonts w:ascii="Calibri" w:hAnsi="Calibri"/>
          <w:iCs/>
          <w:lang w:val="en-AU" w:eastAsia="en-US"/>
        </w:rPr>
        <w:t xml:space="preserve">: Ms Castley </w:t>
      </w:r>
      <w:r w:rsidRPr="0024059E">
        <w:rPr>
          <w:rFonts w:ascii="Calibri" w:hAnsi="Calibri"/>
          <w:i/>
          <w:lang w:val="en-AU" w:eastAsia="en-US"/>
        </w:rPr>
        <w:t>(Chair)</w:t>
      </w:r>
      <w:r w:rsidRPr="0024059E">
        <w:rPr>
          <w:rFonts w:ascii="Calibri" w:hAnsi="Calibri"/>
          <w:iCs/>
          <w:lang w:val="en-AU" w:eastAsia="en-US"/>
        </w:rPr>
        <w:t>, Mr Braddock, Mr Werner</w:t>
      </w:r>
      <w:r w:rsidRPr="0024059E">
        <w:rPr>
          <w:rFonts w:ascii="Calibri" w:hAnsi="Calibri"/>
          <w:iCs/>
          <w:lang w:val="en-AU" w:eastAsia="en-US"/>
        </w:rPr>
        <w:noBreakHyphen/>
        <w:t>Gibbings.</w:t>
      </w:r>
    </w:p>
    <w:p w14:paraId="6F0C7AB9" w14:textId="77777777" w:rsidR="0024059E" w:rsidRPr="0024059E" w:rsidRDefault="0024059E" w:rsidP="0024059E">
      <w:pPr>
        <w:spacing w:before="240" w:after="200"/>
        <w:rPr>
          <w:rFonts w:ascii="Calibri" w:hAnsi="Calibri"/>
          <w:b/>
          <w:sz w:val="28"/>
          <w:lang w:val="en-AU" w:eastAsia="en-US"/>
        </w:rPr>
      </w:pPr>
      <w:r w:rsidRPr="0024059E">
        <w:rPr>
          <w:rFonts w:ascii="Calibri" w:hAnsi="Calibri"/>
          <w:b/>
          <w:sz w:val="28"/>
          <w:lang w:val="en-AU" w:eastAsia="en-US"/>
        </w:rPr>
        <w:t>Select</w:t>
      </w:r>
    </w:p>
    <w:p w14:paraId="4CCCFE4C" w14:textId="77777777" w:rsidR="0024059E" w:rsidRPr="0024059E" w:rsidRDefault="0024059E" w:rsidP="0024059E">
      <w:pPr>
        <w:tabs>
          <w:tab w:val="left" w:pos="500"/>
          <w:tab w:val="left" w:pos="960"/>
        </w:tabs>
        <w:spacing w:after="240"/>
        <w:rPr>
          <w:rFonts w:ascii="Calibri" w:hAnsi="Calibri"/>
          <w:b/>
          <w:bCs/>
          <w:lang w:val="en-AU" w:eastAsia="en-US"/>
        </w:rPr>
      </w:pPr>
      <w:r w:rsidRPr="0024059E">
        <w:rPr>
          <w:rFonts w:ascii="Calibri" w:hAnsi="Calibri"/>
          <w:b/>
          <w:bCs/>
          <w:lang w:val="en-AU" w:eastAsia="en-US"/>
        </w:rPr>
        <w:t>ESTIMATES 2026-2027</w:t>
      </w:r>
      <w:r w:rsidRPr="0024059E">
        <w:rPr>
          <w:rFonts w:ascii="Calibri" w:hAnsi="Calibri"/>
          <w:lang w:val="en-AU" w:eastAsia="en-US"/>
        </w:rPr>
        <w:t xml:space="preserve">: </w:t>
      </w:r>
      <w:r w:rsidRPr="0024059E">
        <w:rPr>
          <w:rFonts w:ascii="Calibri" w:hAnsi="Calibri"/>
          <w:i/>
          <w:iCs/>
          <w:lang w:val="en-AU" w:eastAsia="en-US"/>
        </w:rPr>
        <w:t>(Formed 24 February 2026)</w:t>
      </w:r>
      <w:r w:rsidRPr="0024059E">
        <w:rPr>
          <w:rFonts w:ascii="Calibri" w:hAnsi="Calibri"/>
          <w:lang w:val="en-AU" w:eastAsia="en-US"/>
        </w:rPr>
        <w:t xml:space="preserve">: Ms Barry </w:t>
      </w:r>
      <w:r w:rsidRPr="0024059E">
        <w:rPr>
          <w:rFonts w:ascii="Calibri" w:hAnsi="Calibri"/>
          <w:i/>
          <w:lang w:val="en-AU" w:eastAsia="en-US"/>
        </w:rPr>
        <w:t>(Chair)</w:t>
      </w:r>
      <w:r w:rsidRPr="0024059E">
        <w:rPr>
          <w:rFonts w:ascii="Calibri" w:hAnsi="Calibri"/>
          <w:iCs/>
          <w:lang w:val="en-AU" w:eastAsia="en-US"/>
        </w:rPr>
        <w:t xml:space="preserve">, </w:t>
      </w:r>
      <w:r w:rsidRPr="0024059E">
        <w:rPr>
          <w:rFonts w:ascii="Calibri" w:hAnsi="Calibri"/>
          <w:lang w:val="en-AU" w:eastAsia="en-US"/>
        </w:rPr>
        <w:t>Mr Braddock, Mr Emerson, Mr Werner-Gibbings.</w:t>
      </w:r>
    </w:p>
    <w:p w14:paraId="342E5089" w14:textId="77777777" w:rsidR="0024059E" w:rsidRPr="0024059E" w:rsidRDefault="0024059E" w:rsidP="0024059E">
      <w:pPr>
        <w:tabs>
          <w:tab w:val="left" w:pos="500"/>
          <w:tab w:val="left" w:pos="960"/>
        </w:tabs>
        <w:spacing w:after="240"/>
        <w:ind w:right="46"/>
        <w:rPr>
          <w:rFonts w:ascii="Calibri" w:hAnsi="Calibri"/>
          <w:lang w:val="en-AU" w:eastAsia="en-US"/>
        </w:rPr>
      </w:pPr>
      <w:r w:rsidRPr="0024059E">
        <w:rPr>
          <w:rFonts w:ascii="Calibri" w:hAnsi="Calibri"/>
          <w:b/>
          <w:bCs/>
          <w:lang w:val="en-AU" w:eastAsia="en-US"/>
        </w:rPr>
        <w:t>FISCAL SUSTAINABILITY OF THE ACT</w:t>
      </w:r>
      <w:r w:rsidRPr="0024059E">
        <w:rPr>
          <w:rFonts w:ascii="Calibri" w:hAnsi="Calibri"/>
          <w:lang w:val="en-AU" w:eastAsia="en-US"/>
        </w:rPr>
        <w:t xml:space="preserve">: </w:t>
      </w:r>
      <w:r w:rsidRPr="0024059E">
        <w:rPr>
          <w:rFonts w:ascii="Calibri" w:hAnsi="Calibri"/>
          <w:i/>
          <w:iCs/>
          <w:lang w:val="en-AU" w:eastAsia="en-US"/>
        </w:rPr>
        <w:t>(Formed 4 December 2025)</w:t>
      </w:r>
      <w:r w:rsidRPr="0024059E">
        <w:rPr>
          <w:rFonts w:ascii="Calibri" w:hAnsi="Calibri"/>
          <w:lang w:val="en-AU" w:eastAsia="en-US"/>
        </w:rPr>
        <w:t xml:space="preserve">: Ms Clay </w:t>
      </w:r>
      <w:r w:rsidRPr="0024059E">
        <w:rPr>
          <w:rFonts w:ascii="Calibri" w:hAnsi="Calibri"/>
          <w:i/>
          <w:iCs/>
          <w:lang w:val="en-AU" w:eastAsia="en-US"/>
        </w:rPr>
        <w:t>(Chair)</w:t>
      </w:r>
      <w:r w:rsidRPr="0024059E">
        <w:rPr>
          <w:rFonts w:ascii="Calibri" w:hAnsi="Calibri"/>
          <w:lang w:val="en-AU" w:eastAsia="en-US"/>
        </w:rPr>
        <w:t>, Ms Carrick, Mr Cocks, Ms Tough.</w:t>
      </w:r>
    </w:p>
    <w:p w14:paraId="6FD45C54" w14:textId="77777777" w:rsidR="0024059E" w:rsidRPr="0024059E" w:rsidRDefault="0024059E" w:rsidP="0024059E">
      <w:pPr>
        <w:tabs>
          <w:tab w:val="left" w:pos="500"/>
          <w:tab w:val="left" w:pos="960"/>
        </w:tabs>
        <w:spacing w:after="240"/>
        <w:rPr>
          <w:rFonts w:ascii="Calibri" w:hAnsi="Calibri"/>
          <w:lang w:val="en-AU" w:eastAsia="en-US"/>
        </w:rPr>
      </w:pPr>
      <w:r w:rsidRPr="0024059E">
        <w:rPr>
          <w:rFonts w:ascii="Calibri" w:hAnsi="Calibri"/>
          <w:b/>
          <w:bCs/>
          <w:lang w:val="en-AU" w:eastAsia="en-US"/>
        </w:rPr>
        <w:t xml:space="preserve">PRIVILEGES 2026: </w:t>
      </w:r>
      <w:r w:rsidRPr="0024059E">
        <w:rPr>
          <w:rFonts w:ascii="Calibri" w:hAnsi="Calibri"/>
          <w:i/>
          <w:iCs/>
          <w:lang w:val="en-AU" w:eastAsia="en-US"/>
        </w:rPr>
        <w:t>(Formed 6</w:t>
      </w:r>
      <w:r w:rsidRPr="0024059E">
        <w:rPr>
          <w:rFonts w:ascii="Calibri" w:hAnsi="Calibri"/>
          <w:i/>
          <w:iCs/>
          <w:lang w:val="en-AU" w:eastAsia="en-US"/>
        </w:rPr>
        <w:tab/>
        <w:t>May 2026)</w:t>
      </w:r>
      <w:r w:rsidRPr="0024059E">
        <w:rPr>
          <w:rFonts w:ascii="Calibri" w:hAnsi="Calibri"/>
          <w:lang w:val="en-AU" w:eastAsia="en-US"/>
        </w:rPr>
        <w:t xml:space="preserve">: Ms Lee </w:t>
      </w:r>
      <w:r w:rsidRPr="0024059E">
        <w:rPr>
          <w:rFonts w:ascii="Calibri" w:hAnsi="Calibri"/>
          <w:i/>
          <w:iCs/>
          <w:lang w:val="en-AU" w:eastAsia="en-US"/>
        </w:rPr>
        <w:t>(Chair)</w:t>
      </w:r>
      <w:r w:rsidRPr="0024059E">
        <w:rPr>
          <w:rFonts w:ascii="Calibri" w:hAnsi="Calibri"/>
          <w:lang w:val="en-AU" w:eastAsia="en-US"/>
        </w:rPr>
        <w:t>, Mr Braddock, Mr Werner-Gibbings.</w:t>
      </w:r>
    </w:p>
    <w:p w14:paraId="40E6E413" w14:textId="77777777" w:rsidR="0024059E" w:rsidRPr="0024059E" w:rsidRDefault="0024059E" w:rsidP="009257A5">
      <w:pPr>
        <w:spacing w:before="240" w:after="200"/>
        <w:rPr>
          <w:rFonts w:ascii="Calibri" w:hAnsi="Calibri"/>
          <w:b/>
          <w:sz w:val="28"/>
          <w:lang w:val="en-AU" w:eastAsia="en-US"/>
        </w:rPr>
      </w:pPr>
      <w:r w:rsidRPr="0024059E">
        <w:rPr>
          <w:rFonts w:ascii="Calibri" w:hAnsi="Calibri"/>
          <w:b/>
          <w:sz w:val="28"/>
          <w:lang w:val="en-AU" w:eastAsia="en-US"/>
        </w:rPr>
        <w:t>Dissolved</w:t>
      </w:r>
    </w:p>
    <w:p w14:paraId="74C8738F" w14:textId="77777777" w:rsidR="0024059E" w:rsidRPr="0024059E" w:rsidRDefault="0024059E" w:rsidP="0024059E">
      <w:pPr>
        <w:tabs>
          <w:tab w:val="left" w:pos="500"/>
          <w:tab w:val="left" w:pos="960"/>
        </w:tabs>
        <w:spacing w:after="240"/>
        <w:rPr>
          <w:rFonts w:ascii="Calibri" w:hAnsi="Calibri"/>
          <w:lang w:val="en-AU" w:eastAsia="en-US"/>
        </w:rPr>
      </w:pPr>
      <w:r w:rsidRPr="0024059E">
        <w:rPr>
          <w:rFonts w:ascii="Calibri" w:hAnsi="Calibri"/>
          <w:b/>
          <w:bCs/>
          <w:lang w:val="en-AU" w:eastAsia="en-US"/>
        </w:rPr>
        <w:t>CARETAKER CONVENTIONS</w:t>
      </w:r>
      <w:r w:rsidRPr="0024059E">
        <w:rPr>
          <w:rFonts w:ascii="Calibri" w:hAnsi="Calibri"/>
          <w:lang w:val="en-AU" w:eastAsia="en-US"/>
        </w:rPr>
        <w:t xml:space="preserve">: </w:t>
      </w:r>
      <w:r w:rsidRPr="0024059E">
        <w:rPr>
          <w:rFonts w:ascii="Calibri" w:hAnsi="Calibri"/>
          <w:i/>
          <w:iCs/>
          <w:lang w:val="en-AU" w:eastAsia="en-US"/>
        </w:rPr>
        <w:t>(Formed 5 March 2025)</w:t>
      </w:r>
      <w:r w:rsidRPr="0024059E">
        <w:rPr>
          <w:rFonts w:ascii="Calibri" w:hAnsi="Calibri"/>
          <w:lang w:val="en-AU" w:eastAsia="en-US"/>
        </w:rPr>
        <w:t xml:space="preserve">: Mr Rattenbury </w:t>
      </w:r>
      <w:r w:rsidRPr="0024059E">
        <w:rPr>
          <w:rFonts w:ascii="Calibri" w:hAnsi="Calibri"/>
          <w:i/>
          <w:iCs/>
          <w:lang w:val="en-AU" w:eastAsia="en-US"/>
        </w:rPr>
        <w:t>(Chair)</w:t>
      </w:r>
      <w:r w:rsidRPr="0024059E">
        <w:rPr>
          <w:rFonts w:ascii="Calibri" w:hAnsi="Calibri"/>
          <w:lang w:val="en-AU" w:eastAsia="en-US"/>
        </w:rPr>
        <w:t>, Ms Castley, Mr Werner-Gibbings.</w:t>
      </w:r>
      <w:r w:rsidRPr="0024059E">
        <w:rPr>
          <w:rFonts w:ascii="Calibri" w:hAnsi="Calibri"/>
          <w:i/>
          <w:iCs/>
          <w:lang w:val="en-AU" w:eastAsia="en-US"/>
        </w:rPr>
        <w:t xml:space="preserve"> (Presented 26 February 2026)</w:t>
      </w:r>
    </w:p>
    <w:p w14:paraId="490619CD" w14:textId="77777777" w:rsidR="0024059E" w:rsidRPr="0024059E" w:rsidRDefault="0024059E" w:rsidP="0024059E">
      <w:pPr>
        <w:spacing w:after="240"/>
        <w:rPr>
          <w:rFonts w:ascii="Calibri" w:hAnsi="Calibri"/>
          <w:i/>
          <w:iCs/>
          <w:lang w:val="en-AU" w:eastAsia="en-US"/>
        </w:rPr>
      </w:pPr>
      <w:r w:rsidRPr="0024059E">
        <w:rPr>
          <w:rFonts w:ascii="Calibri" w:hAnsi="Calibri"/>
          <w:b/>
          <w:bCs/>
          <w:lang w:val="en-AU" w:eastAsia="en-US"/>
        </w:rPr>
        <w:t>ESTIMATES 2025-2026</w:t>
      </w:r>
      <w:r w:rsidRPr="0024059E">
        <w:rPr>
          <w:rFonts w:ascii="Calibri" w:hAnsi="Calibri"/>
          <w:lang w:val="en-AU" w:eastAsia="en-US"/>
        </w:rPr>
        <w:t xml:space="preserve">: </w:t>
      </w:r>
      <w:r w:rsidRPr="0024059E">
        <w:rPr>
          <w:rFonts w:ascii="Calibri" w:hAnsi="Calibri"/>
          <w:i/>
          <w:iCs/>
          <w:lang w:val="en-AU" w:eastAsia="en-US"/>
        </w:rPr>
        <w:t>(Formed 15 May 2025)</w:t>
      </w:r>
      <w:r w:rsidRPr="0024059E">
        <w:rPr>
          <w:rFonts w:ascii="Calibri" w:hAnsi="Calibri"/>
          <w:lang w:val="en-AU" w:eastAsia="en-US"/>
        </w:rPr>
        <w:t xml:space="preserve">: Mr Cocks </w:t>
      </w:r>
      <w:r w:rsidRPr="0024059E">
        <w:rPr>
          <w:rFonts w:ascii="Calibri" w:hAnsi="Calibri"/>
          <w:i/>
          <w:iCs/>
          <w:lang w:val="en-AU" w:eastAsia="en-US"/>
        </w:rPr>
        <w:t>(Chair)</w:t>
      </w:r>
      <w:r w:rsidRPr="0024059E">
        <w:rPr>
          <w:rFonts w:ascii="Calibri" w:hAnsi="Calibri"/>
          <w:lang w:val="en-AU" w:eastAsia="en-US"/>
        </w:rPr>
        <w:t xml:space="preserve">, Ms Carrick, Mr Rattenbury, Ms Tough. </w:t>
      </w:r>
      <w:r w:rsidRPr="0024059E">
        <w:rPr>
          <w:rFonts w:ascii="Calibri" w:hAnsi="Calibri"/>
          <w:i/>
          <w:iCs/>
          <w:lang w:val="en-AU" w:eastAsia="en-US"/>
        </w:rPr>
        <w:t>(Presented 29 August 2025)</w:t>
      </w:r>
    </w:p>
    <w:p w14:paraId="147869E3" w14:textId="1F018EA0" w:rsidR="009257A5" w:rsidRPr="0024059E" w:rsidRDefault="009257A5" w:rsidP="009257A5">
      <w:pPr>
        <w:tabs>
          <w:tab w:val="left" w:pos="500"/>
          <w:tab w:val="left" w:pos="960"/>
        </w:tabs>
        <w:spacing w:after="240"/>
        <w:rPr>
          <w:rFonts w:ascii="Calibri" w:hAnsi="Calibri"/>
          <w:lang w:val="en-AU" w:eastAsia="en-US"/>
        </w:rPr>
      </w:pPr>
      <w:r w:rsidRPr="0024059E">
        <w:rPr>
          <w:rFonts w:ascii="Calibri" w:hAnsi="Calibri"/>
          <w:b/>
          <w:bCs/>
          <w:spacing w:val="-2"/>
          <w:lang w:val="en-AU" w:eastAsia="en-US"/>
        </w:rPr>
        <w:t>FINANCIAL MANAGEMENT AND GOVERNMENT PROCUREMENT LEGISLATIVE COMPLIANCE:</w:t>
      </w:r>
      <w:r w:rsidRPr="0024059E">
        <w:rPr>
          <w:rFonts w:ascii="Calibri" w:hAnsi="Calibri"/>
          <w:b/>
          <w:bCs/>
          <w:lang w:val="en-AU" w:eastAsia="en-US"/>
        </w:rPr>
        <w:t xml:space="preserve"> </w:t>
      </w:r>
      <w:r w:rsidRPr="0024059E">
        <w:rPr>
          <w:rFonts w:ascii="Calibri" w:hAnsi="Calibri"/>
          <w:i/>
          <w:iCs/>
          <w:lang w:val="en-AU" w:eastAsia="en-US"/>
        </w:rPr>
        <w:t>(Formed 26 February 2026)</w:t>
      </w:r>
      <w:r w:rsidRPr="0024059E">
        <w:rPr>
          <w:rFonts w:ascii="Calibri" w:hAnsi="Calibri"/>
          <w:lang w:val="en-AU" w:eastAsia="en-US"/>
        </w:rPr>
        <w:t xml:space="preserve">: Ms Carrick </w:t>
      </w:r>
      <w:r w:rsidRPr="0024059E">
        <w:rPr>
          <w:rFonts w:ascii="Calibri" w:hAnsi="Calibri"/>
          <w:i/>
          <w:iCs/>
          <w:lang w:val="en-AU" w:eastAsia="en-US"/>
        </w:rPr>
        <w:t>(Chair)</w:t>
      </w:r>
      <w:r w:rsidRPr="0024059E">
        <w:rPr>
          <w:rFonts w:ascii="Calibri" w:hAnsi="Calibri"/>
          <w:lang w:val="en-AU" w:eastAsia="en-US"/>
        </w:rPr>
        <w:t>, Mr Braddock, Ms Morris, Mr Werner-Gibbings.</w:t>
      </w:r>
      <w:r w:rsidRPr="009257A5">
        <w:rPr>
          <w:rFonts w:ascii="Calibri" w:hAnsi="Calibri"/>
          <w:i/>
          <w:iCs/>
          <w:lang w:val="en-AU" w:eastAsia="en-US"/>
        </w:rPr>
        <w:t xml:space="preserve"> </w:t>
      </w:r>
      <w:r w:rsidRPr="0024059E">
        <w:rPr>
          <w:rFonts w:ascii="Calibri" w:hAnsi="Calibri"/>
          <w:i/>
          <w:iCs/>
          <w:lang w:val="en-AU" w:eastAsia="en-US"/>
        </w:rPr>
        <w:t xml:space="preserve">(Presented </w:t>
      </w:r>
      <w:r>
        <w:rPr>
          <w:rFonts w:ascii="Calibri" w:hAnsi="Calibri"/>
          <w:i/>
          <w:iCs/>
          <w:lang w:val="en-AU" w:eastAsia="en-US"/>
        </w:rPr>
        <w:t>10 June 2026</w:t>
      </w:r>
      <w:r w:rsidRPr="0024059E">
        <w:rPr>
          <w:rFonts w:ascii="Calibri" w:hAnsi="Calibri"/>
          <w:i/>
          <w:iCs/>
          <w:lang w:val="en-AU" w:eastAsia="en-US"/>
        </w:rPr>
        <w:t>)</w:t>
      </w:r>
    </w:p>
    <w:p w14:paraId="0A18BA32" w14:textId="77777777" w:rsidR="0024059E" w:rsidRPr="0024059E" w:rsidRDefault="0024059E" w:rsidP="0024059E">
      <w:pPr>
        <w:spacing w:after="240"/>
        <w:rPr>
          <w:rFonts w:ascii="Calibri" w:hAnsi="Calibri"/>
          <w:i/>
          <w:iCs/>
          <w:lang w:val="en-AU" w:eastAsia="en-US"/>
        </w:rPr>
      </w:pPr>
      <w:r w:rsidRPr="0024059E">
        <w:rPr>
          <w:rFonts w:ascii="Calibri" w:hAnsi="Calibri"/>
          <w:b/>
          <w:bCs/>
          <w:lang w:val="en-AU" w:eastAsia="en-US"/>
        </w:rPr>
        <w:t xml:space="preserve">PROPOSED AMENDMENT TO THE APPROPRIATION BILL 2025-2026: </w:t>
      </w:r>
      <w:r w:rsidRPr="0024059E">
        <w:rPr>
          <w:rFonts w:ascii="Calibri" w:hAnsi="Calibri"/>
          <w:i/>
          <w:iCs/>
          <w:lang w:val="en-AU" w:eastAsia="en-US"/>
        </w:rPr>
        <w:t>(Formed 3 September 2025)</w:t>
      </w:r>
      <w:r w:rsidRPr="0024059E">
        <w:rPr>
          <w:rFonts w:ascii="Calibri" w:hAnsi="Calibri"/>
          <w:lang w:val="en-AU" w:eastAsia="en-US"/>
        </w:rPr>
        <w:t xml:space="preserve">: Mr Cocks </w:t>
      </w:r>
      <w:r w:rsidRPr="0024059E">
        <w:rPr>
          <w:rFonts w:ascii="Calibri" w:hAnsi="Calibri"/>
          <w:i/>
          <w:iCs/>
          <w:lang w:val="en-AU" w:eastAsia="en-US"/>
        </w:rPr>
        <w:t>(Chair)</w:t>
      </w:r>
      <w:r w:rsidRPr="0024059E">
        <w:rPr>
          <w:rFonts w:ascii="Calibri" w:hAnsi="Calibri"/>
          <w:lang w:val="en-AU" w:eastAsia="en-US"/>
        </w:rPr>
        <w:t>, Ms Carrick, Mr Rattenbury, Ms Tough.</w:t>
      </w:r>
      <w:r w:rsidRPr="0024059E">
        <w:rPr>
          <w:rFonts w:ascii="Calibri" w:hAnsi="Calibri"/>
          <w:i/>
          <w:iCs/>
          <w:lang w:val="en-AU" w:eastAsia="en-US"/>
        </w:rPr>
        <w:t xml:space="preserve"> (Presented 15 September 2025)</w:t>
      </w:r>
    </w:p>
    <w:p w14:paraId="71ABD924" w14:textId="77777777" w:rsidR="0024059E" w:rsidRPr="0024059E" w:rsidRDefault="0024059E" w:rsidP="0024059E">
      <w:pPr>
        <w:tabs>
          <w:tab w:val="right" w:pos="580"/>
        </w:tabs>
        <w:spacing w:before="120" w:after="480"/>
        <w:ind w:left="567" w:right="45" w:hanging="567"/>
        <w:jc w:val="center"/>
        <w:rPr>
          <w:rFonts w:ascii="Calibri" w:hAnsi="Calibri"/>
          <w:b/>
          <w:lang w:eastAsia="en-US"/>
        </w:rPr>
      </w:pPr>
      <w:r w:rsidRPr="0024059E">
        <w:rPr>
          <w:rFonts w:ascii="Calibri" w:hAnsi="Calibri"/>
          <w:lang w:eastAsia="en-US"/>
        </w:rPr>
        <w:t>_______________</w:t>
      </w:r>
    </w:p>
    <w:p w14:paraId="52341073" w14:textId="77777777" w:rsidR="00F5298F" w:rsidRDefault="00F5298F">
      <w:pPr>
        <w:spacing w:after="160" w:line="259" w:lineRule="auto"/>
      </w:pPr>
    </w:p>
    <w:sectPr w:rsidR="00F5298F" w:rsidSect="00C1268A">
      <w:headerReference w:type="even" r:id="rId28"/>
      <w:headerReference w:type="default" r:id="rId29"/>
      <w:headerReference w:type="first" r:id="rId30"/>
      <w:footerReference w:type="first" r:id="rId31"/>
      <w:pgSz w:w="11906" w:h="16838"/>
      <w:pgMar w:top="1440" w:right="1416" w:bottom="1440" w:left="1440" w:header="708" w:footer="708" w:gutter="0"/>
      <w:pgNumType w:start="109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332A1" w14:textId="77777777" w:rsidR="0091426D" w:rsidRDefault="0091426D" w:rsidP="000F3D35">
      <w:r>
        <w:separator/>
      </w:r>
    </w:p>
  </w:endnote>
  <w:endnote w:type="continuationSeparator" w:id="0">
    <w:p w14:paraId="06CE128C" w14:textId="77777777" w:rsidR="0091426D" w:rsidRDefault="0091426D"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AA0B9" w14:textId="77777777" w:rsidR="000F3D35" w:rsidRPr="00EA6267" w:rsidRDefault="000F3D35" w:rsidP="000F3D35">
    <w:pPr>
      <w:jc w:val="center"/>
      <w:rPr>
        <w:i/>
        <w:sz w:val="20"/>
      </w:rPr>
    </w:pPr>
    <w:r w:rsidRPr="00EA6267">
      <w:rPr>
        <w:sz w:val="20"/>
      </w:rPr>
      <w:t>* Notifications to which an asterisk (*) is prefixed appear for the first time</w:t>
    </w:r>
  </w:p>
  <w:p w14:paraId="49C49A82" w14:textId="77777777" w:rsidR="000F3D35" w:rsidRPr="00EA6267" w:rsidRDefault="00D15CFD" w:rsidP="000F3D35">
    <w:pPr>
      <w:jc w:val="center"/>
      <w:rPr>
        <w:sz w:val="20"/>
      </w:rPr>
    </w:pPr>
    <w:r w:rsidRPr="00EA6267">
      <w:rPr>
        <w:i/>
        <w:sz w:val="20"/>
      </w:rPr>
      <w:t>www.parliament.act.gov.au/parliamentary-business/in-the-chamber/chamber-documents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2B773" w14:textId="77777777" w:rsidR="0091426D" w:rsidRDefault="0091426D" w:rsidP="000F3D35">
      <w:r>
        <w:separator/>
      </w:r>
    </w:p>
  </w:footnote>
  <w:footnote w:type="continuationSeparator" w:id="0">
    <w:p w14:paraId="2712D988" w14:textId="77777777" w:rsidR="0091426D" w:rsidRDefault="0091426D"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A7288" w14:textId="31C568E7" w:rsidR="000F3D35" w:rsidRPr="00F5298F" w:rsidRDefault="008B4A7E" w:rsidP="008B4A7E">
    <w:pPr>
      <w:pStyle w:val="Header"/>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EC12A8">
      <w:rPr>
        <w:noProof/>
        <w:sz w:val="21"/>
        <w:szCs w:val="21"/>
      </w:rPr>
      <w:t>2</w:t>
    </w:r>
    <w:r w:rsidRPr="00F5298F">
      <w:rPr>
        <w:noProof/>
        <w:sz w:val="21"/>
        <w:szCs w:val="21"/>
      </w:rPr>
      <w:fldChar w:fldCharType="end"/>
    </w:r>
    <w:r w:rsidRPr="00F5298F">
      <w:rPr>
        <w:sz w:val="21"/>
        <w:szCs w:val="21"/>
      </w:rPr>
      <w:ptab w:relativeTo="margin" w:alignment="center" w:leader="none"/>
    </w:r>
    <w:r w:rsidRPr="00F5298F">
      <w:rPr>
        <w:i/>
        <w:sz w:val="21"/>
        <w:szCs w:val="21"/>
      </w:rPr>
      <w:t xml:space="preserve">No </w:t>
    </w:r>
    <w:r w:rsidR="0024059E">
      <w:rPr>
        <w:i/>
        <w:color w:val="000000"/>
        <w:sz w:val="21"/>
        <w:szCs w:val="21"/>
      </w:rPr>
      <w:t>62</w:t>
    </w:r>
    <w:r w:rsidRPr="00F5298F">
      <w:rPr>
        <w:rFonts w:ascii="Arial" w:hAnsi="Arial" w:cs="Arial"/>
        <w:i/>
        <w:color w:val="222222"/>
        <w:sz w:val="21"/>
        <w:szCs w:val="21"/>
        <w:shd w:val="clear" w:color="auto" w:fill="FFFFFF"/>
      </w:rPr>
      <w:t>—</w:t>
    </w:r>
    <w:r w:rsidR="0024059E" w:rsidRPr="0024059E">
      <w:rPr>
        <w:i/>
        <w:sz w:val="21"/>
        <w:szCs w:val="21"/>
      </w:rPr>
      <w:t>11 June 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56EA5" w14:textId="2633624C" w:rsidR="008B4A7E" w:rsidRPr="00F5298F" w:rsidRDefault="00476347" w:rsidP="008B4A7E">
    <w:pPr>
      <w:pStyle w:val="Header"/>
      <w:jc w:val="center"/>
      <w:rPr>
        <w:sz w:val="21"/>
        <w:szCs w:val="21"/>
      </w:rPr>
    </w:pPr>
    <w:r w:rsidRPr="00F5298F">
      <w:rPr>
        <w:sz w:val="21"/>
        <w:szCs w:val="21"/>
      </w:rPr>
      <w:ptab w:relativeTo="margin" w:alignment="center" w:leader="none"/>
    </w:r>
    <w:r w:rsidR="008B4A7E" w:rsidRPr="00F5298F">
      <w:rPr>
        <w:i/>
        <w:sz w:val="21"/>
        <w:szCs w:val="21"/>
      </w:rPr>
      <w:t xml:space="preserve">No </w:t>
    </w:r>
    <w:r w:rsidR="0024059E">
      <w:rPr>
        <w:i/>
        <w:color w:val="000000"/>
        <w:sz w:val="21"/>
        <w:szCs w:val="21"/>
      </w:rPr>
      <w:t>62</w:t>
    </w:r>
    <w:r w:rsidR="008B4A7E" w:rsidRPr="00F5298F">
      <w:rPr>
        <w:rFonts w:ascii="Arial" w:hAnsi="Arial" w:cs="Arial"/>
        <w:i/>
        <w:color w:val="222222"/>
        <w:sz w:val="21"/>
        <w:szCs w:val="21"/>
        <w:shd w:val="clear" w:color="auto" w:fill="FFFFFF"/>
      </w:rPr>
      <w:t>—</w:t>
    </w:r>
    <w:r w:rsidR="0024059E" w:rsidRPr="0024059E">
      <w:rPr>
        <w:i/>
        <w:sz w:val="21"/>
        <w:szCs w:val="21"/>
      </w:rPr>
      <w:t>11 June 2026</w:t>
    </w:r>
    <w:r w:rsidR="008B4A7E" w:rsidRPr="00F5298F">
      <w:rPr>
        <w:sz w:val="21"/>
        <w:szCs w:val="21"/>
      </w:rPr>
      <w:ptab w:relativeTo="margin" w:alignment="right" w:leader="none"/>
    </w:r>
    <w:r w:rsidR="008B4A7E" w:rsidRPr="00F5298F">
      <w:rPr>
        <w:sz w:val="21"/>
        <w:szCs w:val="21"/>
      </w:rPr>
      <w:fldChar w:fldCharType="begin"/>
    </w:r>
    <w:r w:rsidR="008B4A7E" w:rsidRPr="00F5298F">
      <w:rPr>
        <w:sz w:val="21"/>
        <w:szCs w:val="21"/>
      </w:rPr>
      <w:instrText xml:space="preserve"> PAGE   \* MERGEFORMAT </w:instrText>
    </w:r>
    <w:r w:rsidR="008B4A7E" w:rsidRPr="00F5298F">
      <w:rPr>
        <w:sz w:val="21"/>
        <w:szCs w:val="21"/>
      </w:rPr>
      <w:fldChar w:fldCharType="separate"/>
    </w:r>
    <w:r w:rsidR="00EC12A8">
      <w:rPr>
        <w:noProof/>
        <w:sz w:val="21"/>
        <w:szCs w:val="21"/>
      </w:rPr>
      <w:t>3</w:t>
    </w:r>
    <w:r w:rsidR="008B4A7E" w:rsidRPr="00F5298F">
      <w:rPr>
        <w:noProof/>
        <w:sz w:val="21"/>
        <w:szCs w:val="21"/>
      </w:rPr>
      <w:fldChar w:fldCharType="end"/>
    </w:r>
  </w:p>
  <w:p w14:paraId="7FE2862E" w14:textId="77777777" w:rsidR="000F3D35" w:rsidRPr="00476347" w:rsidRDefault="000F3D35" w:rsidP="00476347">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AA41A" w14:textId="77777777" w:rsidR="000F3D35" w:rsidRPr="00F5298F" w:rsidRDefault="004E54D5" w:rsidP="000F3D35">
    <w:pPr>
      <w:jc w:val="right"/>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EA6267">
      <w:rPr>
        <w:noProof/>
        <w:sz w:val="21"/>
        <w:szCs w:val="21"/>
      </w:rPr>
      <w:t>1</w:t>
    </w:r>
    <w:r w:rsidRPr="00F5298F">
      <w:rPr>
        <w:noProof/>
        <w:sz w:val="21"/>
        <w:szCs w:val="2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A7DFA"/>
    <w:multiLevelType w:val="multilevel"/>
    <w:tmpl w:val="5B983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3" w15:restartNumberingAfterBreak="0">
    <w:nsid w:val="45F87F00"/>
    <w:multiLevelType w:val="hybridMultilevel"/>
    <w:tmpl w:val="1BE45744"/>
    <w:lvl w:ilvl="0" w:tplc="505415E4">
      <w:start w:val="1"/>
      <w:numFmt w:val="decimal"/>
      <w:pStyle w:val="QuestionsonNotice1"/>
      <w:lvlText w:val="(%1)"/>
      <w:lvlJc w:val="left"/>
      <w:pPr>
        <w:ind w:left="1494" w:hanging="360"/>
      </w:pPr>
      <w:rPr>
        <w:rFonts w:ascii="Calibri" w:hAnsi="Calibri"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C4416F5"/>
    <w:multiLevelType w:val="multilevel"/>
    <w:tmpl w:val="F80A5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975528F"/>
    <w:multiLevelType w:val="multilevel"/>
    <w:tmpl w:val="13F2A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D6F4CEA"/>
    <w:multiLevelType w:val="multilevel"/>
    <w:tmpl w:val="78BAEA72"/>
    <w:lvl w:ilvl="0">
      <w:start w:val="1"/>
      <w:numFmt w:val="decimal"/>
      <w:pStyle w:val="DPSEntryIndents"/>
      <w:lvlText w:val="(%1)"/>
      <w:lvlJc w:val="left"/>
      <w:pPr>
        <w:tabs>
          <w:tab w:val="num" w:pos="1224"/>
        </w:tabs>
        <w:ind w:left="1224" w:hanging="504"/>
      </w:pPr>
    </w:lvl>
    <w:lvl w:ilvl="1">
      <w:start w:val="1"/>
      <w:numFmt w:val="lowerLetter"/>
      <w:lvlText w:val="(%2)"/>
      <w:lvlJc w:val="left"/>
      <w:pPr>
        <w:tabs>
          <w:tab w:val="num" w:pos="1699"/>
        </w:tabs>
        <w:ind w:left="1699" w:hanging="475"/>
      </w:pPr>
    </w:lvl>
    <w:lvl w:ilvl="2">
      <w:start w:val="1"/>
      <w:numFmt w:val="lowerRoman"/>
      <w:lvlText w:val="(%3)"/>
      <w:lvlJc w:val="right"/>
      <w:pPr>
        <w:tabs>
          <w:tab w:val="num" w:pos="2318"/>
        </w:tabs>
        <w:ind w:left="2318" w:hanging="187"/>
      </w:pPr>
    </w:lvl>
    <w:lvl w:ilvl="3">
      <w:start w:val="1"/>
      <w:numFmt w:val="upperLetter"/>
      <w:lvlText w:val="(%4)"/>
      <w:lvlJc w:val="left"/>
      <w:pPr>
        <w:tabs>
          <w:tab w:val="num" w:pos="2808"/>
        </w:tabs>
        <w:ind w:left="2808" w:hanging="490"/>
      </w:pPr>
    </w:lvl>
    <w:lvl w:ilvl="4">
      <w:start w:val="1"/>
      <w:numFmt w:val="lowerLetter"/>
      <w:lvlText w:val="(%5)"/>
      <w:lvlJc w:val="left"/>
      <w:pPr>
        <w:tabs>
          <w:tab w:val="num" w:pos="3096"/>
        </w:tabs>
        <w:ind w:left="1613" w:firstLine="1123"/>
      </w:pPr>
    </w:lvl>
    <w:lvl w:ilvl="5">
      <w:start w:val="1"/>
      <w:numFmt w:val="lowerRoman"/>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Roman"/>
      <w:lvlText w:val="%9."/>
      <w:lvlJc w:val="left"/>
      <w:pPr>
        <w:tabs>
          <w:tab w:val="num" w:pos="3960"/>
        </w:tabs>
        <w:ind w:left="3960" w:hanging="360"/>
      </w:pPr>
    </w:lvl>
  </w:abstractNum>
  <w:num w:numId="1" w16cid:durableId="1984458306">
    <w:abstractNumId w:val="2"/>
  </w:num>
  <w:num w:numId="2" w16cid:durableId="1299146884">
    <w:abstractNumId w:val="1"/>
  </w:num>
  <w:num w:numId="3" w16cid:durableId="406613643">
    <w:abstractNumId w:val="3"/>
  </w:num>
  <w:num w:numId="4" w16cid:durableId="643121145">
    <w:abstractNumId w:val="3"/>
  </w:num>
  <w:num w:numId="5" w16cid:durableId="1190412937">
    <w:abstractNumId w:val="3"/>
  </w:num>
  <w:num w:numId="6" w16cid:durableId="1263952662">
    <w:abstractNumId w:val="3"/>
  </w:num>
  <w:num w:numId="7" w16cid:durableId="8780060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01817565">
    <w:abstractNumId w:val="4"/>
  </w:num>
  <w:num w:numId="9" w16cid:durableId="1864853966">
    <w:abstractNumId w:val="5"/>
  </w:num>
  <w:num w:numId="10" w16cid:durableId="2117216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567"/>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26D"/>
    <w:rsid w:val="0000070E"/>
    <w:rsid w:val="00011D79"/>
    <w:rsid w:val="00041558"/>
    <w:rsid w:val="000453A9"/>
    <w:rsid w:val="000F3D35"/>
    <w:rsid w:val="00114B6F"/>
    <w:rsid w:val="001D0647"/>
    <w:rsid w:val="0024059E"/>
    <w:rsid w:val="002F4706"/>
    <w:rsid w:val="00352FBA"/>
    <w:rsid w:val="00382B7C"/>
    <w:rsid w:val="004438E1"/>
    <w:rsid w:val="00476347"/>
    <w:rsid w:val="004C47C6"/>
    <w:rsid w:val="004E54D5"/>
    <w:rsid w:val="00585559"/>
    <w:rsid w:val="005A7613"/>
    <w:rsid w:val="0060380C"/>
    <w:rsid w:val="00631DB7"/>
    <w:rsid w:val="006D7183"/>
    <w:rsid w:val="00783720"/>
    <w:rsid w:val="0081083C"/>
    <w:rsid w:val="008B216C"/>
    <w:rsid w:val="008B4A7E"/>
    <w:rsid w:val="008C5A12"/>
    <w:rsid w:val="0091426D"/>
    <w:rsid w:val="0091670C"/>
    <w:rsid w:val="00916D09"/>
    <w:rsid w:val="009257A5"/>
    <w:rsid w:val="00934D78"/>
    <w:rsid w:val="00A273E2"/>
    <w:rsid w:val="00AE6323"/>
    <w:rsid w:val="00AF3C23"/>
    <w:rsid w:val="00B07807"/>
    <w:rsid w:val="00C06509"/>
    <w:rsid w:val="00C1268A"/>
    <w:rsid w:val="00C9309E"/>
    <w:rsid w:val="00CA18B3"/>
    <w:rsid w:val="00CD0EB0"/>
    <w:rsid w:val="00D02B99"/>
    <w:rsid w:val="00D14B23"/>
    <w:rsid w:val="00D15CFD"/>
    <w:rsid w:val="00D86846"/>
    <w:rsid w:val="00EA6267"/>
    <w:rsid w:val="00EC12A8"/>
    <w:rsid w:val="00F4486F"/>
    <w:rsid w:val="00F5298F"/>
    <w:rsid w:val="00F92C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FE91A4"/>
  <w15:chartTrackingRefBased/>
  <w15:docId w15:val="{16AF691D-6BC6-4201-ADA9-597525CF3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CAE"/>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0F3D35"/>
    <w:pPr>
      <w:ind w:left="2268"/>
    </w:pPr>
  </w:style>
  <w:style w:type="paragraph" w:customStyle="1" w:styleId="DPSNoticeIndent3">
    <w:name w:val="DPSNoticeIndent3"/>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rsid w:val="000F3D35"/>
    <w:pPr>
      <w:tabs>
        <w:tab w:val="center" w:pos="4153"/>
        <w:tab w:val="right" w:pos="8306"/>
      </w:tabs>
    </w:pPr>
  </w:style>
  <w:style w:type="character" w:customStyle="1" w:styleId="HeaderChar">
    <w:name w:val="Header Char"/>
    <w:basedOn w:val="DefaultParagraphFont"/>
    <w:link w:val="Header"/>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paragraph" w:customStyle="1" w:styleId="QuestionsonNotice1">
    <w:name w:val="Questions on Notice (1)"/>
    <w:basedOn w:val="Normal"/>
    <w:autoRedefine/>
    <w:qFormat/>
    <w:rsid w:val="00585559"/>
    <w:pPr>
      <w:numPr>
        <w:numId w:val="6"/>
      </w:numPr>
      <w:tabs>
        <w:tab w:val="left" w:pos="1134"/>
        <w:tab w:val="left" w:pos="1701"/>
      </w:tabs>
      <w:spacing w:before="240" w:after="60"/>
    </w:pPr>
    <w:rPr>
      <w:rFonts w:ascii="Calibri" w:hAnsi="Calibri"/>
      <w:lang w:val="en-AU"/>
    </w:rPr>
  </w:style>
  <w:style w:type="character" w:styleId="Hyperlink">
    <w:name w:val="Hyperlink"/>
    <w:uiPriority w:val="99"/>
    <w:semiHidden/>
    <w:unhideWhenUsed/>
    <w:rsid w:val="00D15CFD"/>
    <w:rPr>
      <w:color w:val="0563C1"/>
      <w:u w:val="single"/>
    </w:rPr>
  </w:style>
  <w:style w:type="paragraph" w:customStyle="1" w:styleId="DPSEntryIndents">
    <w:name w:val="DPSEntryIndents"/>
    <w:basedOn w:val="Normal"/>
    <w:rsid w:val="0024059E"/>
    <w:pPr>
      <w:numPr>
        <w:numId w:val="7"/>
      </w:numPr>
      <w:tabs>
        <w:tab w:val="left" w:pos="1197"/>
        <w:tab w:val="left" w:pos="1767"/>
      </w:tabs>
      <w:spacing w:before="120"/>
      <w:jc w:val="both"/>
    </w:pPr>
    <w:rPr>
      <w:rFonts w:ascii="Times New Roman" w:hAnsi="Times New Roman"/>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8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act.gov.au/b/db_74522/" TargetMode="External"/><Relationship Id="rId18" Type="http://schemas.openxmlformats.org/officeDocument/2006/relationships/hyperlink" Target="https://www.legislation.act.gov.au/b/db_74005/" TargetMode="External"/><Relationship Id="rId26" Type="http://schemas.openxmlformats.org/officeDocument/2006/relationships/hyperlink" Target="https://www.legislation.act.gov.au/b/db_74340/" TargetMode="External"/><Relationship Id="rId3" Type="http://schemas.openxmlformats.org/officeDocument/2006/relationships/numbering" Target="numbering.xml"/><Relationship Id="rId21" Type="http://schemas.openxmlformats.org/officeDocument/2006/relationships/hyperlink" Target="https://www.legislation.act.gov.au/b/db_74340/" TargetMode="External"/><Relationship Id="rId7" Type="http://schemas.openxmlformats.org/officeDocument/2006/relationships/footnotes" Target="footnotes.xml"/><Relationship Id="rId12" Type="http://schemas.openxmlformats.org/officeDocument/2006/relationships/hyperlink" Target="https://www.legislation.act.gov.au/b/db_74521/" TargetMode="External"/><Relationship Id="rId17" Type="http://schemas.openxmlformats.org/officeDocument/2006/relationships/hyperlink" Target="https://www.legislation.act.gov.au/b/db_73940/" TargetMode="External"/><Relationship Id="rId25" Type="http://schemas.openxmlformats.org/officeDocument/2006/relationships/hyperlink" Target="https://www.legislation.act.gov.au/b/db_74256/"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egislation.act.gov.au/b/db_73732/" TargetMode="External"/><Relationship Id="rId20" Type="http://schemas.openxmlformats.org/officeDocument/2006/relationships/hyperlink" Target="https://www.legislation.act.gov.au/b/db_74256/"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act.gov.au/b/db_74257/" TargetMode="External"/><Relationship Id="rId24" Type="http://schemas.openxmlformats.org/officeDocument/2006/relationships/hyperlink" Target="https://www.legislation.act.gov.au/b/db_74083/"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legislation.act.gov.au/b/db_73575/" TargetMode="External"/><Relationship Id="rId23" Type="http://schemas.openxmlformats.org/officeDocument/2006/relationships/hyperlink" Target="https://www.legislation.act.gov.au/b/db_74273/" TargetMode="External"/><Relationship Id="rId28" Type="http://schemas.openxmlformats.org/officeDocument/2006/relationships/header" Target="header1.xml"/><Relationship Id="rId10" Type="http://schemas.openxmlformats.org/officeDocument/2006/relationships/hyperlink" Target="https://www.legislation.act.gov.au/b/db_74235/" TargetMode="External"/><Relationship Id="rId19" Type="http://schemas.openxmlformats.org/officeDocument/2006/relationships/hyperlink" Target="https://www.legislation.act.gov.au/b/db_74083/" TargetMode="External"/><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legislation.act.gov.au/b/db_73536/" TargetMode="External"/><Relationship Id="rId22" Type="http://schemas.openxmlformats.org/officeDocument/2006/relationships/hyperlink" Target="https://www.legislation.act.gov.au/b/db_73738/" TargetMode="External"/><Relationship Id="rId27" Type="http://schemas.openxmlformats.org/officeDocument/2006/relationships/hyperlink" Target="http://www.parliament.act.gov.au/parliamentary-business/in-the-chamber/chamber-documents" TargetMode="External"/><Relationship Id="rId30" Type="http://schemas.openxmlformats.org/officeDocument/2006/relationships/header" Target="header3.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NoticePap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A4855833-2E70-4F27-9AA5-C469708DA46A}">
  <ds:schemaRefs>
    <ds:schemaRef ds:uri="http://schemas.openxmlformats.org/officeDocument/2006/bibliography"/>
  </ds:schemaRefs>
</ds:datastoreItem>
</file>

<file path=customXml/itemProps2.xml><?xml version="1.0" encoding="utf-8"?>
<ds:datastoreItem xmlns:ds="http://schemas.openxmlformats.org/officeDocument/2006/customXml" ds:itemID="{05DC49E4-8B40-4EC2-9437-9B51866554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NoticePapers</Template>
  <TotalTime>63</TotalTime>
  <Pages>18</Pages>
  <Words>5037</Words>
  <Characters>30177</Characters>
  <Application>Microsoft Office Word</Application>
  <DocSecurity>0</DocSecurity>
  <Lines>701</Lines>
  <Paragraphs>457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Kalfic, Kristina</dc:creator>
  <cp:keywords/>
  <dc:description/>
  <cp:lastModifiedBy>Kalfic, Kristina</cp:lastModifiedBy>
  <cp:revision>16</cp:revision>
  <cp:lastPrinted>2026-06-10T10:35:00Z</cp:lastPrinted>
  <dcterms:created xsi:type="dcterms:W3CDTF">2026-06-10T09:33:00Z</dcterms:created>
  <dcterms:modified xsi:type="dcterms:W3CDTF">2026-06-10T10:44:00Z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(x86)/iCognition/Authoring/NoticePapers.vsto|b5821087-3166-4c96-adb4-3f393fdc2716|vstolocal</vt:lpwstr>
  </property>
  <property fmtid="{D5CDD505-2E9C-101B-9397-08002B2CF9AE}" pid="3" name="_AssemblyName">
    <vt:lpwstr>4E3C66D5-58D4-491E-A7D4-64AF99AF6E8B</vt:lpwstr>
  </property>
  <property fmtid="{D5CDD505-2E9C-101B-9397-08002B2CF9AE}" pid="4" name="MSIP_Label_69af8531-eb46-4968-8cb3-105d2f5ea87e_Enabled">
    <vt:lpwstr>true</vt:lpwstr>
  </property>
  <property fmtid="{D5CDD505-2E9C-101B-9397-08002B2CF9AE}" pid="5" name="MSIP_Label_69af8531-eb46-4968-8cb3-105d2f5ea87e_SetDate">
    <vt:lpwstr>2026-06-10T09:34:25Z</vt:lpwstr>
  </property>
  <property fmtid="{D5CDD505-2E9C-101B-9397-08002B2CF9AE}" pid="6" name="MSIP_Label_69af8531-eb46-4968-8cb3-105d2f5ea87e_Method">
    <vt:lpwstr>Standard</vt:lpwstr>
  </property>
  <property fmtid="{D5CDD505-2E9C-101B-9397-08002B2CF9AE}" pid="7" name="MSIP_Label_69af8531-eb46-4968-8cb3-105d2f5ea87e_Name">
    <vt:lpwstr>Official - No Marking</vt:lpwstr>
  </property>
  <property fmtid="{D5CDD505-2E9C-101B-9397-08002B2CF9AE}" pid="8" name="MSIP_Label_69af8531-eb46-4968-8cb3-105d2f5ea87e_SiteId">
    <vt:lpwstr>b46c1908-0334-4236-b978-585ee88e4199</vt:lpwstr>
  </property>
  <property fmtid="{D5CDD505-2E9C-101B-9397-08002B2CF9AE}" pid="9" name="MSIP_Label_69af8531-eb46-4968-8cb3-105d2f5ea87e_ActionId">
    <vt:lpwstr>6bf90b8e-5185-43d4-8370-46bd9c0b7993</vt:lpwstr>
  </property>
  <property fmtid="{D5CDD505-2E9C-101B-9397-08002B2CF9AE}" pid="10" name="MSIP_Label_69af8531-eb46-4968-8cb3-105d2f5ea87e_ContentBits">
    <vt:lpwstr>0</vt:lpwstr>
  </property>
  <property fmtid="{D5CDD505-2E9C-101B-9397-08002B2CF9AE}" pid="11" name="MSIP_Label_69af8531-eb46-4968-8cb3-105d2f5ea87e_Tag">
    <vt:lpwstr>10, 3, 0, 1</vt:lpwstr>
  </property>
</Properties>
</file>