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03A6" w14:textId="77777777" w:rsidR="007E7602" w:rsidRPr="00E57FDA" w:rsidRDefault="007E7602" w:rsidP="007E7602">
      <w:pPr>
        <w:pStyle w:val="Header"/>
      </w:pPr>
      <w:r w:rsidRPr="00E57FDA">
        <w:rPr>
          <w:noProof/>
          <w:lang w:eastAsia="en-AU"/>
        </w:rPr>
        <mc:AlternateContent>
          <mc:Choice Requires="wps">
            <w:drawing>
              <wp:anchor distT="0" distB="0" distL="114300" distR="114300" simplePos="0" relativeHeight="251660288" behindDoc="0" locked="1" layoutInCell="1" allowOverlap="1" wp14:anchorId="500F97EE" wp14:editId="01445890">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EE35342" w14:textId="3EB7FADF" w:rsidR="005C78E9" w:rsidRPr="00B502CF" w:rsidRDefault="005C78E9" w:rsidP="007E7602">
                            <w:pPr>
                              <w:keepNext/>
                              <w:widowControl w:val="0"/>
                              <w:rPr>
                                <w:rFonts w:asciiTheme="minorHAnsi" w:hAnsiTheme="minorHAnsi" w:cstheme="minorHAnsi"/>
                                <w:smallCaps/>
                                <w:sz w:val="28"/>
                                <w:szCs w:val="28"/>
                              </w:rPr>
                            </w:pPr>
                            <w:r w:rsidRPr="00B502CF">
                              <w:rPr>
                                <w:rFonts w:asciiTheme="minorHAnsi" w:hAnsiTheme="minorHAnsi" w:cstheme="minorHAnsi"/>
                                <w:smallCaps/>
                                <w:sz w:val="28"/>
                                <w:szCs w:val="28"/>
                              </w:rPr>
                              <w:t xml:space="preserve">Standing Committee on </w:t>
                            </w:r>
                            <w:r w:rsidR="00AC0A56" w:rsidRPr="00B502CF">
                              <w:rPr>
                                <w:rFonts w:asciiTheme="minorHAnsi" w:hAnsiTheme="minorHAnsi" w:cstheme="minorHAnsi"/>
                                <w:smallCaps/>
                                <w:sz w:val="28"/>
                                <w:szCs w:val="28"/>
                              </w:rPr>
                              <w:t xml:space="preserve">Planning, Transport and City Services </w:t>
                            </w:r>
                          </w:p>
                          <w:p w14:paraId="21FDF647" w14:textId="6ABF48A7" w:rsidR="005C78E9" w:rsidRDefault="005C78E9" w:rsidP="007E7602">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 xml:space="preserve">Ms </w:t>
                            </w:r>
                            <w:r w:rsidR="00AC0A56">
                              <w:rPr>
                                <w:rFonts w:asciiTheme="minorHAnsi" w:eastAsia="PMingLiU" w:hAnsiTheme="minorHAnsi" w:cstheme="minorHAnsi"/>
                                <w:sz w:val="22"/>
                                <w:szCs w:val="22"/>
                                <w:lang w:eastAsia="zh-TW"/>
                              </w:rPr>
                              <w:t xml:space="preserve">Jo Clay </w:t>
                            </w:r>
                            <w:r w:rsidR="00C87BC5">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Ms </w:t>
                            </w:r>
                            <w:r w:rsidR="00C87BC5">
                              <w:rPr>
                                <w:rFonts w:asciiTheme="minorHAnsi" w:eastAsia="PMingLiU" w:hAnsiTheme="minorHAnsi" w:cstheme="minorHAnsi"/>
                                <w:sz w:val="22"/>
                                <w:szCs w:val="22"/>
                                <w:lang w:eastAsia="zh-TW"/>
                              </w:rPr>
                              <w:t>Suzanne Orr</w:t>
                            </w:r>
                            <w:r w:rsidRPr="007E7602">
                              <w:rPr>
                                <w:rFonts w:asciiTheme="minorHAnsi" w:eastAsia="PMingLiU" w:hAnsiTheme="minorHAnsi" w:cstheme="minorHAnsi"/>
                                <w:sz w:val="22"/>
                                <w:szCs w:val="22"/>
                                <w:lang w:eastAsia="zh-TW"/>
                              </w:rPr>
                              <w:t xml:space="preserve"> MLA (Deputy Chair), </w:t>
                            </w:r>
                          </w:p>
                          <w:p w14:paraId="26DDB977" w14:textId="01C19FE6" w:rsidR="005C78E9" w:rsidRPr="00893829" w:rsidRDefault="005C78E9" w:rsidP="007E7602">
                            <w:pPr>
                              <w:rPr>
                                <w:rFonts w:eastAsia="PMingLiU"/>
                                <w:lang w:eastAsia="zh-TW"/>
                              </w:rPr>
                            </w:pP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w:t>
                            </w:r>
                            <w:r w:rsidR="00AC0A56">
                              <w:rPr>
                                <w:rFonts w:asciiTheme="minorHAnsi" w:eastAsia="PMingLiU" w:hAnsiTheme="minorHAnsi" w:cstheme="minorHAnsi"/>
                                <w:sz w:val="22"/>
                                <w:szCs w:val="22"/>
                                <w:lang w:eastAsia="zh-TW"/>
                              </w:rPr>
                              <w:t xml:space="preserve">Mark Parton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F97EE"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" filled="f" stroked="f">
                <v:textbox>
                  <w:txbxContent>
                    <w:p w14:paraId="6EE35342" w14:textId="3EB7FADF" w:rsidR="005C78E9" w:rsidRPr="00B502CF" w:rsidRDefault="005C78E9" w:rsidP="007E7602">
                      <w:pPr>
                        <w:keepNext/>
                        <w:widowControl w:val="0"/>
                        <w:rPr>
                          <w:rFonts w:asciiTheme="minorHAnsi" w:hAnsiTheme="minorHAnsi" w:cstheme="minorHAnsi"/>
                          <w:smallCaps/>
                          <w:sz w:val="28"/>
                          <w:szCs w:val="28"/>
                        </w:rPr>
                      </w:pPr>
                      <w:r w:rsidRPr="00B502CF">
                        <w:rPr>
                          <w:rFonts w:asciiTheme="minorHAnsi" w:hAnsiTheme="minorHAnsi" w:cstheme="minorHAnsi"/>
                          <w:smallCaps/>
                          <w:sz w:val="28"/>
                          <w:szCs w:val="28"/>
                        </w:rPr>
                        <w:t xml:space="preserve">Standing Committee on </w:t>
                      </w:r>
                      <w:r w:rsidR="00AC0A56" w:rsidRPr="00B502CF">
                        <w:rPr>
                          <w:rFonts w:asciiTheme="minorHAnsi" w:hAnsiTheme="minorHAnsi" w:cstheme="minorHAnsi"/>
                          <w:smallCaps/>
                          <w:sz w:val="28"/>
                          <w:szCs w:val="28"/>
                        </w:rPr>
                        <w:t xml:space="preserve">Planning, Transport and City Services </w:t>
                      </w:r>
                    </w:p>
                    <w:p w14:paraId="21FDF647" w14:textId="6ABF48A7" w:rsidR="005C78E9" w:rsidRDefault="005C78E9" w:rsidP="007E7602">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 xml:space="preserve">Ms </w:t>
                      </w:r>
                      <w:r w:rsidR="00AC0A56">
                        <w:rPr>
                          <w:rFonts w:asciiTheme="minorHAnsi" w:eastAsia="PMingLiU" w:hAnsiTheme="minorHAnsi" w:cstheme="minorHAnsi"/>
                          <w:sz w:val="22"/>
                          <w:szCs w:val="22"/>
                          <w:lang w:eastAsia="zh-TW"/>
                        </w:rPr>
                        <w:t xml:space="preserve">Jo Clay </w:t>
                      </w:r>
                      <w:r w:rsidR="00C87BC5">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Ms </w:t>
                      </w:r>
                      <w:r w:rsidR="00C87BC5">
                        <w:rPr>
                          <w:rFonts w:asciiTheme="minorHAnsi" w:eastAsia="PMingLiU" w:hAnsiTheme="minorHAnsi" w:cstheme="minorHAnsi"/>
                          <w:sz w:val="22"/>
                          <w:szCs w:val="22"/>
                          <w:lang w:eastAsia="zh-TW"/>
                        </w:rPr>
                        <w:t>Suzanne Orr</w:t>
                      </w:r>
                      <w:r w:rsidRPr="007E7602">
                        <w:rPr>
                          <w:rFonts w:asciiTheme="minorHAnsi" w:eastAsia="PMingLiU" w:hAnsiTheme="minorHAnsi" w:cstheme="minorHAnsi"/>
                          <w:sz w:val="22"/>
                          <w:szCs w:val="22"/>
                          <w:lang w:eastAsia="zh-TW"/>
                        </w:rPr>
                        <w:t xml:space="preserve"> MLA (Deputy Chair), </w:t>
                      </w:r>
                    </w:p>
                    <w:p w14:paraId="26DDB977" w14:textId="01C19FE6" w:rsidR="005C78E9" w:rsidRPr="00893829" w:rsidRDefault="005C78E9" w:rsidP="007E7602">
                      <w:pPr>
                        <w:rPr>
                          <w:rFonts w:eastAsia="PMingLiU"/>
                          <w:lang w:eastAsia="zh-TW"/>
                        </w:rPr>
                      </w:pP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w:t>
                      </w:r>
                      <w:r w:rsidR="00AC0A56">
                        <w:rPr>
                          <w:rFonts w:asciiTheme="minorHAnsi" w:eastAsia="PMingLiU" w:hAnsiTheme="minorHAnsi" w:cstheme="minorHAnsi"/>
                          <w:sz w:val="22"/>
                          <w:szCs w:val="22"/>
                          <w:lang w:eastAsia="zh-TW"/>
                        </w:rPr>
                        <w:t xml:space="preserve">Mark Parton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36062A49" wp14:editId="2590FF2D">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62A49"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v:textbox>
              </v:shape>
            </w:pict>
          </mc:Fallback>
        </mc:AlternateContent>
      </w:r>
      <w:r w:rsidRPr="00E57FDA">
        <w:rPr>
          <w:noProof/>
          <w:lang w:eastAsia="en-AU"/>
        </w:rPr>
        <w:drawing>
          <wp:inline distT="0" distB="0" distL="0" distR="0" wp14:anchorId="469A1952" wp14:editId="20CA2C91">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6D1CEF0A" w14:textId="195F4681" w:rsidR="003D44B8" w:rsidRDefault="003D44B8" w:rsidP="003D44B8">
      <w:pPr>
        <w:jc w:val="center"/>
        <w:rPr>
          <w:rFonts w:ascii="Calibri" w:hAnsi="Calibri"/>
          <w:b/>
          <w:sz w:val="28"/>
          <w:szCs w:val="28"/>
        </w:rPr>
      </w:pPr>
    </w:p>
    <w:p w14:paraId="28053500" w14:textId="77777777" w:rsidR="00B502CF" w:rsidRDefault="00B502CF" w:rsidP="0030178F">
      <w:pPr>
        <w:jc w:val="center"/>
        <w:rPr>
          <w:rFonts w:asciiTheme="minorHAnsi" w:hAnsiTheme="minorHAnsi" w:cstheme="minorHAnsi"/>
          <w:sz w:val="22"/>
          <w:szCs w:val="22"/>
        </w:rPr>
      </w:pPr>
    </w:p>
    <w:p w14:paraId="44CE2C68" w14:textId="18198972" w:rsidR="0030178F" w:rsidRPr="00B502CF" w:rsidRDefault="0030178F" w:rsidP="0030178F">
      <w:pPr>
        <w:jc w:val="center"/>
        <w:rPr>
          <w:rFonts w:asciiTheme="minorHAnsi" w:hAnsiTheme="minorHAnsi" w:cstheme="minorHAnsi"/>
          <w:sz w:val="36"/>
          <w:szCs w:val="36"/>
        </w:rPr>
      </w:pPr>
      <w:r w:rsidRPr="00B502CF">
        <w:rPr>
          <w:rFonts w:asciiTheme="minorHAnsi" w:hAnsiTheme="minorHAnsi" w:cstheme="minorHAnsi"/>
          <w:sz w:val="36"/>
          <w:szCs w:val="36"/>
        </w:rPr>
        <w:t>MEDIA RELEASE</w:t>
      </w:r>
    </w:p>
    <w:p w14:paraId="19213D5B" w14:textId="77777777" w:rsidR="00B502CF" w:rsidRPr="00B502CF" w:rsidRDefault="00B502CF" w:rsidP="0030178F">
      <w:pPr>
        <w:jc w:val="center"/>
        <w:rPr>
          <w:rFonts w:asciiTheme="minorHAnsi" w:hAnsiTheme="minorHAnsi" w:cstheme="minorHAnsi"/>
          <w:sz w:val="22"/>
          <w:szCs w:val="22"/>
        </w:rPr>
      </w:pPr>
    </w:p>
    <w:p w14:paraId="3B8958DE" w14:textId="5E084916" w:rsidR="0030178F" w:rsidRPr="00B502CF" w:rsidRDefault="0030178F" w:rsidP="0030178F">
      <w:pPr>
        <w:jc w:val="center"/>
        <w:rPr>
          <w:rFonts w:asciiTheme="minorHAnsi" w:hAnsiTheme="minorHAnsi" w:cstheme="minorHAnsi"/>
          <w:b/>
          <w:bCs/>
          <w:szCs w:val="24"/>
        </w:rPr>
      </w:pPr>
      <w:r w:rsidRPr="00B502CF">
        <w:rPr>
          <w:rFonts w:asciiTheme="minorHAnsi" w:hAnsiTheme="minorHAnsi" w:cstheme="minorHAnsi"/>
          <w:b/>
          <w:bCs/>
          <w:szCs w:val="24"/>
        </w:rPr>
        <w:t xml:space="preserve">New inquiry into </w:t>
      </w:r>
      <w:r w:rsidR="003641E6">
        <w:rPr>
          <w:rFonts w:asciiTheme="minorHAnsi" w:hAnsiTheme="minorHAnsi" w:cstheme="minorHAnsi"/>
          <w:b/>
          <w:bCs/>
          <w:szCs w:val="24"/>
        </w:rPr>
        <w:t>the Territory Plan</w:t>
      </w:r>
    </w:p>
    <w:p w14:paraId="1FE90DAC" w14:textId="77777777" w:rsidR="0030178F" w:rsidRPr="00B502CF" w:rsidRDefault="0030178F" w:rsidP="0030178F">
      <w:pPr>
        <w:rPr>
          <w:rFonts w:asciiTheme="minorHAnsi" w:hAnsiTheme="minorHAnsi" w:cstheme="minorHAnsi"/>
          <w:sz w:val="22"/>
          <w:szCs w:val="22"/>
        </w:rPr>
      </w:pPr>
    </w:p>
    <w:p w14:paraId="4ABE3834" w14:textId="3E75CAD1" w:rsidR="0030178F" w:rsidRPr="000025CE" w:rsidRDefault="0030178F" w:rsidP="0030178F">
      <w:pPr>
        <w:rPr>
          <w:rFonts w:asciiTheme="minorHAnsi" w:hAnsiTheme="minorHAnsi" w:cstheme="minorHAnsi"/>
          <w:szCs w:val="24"/>
        </w:rPr>
      </w:pPr>
      <w:r w:rsidRPr="000025CE">
        <w:rPr>
          <w:rFonts w:asciiTheme="minorHAnsi" w:hAnsiTheme="minorHAnsi" w:cstheme="minorHAnsi"/>
          <w:szCs w:val="24"/>
        </w:rPr>
        <w:t xml:space="preserve">A new </w:t>
      </w:r>
      <w:r w:rsidR="00C078E6">
        <w:rPr>
          <w:rFonts w:asciiTheme="minorHAnsi" w:hAnsiTheme="minorHAnsi" w:cstheme="minorHAnsi"/>
          <w:szCs w:val="24"/>
        </w:rPr>
        <w:t>c</w:t>
      </w:r>
      <w:r w:rsidRPr="000025CE">
        <w:rPr>
          <w:rFonts w:asciiTheme="minorHAnsi" w:hAnsiTheme="minorHAnsi" w:cstheme="minorHAnsi"/>
          <w:szCs w:val="24"/>
        </w:rPr>
        <w:t xml:space="preserve">ommittee inquiry into </w:t>
      </w:r>
      <w:r w:rsidR="00C078E6">
        <w:rPr>
          <w:rFonts w:asciiTheme="minorHAnsi" w:hAnsiTheme="minorHAnsi" w:cstheme="minorHAnsi"/>
          <w:szCs w:val="24"/>
        </w:rPr>
        <w:t xml:space="preserve">the </w:t>
      </w:r>
      <w:r w:rsidR="001206BC">
        <w:rPr>
          <w:rFonts w:asciiTheme="minorHAnsi" w:hAnsiTheme="minorHAnsi" w:cstheme="minorHAnsi"/>
          <w:szCs w:val="24"/>
        </w:rPr>
        <w:t xml:space="preserve">proposed </w:t>
      </w:r>
      <w:r w:rsidR="00C078E6">
        <w:rPr>
          <w:rFonts w:asciiTheme="minorHAnsi" w:hAnsiTheme="minorHAnsi" w:cstheme="minorHAnsi"/>
          <w:szCs w:val="24"/>
        </w:rPr>
        <w:t>Territory Plan</w:t>
      </w:r>
      <w:r w:rsidR="00AC0A56" w:rsidRPr="000025CE">
        <w:rPr>
          <w:rFonts w:asciiTheme="minorHAnsi" w:hAnsiTheme="minorHAnsi" w:cstheme="minorHAnsi"/>
          <w:szCs w:val="24"/>
        </w:rPr>
        <w:t xml:space="preserve"> </w:t>
      </w:r>
      <w:r w:rsidRPr="000025CE">
        <w:rPr>
          <w:rFonts w:asciiTheme="minorHAnsi" w:hAnsiTheme="minorHAnsi" w:cstheme="minorHAnsi"/>
          <w:szCs w:val="24"/>
        </w:rPr>
        <w:t xml:space="preserve">was announced in the Legislative Assembly today. </w:t>
      </w:r>
    </w:p>
    <w:p w14:paraId="7E7F0FFC" w14:textId="77777777" w:rsidR="0030178F" w:rsidRPr="000025CE" w:rsidRDefault="0030178F" w:rsidP="0030178F">
      <w:pPr>
        <w:rPr>
          <w:rFonts w:asciiTheme="minorHAnsi" w:hAnsiTheme="minorHAnsi" w:cstheme="minorHAnsi"/>
          <w:szCs w:val="24"/>
        </w:rPr>
      </w:pPr>
    </w:p>
    <w:p w14:paraId="5A80F19E" w14:textId="5617CDA3" w:rsidR="0078119F" w:rsidRDefault="0030178F" w:rsidP="0030178F">
      <w:pPr>
        <w:rPr>
          <w:rFonts w:asciiTheme="minorHAnsi" w:hAnsiTheme="minorHAnsi" w:cstheme="minorHAnsi"/>
          <w:szCs w:val="24"/>
        </w:rPr>
      </w:pPr>
      <w:r w:rsidRPr="000025CE">
        <w:rPr>
          <w:rFonts w:asciiTheme="minorHAnsi" w:hAnsiTheme="minorHAnsi" w:cstheme="minorHAnsi"/>
          <w:szCs w:val="24"/>
        </w:rPr>
        <w:t xml:space="preserve">The Chair of the </w:t>
      </w:r>
      <w:r w:rsidR="005D1D86" w:rsidRPr="000025CE">
        <w:rPr>
          <w:rFonts w:asciiTheme="minorHAnsi" w:hAnsiTheme="minorHAnsi" w:cstheme="minorHAnsi"/>
          <w:szCs w:val="24"/>
        </w:rPr>
        <w:t>Standing Committee on Planning, Transport and City Services</w:t>
      </w:r>
      <w:r w:rsidR="001206BC">
        <w:rPr>
          <w:rFonts w:asciiTheme="minorHAnsi" w:hAnsiTheme="minorHAnsi" w:cstheme="minorHAnsi"/>
          <w:szCs w:val="24"/>
        </w:rPr>
        <w:t xml:space="preserve"> (the Committee)</w:t>
      </w:r>
      <w:r w:rsidRPr="000025CE">
        <w:rPr>
          <w:rFonts w:asciiTheme="minorHAnsi" w:hAnsiTheme="minorHAnsi" w:cstheme="minorHAnsi"/>
          <w:szCs w:val="24"/>
        </w:rPr>
        <w:t xml:space="preserve">, Ms </w:t>
      </w:r>
      <w:r w:rsidR="00AC0A56" w:rsidRPr="000025CE">
        <w:rPr>
          <w:rFonts w:asciiTheme="minorHAnsi" w:hAnsiTheme="minorHAnsi" w:cstheme="minorHAnsi"/>
          <w:szCs w:val="24"/>
        </w:rPr>
        <w:t xml:space="preserve">Jo Clay </w:t>
      </w:r>
      <w:r w:rsidRPr="000025CE">
        <w:rPr>
          <w:rFonts w:asciiTheme="minorHAnsi" w:hAnsiTheme="minorHAnsi" w:cstheme="minorHAnsi"/>
          <w:szCs w:val="24"/>
        </w:rPr>
        <w:t xml:space="preserve">MLA, said </w:t>
      </w:r>
      <w:r w:rsidR="006D48E6" w:rsidRPr="000025CE">
        <w:rPr>
          <w:rFonts w:asciiTheme="minorHAnsi" w:hAnsiTheme="minorHAnsi" w:cstheme="minorHAnsi"/>
          <w:szCs w:val="24"/>
        </w:rPr>
        <w:t>“</w:t>
      </w:r>
      <w:r w:rsidR="00930AB1">
        <w:rPr>
          <w:rFonts w:asciiTheme="minorHAnsi" w:hAnsiTheme="minorHAnsi" w:cstheme="minorHAnsi"/>
          <w:szCs w:val="24"/>
        </w:rPr>
        <w:t>The Committee will be reviewing the</w:t>
      </w:r>
      <w:r w:rsidR="00675FA2">
        <w:rPr>
          <w:rFonts w:asciiTheme="minorHAnsi" w:hAnsiTheme="minorHAnsi" w:cstheme="minorHAnsi"/>
          <w:szCs w:val="24"/>
        </w:rPr>
        <w:t xml:space="preserve"> proposed Territory Plan and its supporting documents such as design guides and </w:t>
      </w:r>
      <w:r w:rsidR="00113072">
        <w:rPr>
          <w:rFonts w:asciiTheme="minorHAnsi" w:hAnsiTheme="minorHAnsi" w:cstheme="minorHAnsi"/>
          <w:szCs w:val="24"/>
        </w:rPr>
        <w:t xml:space="preserve">planning </w:t>
      </w:r>
      <w:r w:rsidR="00675FA2">
        <w:rPr>
          <w:rFonts w:asciiTheme="minorHAnsi" w:hAnsiTheme="minorHAnsi" w:cstheme="minorHAnsi"/>
          <w:szCs w:val="24"/>
        </w:rPr>
        <w:t>technical specifications</w:t>
      </w:r>
      <w:r w:rsidR="0078119F">
        <w:rPr>
          <w:rFonts w:asciiTheme="minorHAnsi" w:hAnsiTheme="minorHAnsi" w:cstheme="minorHAnsi"/>
          <w:szCs w:val="24"/>
        </w:rPr>
        <w:t>.</w:t>
      </w:r>
      <w:r w:rsidR="00675FA2">
        <w:rPr>
          <w:rFonts w:asciiTheme="minorHAnsi" w:hAnsiTheme="minorHAnsi" w:cstheme="minorHAnsi"/>
          <w:szCs w:val="24"/>
        </w:rPr>
        <w:t xml:space="preserve"> </w:t>
      </w:r>
    </w:p>
    <w:p w14:paraId="779FCB03" w14:textId="77777777" w:rsidR="0078119F" w:rsidRDefault="0078119F" w:rsidP="0030178F">
      <w:pPr>
        <w:rPr>
          <w:rFonts w:asciiTheme="minorHAnsi" w:hAnsiTheme="minorHAnsi" w:cstheme="minorHAnsi"/>
          <w:szCs w:val="24"/>
        </w:rPr>
      </w:pPr>
    </w:p>
    <w:p w14:paraId="77A39681" w14:textId="7CEF241A" w:rsidR="0078119F" w:rsidRDefault="0078119F" w:rsidP="0078119F">
      <w:pPr>
        <w:rPr>
          <w:rFonts w:asciiTheme="minorHAnsi" w:hAnsiTheme="minorHAnsi" w:cstheme="minorHAnsi"/>
          <w:szCs w:val="24"/>
        </w:rPr>
      </w:pPr>
      <w:r>
        <w:rPr>
          <w:rFonts w:asciiTheme="minorHAnsi" w:hAnsiTheme="minorHAnsi" w:cstheme="minorHAnsi"/>
          <w:szCs w:val="24"/>
        </w:rPr>
        <w:t>“</w:t>
      </w:r>
      <w:r w:rsidRPr="0078119F">
        <w:rPr>
          <w:rFonts w:asciiTheme="minorHAnsi" w:hAnsiTheme="minorHAnsi" w:cstheme="minorHAnsi"/>
          <w:szCs w:val="24"/>
        </w:rPr>
        <w:t>Scrutiny on a major project like this is extremely important. The ACT Government received a large volume of feedback during the consultation period, which included over 1,700 responses from the community. The Committee has received all those pieces of feedback and will consider them as part of this inquiry.</w:t>
      </w:r>
    </w:p>
    <w:p w14:paraId="7D48F1B4" w14:textId="77777777" w:rsidR="0078119F" w:rsidRPr="0078119F" w:rsidRDefault="0078119F" w:rsidP="0078119F">
      <w:pPr>
        <w:rPr>
          <w:rFonts w:asciiTheme="minorHAnsi" w:hAnsiTheme="minorHAnsi" w:cstheme="minorHAnsi"/>
          <w:szCs w:val="24"/>
        </w:rPr>
      </w:pPr>
    </w:p>
    <w:p w14:paraId="72CE88DB" w14:textId="7A48314E" w:rsidR="0078119F" w:rsidRDefault="0078119F" w:rsidP="0078119F">
      <w:pPr>
        <w:rPr>
          <w:rFonts w:asciiTheme="minorHAnsi" w:hAnsiTheme="minorHAnsi" w:cstheme="minorHAnsi"/>
          <w:szCs w:val="24"/>
        </w:rPr>
      </w:pPr>
      <w:r>
        <w:rPr>
          <w:rFonts w:asciiTheme="minorHAnsi" w:hAnsiTheme="minorHAnsi" w:cstheme="minorHAnsi"/>
          <w:szCs w:val="24"/>
        </w:rPr>
        <w:t>“</w:t>
      </w:r>
      <w:r w:rsidRPr="0078119F">
        <w:rPr>
          <w:rFonts w:asciiTheme="minorHAnsi" w:hAnsiTheme="minorHAnsi" w:cstheme="minorHAnsi"/>
          <w:szCs w:val="24"/>
        </w:rPr>
        <w:t xml:space="preserve">The Committee is incredibly grateful to the community for dedicating so much of their time already to the Planning Review. The Committee is keen to ensure this project receives ample scrutiny whilst reducing the burden on the community wherever possible. For this reason, the Committee invites </w:t>
      </w:r>
      <w:r w:rsidR="006E1E77">
        <w:rPr>
          <w:rFonts w:asciiTheme="minorHAnsi" w:hAnsiTheme="minorHAnsi" w:cstheme="minorHAnsi"/>
          <w:szCs w:val="24"/>
        </w:rPr>
        <w:t>E</w:t>
      </w:r>
      <w:r w:rsidRPr="0078119F">
        <w:rPr>
          <w:rFonts w:asciiTheme="minorHAnsi" w:hAnsiTheme="minorHAnsi" w:cstheme="minorHAnsi"/>
          <w:szCs w:val="24"/>
        </w:rPr>
        <w:t xml:space="preserve">xpressions of </w:t>
      </w:r>
      <w:r w:rsidR="006E1E77">
        <w:rPr>
          <w:rFonts w:asciiTheme="minorHAnsi" w:hAnsiTheme="minorHAnsi" w:cstheme="minorHAnsi"/>
          <w:szCs w:val="24"/>
        </w:rPr>
        <w:t>I</w:t>
      </w:r>
      <w:r w:rsidRPr="0078119F">
        <w:rPr>
          <w:rFonts w:asciiTheme="minorHAnsi" w:hAnsiTheme="minorHAnsi" w:cstheme="minorHAnsi"/>
          <w:szCs w:val="24"/>
        </w:rPr>
        <w:t xml:space="preserve">nterest </w:t>
      </w:r>
      <w:r w:rsidR="006E1E77">
        <w:rPr>
          <w:rFonts w:asciiTheme="minorHAnsi" w:hAnsiTheme="minorHAnsi" w:cstheme="minorHAnsi"/>
          <w:szCs w:val="24"/>
        </w:rPr>
        <w:t xml:space="preserve">(EOIs) </w:t>
      </w:r>
      <w:r w:rsidRPr="0078119F">
        <w:rPr>
          <w:rFonts w:asciiTheme="minorHAnsi" w:hAnsiTheme="minorHAnsi" w:cstheme="minorHAnsi"/>
          <w:szCs w:val="24"/>
        </w:rPr>
        <w:t xml:space="preserve">to appear at the public hearings rather than full written submissions. </w:t>
      </w:r>
    </w:p>
    <w:p w14:paraId="5C51F796" w14:textId="77777777" w:rsidR="0078119F" w:rsidRDefault="0078119F" w:rsidP="0078119F">
      <w:pPr>
        <w:rPr>
          <w:rFonts w:asciiTheme="minorHAnsi" w:hAnsiTheme="minorHAnsi" w:cstheme="minorHAnsi"/>
          <w:szCs w:val="24"/>
        </w:rPr>
      </w:pPr>
    </w:p>
    <w:p w14:paraId="583C8380" w14:textId="46CBEE40" w:rsidR="0078119F" w:rsidRDefault="0078119F" w:rsidP="0078119F">
      <w:pPr>
        <w:rPr>
          <w:rFonts w:asciiTheme="minorHAnsi" w:hAnsiTheme="minorHAnsi" w:cstheme="minorHAnsi"/>
          <w:szCs w:val="24"/>
        </w:rPr>
      </w:pPr>
      <w:r>
        <w:rPr>
          <w:rFonts w:asciiTheme="minorHAnsi" w:hAnsiTheme="minorHAnsi" w:cstheme="minorHAnsi"/>
          <w:szCs w:val="24"/>
        </w:rPr>
        <w:t>“</w:t>
      </w:r>
      <w:r w:rsidRPr="0078119F">
        <w:rPr>
          <w:rFonts w:asciiTheme="minorHAnsi" w:hAnsiTheme="minorHAnsi" w:cstheme="minorHAnsi"/>
          <w:szCs w:val="24"/>
        </w:rPr>
        <w:t xml:space="preserve">Where members of the community have something additional to say that was not covered in an earlier written submission to ACT Government, </w:t>
      </w:r>
      <w:r w:rsidR="006E1E77">
        <w:rPr>
          <w:rFonts w:asciiTheme="minorHAnsi" w:hAnsiTheme="minorHAnsi" w:cstheme="minorHAnsi"/>
          <w:szCs w:val="24"/>
        </w:rPr>
        <w:t>can be included in the EOIs</w:t>
      </w:r>
      <w:r w:rsidRPr="0078119F">
        <w:rPr>
          <w:rFonts w:asciiTheme="minorHAnsi" w:hAnsiTheme="minorHAnsi" w:cstheme="minorHAnsi"/>
          <w:szCs w:val="24"/>
        </w:rPr>
        <w:t xml:space="preserve">. Otherwise, the Committee warmly welcomes brief </w:t>
      </w:r>
      <w:r w:rsidR="006E1E77">
        <w:rPr>
          <w:rFonts w:asciiTheme="minorHAnsi" w:hAnsiTheme="minorHAnsi" w:cstheme="minorHAnsi"/>
          <w:szCs w:val="24"/>
        </w:rPr>
        <w:t>EOIs</w:t>
      </w:r>
      <w:r w:rsidRPr="0078119F">
        <w:rPr>
          <w:rFonts w:asciiTheme="minorHAnsi" w:hAnsiTheme="minorHAnsi" w:cstheme="minorHAnsi"/>
          <w:szCs w:val="24"/>
        </w:rPr>
        <w:t xml:space="preserve"> setting out who the submitter is, whether they are writing as an individual or on behalf of an organisation, and why they would like to speak to the Committee.</w:t>
      </w:r>
      <w:r>
        <w:rPr>
          <w:rFonts w:asciiTheme="minorHAnsi" w:hAnsiTheme="minorHAnsi" w:cstheme="minorHAnsi"/>
          <w:szCs w:val="24"/>
        </w:rPr>
        <w:t>”</w:t>
      </w:r>
    </w:p>
    <w:p w14:paraId="2AE35AEB" w14:textId="6F23ADEE" w:rsidR="001206BC" w:rsidRDefault="001206BC" w:rsidP="0030178F">
      <w:pPr>
        <w:rPr>
          <w:rFonts w:asciiTheme="minorHAnsi" w:hAnsiTheme="minorHAnsi" w:cstheme="minorHAnsi"/>
          <w:szCs w:val="24"/>
        </w:rPr>
      </w:pPr>
    </w:p>
    <w:p w14:paraId="1CDB272D" w14:textId="039D85F1" w:rsidR="0030178F" w:rsidRPr="000025CE" w:rsidRDefault="00C078E6" w:rsidP="0030178F">
      <w:pPr>
        <w:rPr>
          <w:rFonts w:asciiTheme="minorHAnsi" w:hAnsiTheme="minorHAnsi" w:cstheme="minorHAnsi"/>
          <w:szCs w:val="24"/>
        </w:rPr>
      </w:pPr>
      <w:r>
        <w:rPr>
          <w:rFonts w:asciiTheme="minorHAnsi" w:hAnsiTheme="minorHAnsi" w:cstheme="minorHAnsi"/>
          <w:szCs w:val="24"/>
        </w:rPr>
        <w:t xml:space="preserve">EOIs of no more than 2 pages should be sent to </w:t>
      </w:r>
      <w:hyperlink r:id="rId9" w:history="1">
        <w:r w:rsidRPr="00A832BF">
          <w:rPr>
            <w:rStyle w:val="Hyperlink"/>
            <w:rFonts w:asciiTheme="minorHAnsi" w:hAnsiTheme="minorHAnsi" w:cstheme="minorHAnsi"/>
            <w:szCs w:val="24"/>
          </w:rPr>
          <w:t>LACommitteePTCS@parliament.act.gov.au</w:t>
        </w:r>
      </w:hyperlink>
      <w:r>
        <w:rPr>
          <w:rFonts w:asciiTheme="minorHAnsi" w:hAnsiTheme="minorHAnsi" w:cstheme="minorHAnsi"/>
          <w:szCs w:val="24"/>
        </w:rPr>
        <w:t>. EOIs</w:t>
      </w:r>
      <w:r w:rsidRPr="000025CE">
        <w:rPr>
          <w:rFonts w:asciiTheme="minorHAnsi" w:hAnsiTheme="minorHAnsi" w:cstheme="minorHAnsi"/>
          <w:szCs w:val="24"/>
        </w:rPr>
        <w:t xml:space="preserve"> are open until </w:t>
      </w:r>
      <w:r w:rsidR="000A0A6B">
        <w:rPr>
          <w:rFonts w:asciiTheme="minorHAnsi" w:hAnsiTheme="minorHAnsi" w:cstheme="minorHAnsi"/>
          <w:b/>
          <w:bCs/>
          <w:szCs w:val="24"/>
        </w:rPr>
        <w:t xml:space="preserve">Friday, </w:t>
      </w:r>
      <w:r>
        <w:rPr>
          <w:rFonts w:asciiTheme="minorHAnsi" w:hAnsiTheme="minorHAnsi" w:cstheme="minorHAnsi"/>
          <w:b/>
          <w:bCs/>
          <w:szCs w:val="24"/>
        </w:rPr>
        <w:t>27 October 2023</w:t>
      </w:r>
      <w:r w:rsidRPr="000025CE">
        <w:rPr>
          <w:rFonts w:asciiTheme="minorHAnsi" w:hAnsiTheme="minorHAnsi" w:cstheme="minorHAnsi"/>
          <w:szCs w:val="24"/>
        </w:rPr>
        <w:t>.</w:t>
      </w:r>
      <w:r w:rsidR="009A7B21">
        <w:rPr>
          <w:rFonts w:asciiTheme="minorHAnsi" w:hAnsiTheme="minorHAnsi" w:cstheme="minorHAnsi"/>
          <w:szCs w:val="24"/>
        </w:rPr>
        <w:t xml:space="preserve"> Please note that, whilst the Committee endeavours to hear from as many stakeholders as possible, an EOI will not automatically guarantee a place at the public hearings.</w:t>
      </w:r>
    </w:p>
    <w:p w14:paraId="4FEED2CB" w14:textId="77777777" w:rsidR="0007563F" w:rsidRPr="000025CE" w:rsidRDefault="0007563F" w:rsidP="0030178F">
      <w:pPr>
        <w:rPr>
          <w:rFonts w:asciiTheme="minorHAnsi" w:hAnsiTheme="minorHAnsi" w:cstheme="minorHAnsi"/>
          <w:szCs w:val="24"/>
        </w:rPr>
      </w:pPr>
    </w:p>
    <w:p w14:paraId="2C21E90A" w14:textId="33FA1F36" w:rsidR="00B502CF" w:rsidRPr="000025CE" w:rsidRDefault="00B502CF" w:rsidP="0030178F">
      <w:pPr>
        <w:rPr>
          <w:rFonts w:asciiTheme="minorHAnsi" w:hAnsiTheme="minorHAnsi" w:cstheme="minorHAnsi"/>
          <w:szCs w:val="24"/>
        </w:rPr>
      </w:pPr>
      <w:r w:rsidRPr="000025CE">
        <w:rPr>
          <w:rFonts w:asciiTheme="minorHAnsi" w:hAnsiTheme="minorHAnsi" w:cstheme="minorHAnsi"/>
          <w:color w:val="313131"/>
          <w:szCs w:val="24"/>
        </w:rPr>
        <w:t>The </w:t>
      </w:r>
      <w:r w:rsidRPr="00A875D7">
        <w:rPr>
          <w:rFonts w:asciiTheme="minorHAnsi" w:hAnsiTheme="minorHAnsi" w:cstheme="minorHAnsi"/>
          <w:szCs w:val="24"/>
        </w:rPr>
        <w:t>Terms of Reference</w:t>
      </w:r>
      <w:r w:rsidRPr="007A0680">
        <w:rPr>
          <w:rFonts w:asciiTheme="minorHAnsi" w:hAnsiTheme="minorHAnsi" w:cstheme="minorHAnsi"/>
          <w:szCs w:val="24"/>
        </w:rPr>
        <w:t> </w:t>
      </w:r>
      <w:r w:rsidRPr="000025CE">
        <w:rPr>
          <w:rFonts w:asciiTheme="minorHAnsi" w:hAnsiTheme="minorHAnsi" w:cstheme="minorHAnsi"/>
          <w:color w:val="313131"/>
          <w:szCs w:val="24"/>
        </w:rPr>
        <w:t>for the inquiry are available on the Committee</w:t>
      </w:r>
      <w:r w:rsidR="009A7B21">
        <w:rPr>
          <w:rFonts w:asciiTheme="minorHAnsi" w:hAnsiTheme="minorHAnsi" w:cstheme="minorHAnsi"/>
          <w:color w:val="313131"/>
          <w:szCs w:val="24"/>
        </w:rPr>
        <w:t>’s</w:t>
      </w:r>
      <w:r w:rsidRPr="000025CE">
        <w:rPr>
          <w:rFonts w:asciiTheme="minorHAnsi" w:hAnsiTheme="minorHAnsi" w:cstheme="minorHAnsi"/>
          <w:color w:val="313131"/>
          <w:szCs w:val="24"/>
        </w:rPr>
        <w:t xml:space="preserve"> </w:t>
      </w:r>
      <w:hyperlink r:id="rId10" w:history="1">
        <w:r w:rsidRPr="00A875D7">
          <w:rPr>
            <w:rStyle w:val="Hyperlink"/>
            <w:rFonts w:asciiTheme="minorHAnsi" w:hAnsiTheme="minorHAnsi" w:cstheme="minorHAnsi"/>
            <w:szCs w:val="24"/>
          </w:rPr>
          <w:t>webpage</w:t>
        </w:r>
      </w:hyperlink>
      <w:r w:rsidRPr="000025CE">
        <w:rPr>
          <w:rFonts w:asciiTheme="minorHAnsi" w:hAnsiTheme="minorHAnsi" w:cstheme="minorHAnsi"/>
          <w:color w:val="313131"/>
          <w:szCs w:val="24"/>
        </w:rPr>
        <w:t>.</w:t>
      </w:r>
      <w:r w:rsidR="0030178F" w:rsidRPr="000025CE">
        <w:rPr>
          <w:rFonts w:asciiTheme="minorHAnsi" w:hAnsiTheme="minorHAnsi" w:cstheme="minorHAnsi"/>
          <w:szCs w:val="24"/>
        </w:rPr>
        <w:t xml:space="preserve"> </w:t>
      </w:r>
    </w:p>
    <w:p w14:paraId="2C59BEDC" w14:textId="77777777" w:rsidR="00B502CF" w:rsidRPr="000025CE" w:rsidRDefault="00B502CF" w:rsidP="0030178F">
      <w:pPr>
        <w:rPr>
          <w:rFonts w:asciiTheme="minorHAnsi" w:hAnsiTheme="minorHAnsi" w:cstheme="minorHAnsi"/>
          <w:szCs w:val="24"/>
        </w:rPr>
      </w:pPr>
    </w:p>
    <w:p w14:paraId="77792030" w14:textId="4D281B82" w:rsidR="0030178F" w:rsidRDefault="00C078E6" w:rsidP="0030178F">
      <w:pPr>
        <w:rPr>
          <w:rFonts w:asciiTheme="minorHAnsi" w:hAnsiTheme="minorHAnsi" w:cstheme="minorHAnsi"/>
          <w:szCs w:val="24"/>
        </w:rPr>
      </w:pPr>
      <w:r>
        <w:rPr>
          <w:rFonts w:asciiTheme="minorHAnsi" w:hAnsiTheme="minorHAnsi" w:cstheme="minorHAnsi"/>
          <w:szCs w:val="24"/>
        </w:rPr>
        <w:t>Public hearings will be conducted on</w:t>
      </w:r>
      <w:r w:rsidR="0030178F" w:rsidRPr="000025CE">
        <w:rPr>
          <w:rFonts w:asciiTheme="minorHAnsi" w:hAnsiTheme="minorHAnsi" w:cstheme="minorHAnsi"/>
          <w:szCs w:val="24"/>
        </w:rPr>
        <w:t xml:space="preserve"> </w:t>
      </w:r>
      <w:r w:rsidR="0078119F" w:rsidRPr="0078119F">
        <w:rPr>
          <w:rFonts w:asciiTheme="minorHAnsi" w:hAnsiTheme="minorHAnsi" w:cstheme="minorHAnsi"/>
          <w:b/>
          <w:bCs/>
          <w:szCs w:val="24"/>
        </w:rPr>
        <w:t xml:space="preserve">Wednesday </w:t>
      </w:r>
      <w:r w:rsidRPr="0078119F">
        <w:rPr>
          <w:rFonts w:asciiTheme="minorHAnsi" w:hAnsiTheme="minorHAnsi" w:cstheme="minorHAnsi"/>
          <w:b/>
          <w:bCs/>
          <w:szCs w:val="24"/>
        </w:rPr>
        <w:t>6</w:t>
      </w:r>
      <w:r>
        <w:rPr>
          <w:rFonts w:asciiTheme="minorHAnsi" w:hAnsiTheme="minorHAnsi" w:cstheme="minorHAnsi"/>
          <w:b/>
          <w:bCs/>
          <w:szCs w:val="24"/>
        </w:rPr>
        <w:t xml:space="preserve"> and </w:t>
      </w:r>
      <w:r w:rsidR="0078119F">
        <w:rPr>
          <w:rFonts w:asciiTheme="minorHAnsi" w:hAnsiTheme="minorHAnsi" w:cstheme="minorHAnsi"/>
          <w:b/>
          <w:bCs/>
          <w:szCs w:val="24"/>
        </w:rPr>
        <w:t xml:space="preserve">Thursday </w:t>
      </w:r>
      <w:r>
        <w:rPr>
          <w:rFonts w:asciiTheme="minorHAnsi" w:hAnsiTheme="minorHAnsi" w:cstheme="minorHAnsi"/>
          <w:b/>
          <w:bCs/>
          <w:szCs w:val="24"/>
        </w:rPr>
        <w:t>7 December 2023</w:t>
      </w:r>
      <w:r w:rsidR="00947201" w:rsidRPr="000025CE">
        <w:rPr>
          <w:rFonts w:asciiTheme="minorHAnsi" w:hAnsiTheme="minorHAnsi" w:cstheme="minorHAnsi"/>
          <w:szCs w:val="24"/>
        </w:rPr>
        <w:t>.</w:t>
      </w:r>
    </w:p>
    <w:p w14:paraId="16B42378" w14:textId="17C172E3" w:rsidR="00783A3A" w:rsidRDefault="00783A3A" w:rsidP="0030178F">
      <w:pPr>
        <w:rPr>
          <w:rFonts w:asciiTheme="minorHAnsi" w:hAnsiTheme="minorHAnsi" w:cstheme="minorHAnsi"/>
          <w:szCs w:val="24"/>
        </w:rPr>
      </w:pPr>
    </w:p>
    <w:p w14:paraId="73611C18" w14:textId="335EC4F6" w:rsidR="00783A3A" w:rsidRPr="000025CE" w:rsidRDefault="00783A3A" w:rsidP="0030178F">
      <w:pPr>
        <w:rPr>
          <w:rFonts w:asciiTheme="minorHAnsi" w:hAnsiTheme="minorHAnsi" w:cstheme="minorHAnsi"/>
          <w:szCs w:val="24"/>
        </w:rPr>
      </w:pPr>
      <w:r>
        <w:rPr>
          <w:rFonts w:asciiTheme="minorHAnsi" w:hAnsiTheme="minorHAnsi" w:cstheme="minorHAnsi"/>
          <w:szCs w:val="24"/>
        </w:rPr>
        <w:t>The Committee will report back to the Assembly by Monday, 11 March 2024.</w:t>
      </w:r>
    </w:p>
    <w:p w14:paraId="0A752D64" w14:textId="4C5B0B6D" w:rsidR="0007563F" w:rsidRPr="000025CE" w:rsidRDefault="0007563F">
      <w:pPr>
        <w:rPr>
          <w:rFonts w:asciiTheme="minorHAnsi" w:hAnsiTheme="minorHAnsi" w:cstheme="minorHAnsi"/>
          <w:szCs w:val="24"/>
        </w:rPr>
      </w:pPr>
    </w:p>
    <w:tbl>
      <w:tblPr>
        <w:tblStyle w:val="TableGrid"/>
        <w:tblW w:w="0" w:type="auto"/>
        <w:tblLook w:val="04A0" w:firstRow="1" w:lastRow="0" w:firstColumn="1" w:lastColumn="0" w:noHBand="0" w:noVBand="1"/>
      </w:tblPr>
      <w:tblGrid>
        <w:gridCol w:w="9016"/>
      </w:tblGrid>
      <w:tr w:rsidR="003D31B8" w:rsidRPr="00B502CF" w14:paraId="424ADB83" w14:textId="77777777" w:rsidTr="003D31B8">
        <w:tc>
          <w:tcPr>
            <w:tcW w:w="9016" w:type="dxa"/>
          </w:tcPr>
          <w:p w14:paraId="740C212F" w14:textId="489B5769" w:rsidR="00B502CF" w:rsidRDefault="00B502CF" w:rsidP="003D31B8">
            <w:pPr>
              <w:jc w:val="center"/>
              <w:rPr>
                <w:rFonts w:asciiTheme="minorHAnsi" w:hAnsiTheme="minorHAnsi" w:cstheme="minorHAnsi"/>
                <w:b/>
                <w:bCs/>
                <w:sz w:val="22"/>
                <w:szCs w:val="22"/>
              </w:rPr>
            </w:pPr>
          </w:p>
          <w:p w14:paraId="7FB1D7D5" w14:textId="4873103B" w:rsidR="003D31B8" w:rsidRPr="007A0680" w:rsidRDefault="003D31B8" w:rsidP="003D31B8">
            <w:pPr>
              <w:jc w:val="center"/>
              <w:rPr>
                <w:rFonts w:asciiTheme="minorHAnsi" w:hAnsiTheme="minorHAnsi" w:cstheme="minorHAnsi"/>
                <w:b/>
                <w:bCs/>
                <w:sz w:val="22"/>
                <w:szCs w:val="22"/>
              </w:rPr>
            </w:pPr>
            <w:r w:rsidRPr="007A0680">
              <w:rPr>
                <w:rFonts w:asciiTheme="minorHAnsi" w:hAnsiTheme="minorHAnsi" w:cstheme="minorHAnsi"/>
                <w:b/>
                <w:bCs/>
                <w:sz w:val="22"/>
                <w:szCs w:val="22"/>
              </w:rPr>
              <w:t>Terms of Reference</w:t>
            </w:r>
          </w:p>
          <w:p w14:paraId="0142938F" w14:textId="4AE6EF0E" w:rsidR="007A0680" w:rsidRPr="007A0680" w:rsidRDefault="007A0680" w:rsidP="003D31B8">
            <w:pPr>
              <w:jc w:val="center"/>
              <w:rPr>
                <w:rFonts w:asciiTheme="minorHAnsi" w:hAnsiTheme="minorHAnsi" w:cstheme="minorHAnsi"/>
                <w:b/>
                <w:bCs/>
                <w:sz w:val="22"/>
                <w:szCs w:val="22"/>
              </w:rPr>
            </w:pPr>
          </w:p>
          <w:p w14:paraId="186DD4D7" w14:textId="35D3CC9D" w:rsidR="007A0680" w:rsidRPr="007A0680" w:rsidRDefault="007A0680" w:rsidP="003D31B8">
            <w:pPr>
              <w:jc w:val="center"/>
              <w:rPr>
                <w:rFonts w:asciiTheme="minorHAnsi" w:hAnsiTheme="minorHAnsi" w:cstheme="minorHAnsi"/>
                <w:b/>
                <w:bCs/>
                <w:sz w:val="22"/>
                <w:szCs w:val="22"/>
              </w:rPr>
            </w:pPr>
            <w:r w:rsidRPr="007A0680">
              <w:rPr>
                <w:rFonts w:asciiTheme="minorHAnsi" w:hAnsiTheme="minorHAnsi" w:cstheme="minorHAnsi"/>
                <w:b/>
                <w:bCs/>
                <w:sz w:val="22"/>
                <w:szCs w:val="22"/>
              </w:rPr>
              <w:t>Inquiry into the Territory Plan and other associated documents</w:t>
            </w:r>
          </w:p>
          <w:p w14:paraId="1AA95F62" w14:textId="77777777" w:rsidR="003D31B8" w:rsidRPr="007A0680" w:rsidRDefault="003D31B8" w:rsidP="003D31B8">
            <w:pPr>
              <w:jc w:val="center"/>
              <w:rPr>
                <w:rFonts w:asciiTheme="minorHAnsi" w:hAnsiTheme="minorHAnsi" w:cstheme="minorHAnsi"/>
                <w:sz w:val="22"/>
                <w:szCs w:val="22"/>
              </w:rPr>
            </w:pPr>
          </w:p>
          <w:p w14:paraId="0F5728BA" w14:textId="53695164" w:rsidR="007A0680" w:rsidRPr="007A0680" w:rsidRDefault="007A0680" w:rsidP="007A0680">
            <w:pPr>
              <w:rPr>
                <w:rFonts w:asciiTheme="minorHAnsi" w:hAnsiTheme="minorHAnsi" w:cstheme="minorHAnsi"/>
                <w:sz w:val="22"/>
                <w:szCs w:val="22"/>
              </w:rPr>
            </w:pPr>
            <w:r w:rsidRPr="007A0680">
              <w:rPr>
                <w:rFonts w:asciiTheme="minorHAnsi" w:hAnsiTheme="minorHAnsi" w:cstheme="minorHAnsi"/>
                <w:sz w:val="22"/>
                <w:szCs w:val="22"/>
              </w:rPr>
              <w:t>That the Standing Committee on Planning, Transport and City Services inquire into the Territory Plan as per its statutory obligations, along with the Territory Plan’s supporting documents such as the design guides and planning technical specifications. This includes:</w:t>
            </w:r>
          </w:p>
          <w:p w14:paraId="0A643B9A" w14:textId="77777777" w:rsidR="007A0680" w:rsidRPr="007A0680" w:rsidRDefault="007A0680" w:rsidP="007A0680">
            <w:pPr>
              <w:rPr>
                <w:rFonts w:asciiTheme="minorHAnsi" w:hAnsiTheme="minorHAnsi" w:cstheme="minorHAnsi"/>
                <w:sz w:val="22"/>
                <w:szCs w:val="22"/>
              </w:rPr>
            </w:pPr>
          </w:p>
          <w:p w14:paraId="6C05A203" w14:textId="61A295EE" w:rsidR="007A0680" w:rsidRDefault="007A0680" w:rsidP="00A875D7">
            <w:pPr>
              <w:ind w:left="457" w:hanging="10"/>
              <w:rPr>
                <w:rFonts w:asciiTheme="minorHAnsi" w:hAnsiTheme="minorHAnsi" w:cstheme="minorHAnsi"/>
                <w:sz w:val="22"/>
                <w:szCs w:val="22"/>
              </w:rPr>
            </w:pPr>
            <w:r w:rsidRPr="007A0680">
              <w:rPr>
                <w:rFonts w:asciiTheme="minorHAnsi" w:hAnsiTheme="minorHAnsi" w:cstheme="minorHAnsi"/>
                <w:sz w:val="22"/>
                <w:szCs w:val="22"/>
              </w:rPr>
              <w:t>a.</w:t>
            </w:r>
            <w:r w:rsidR="005314EA">
              <w:rPr>
                <w:rFonts w:asciiTheme="minorHAnsi" w:hAnsiTheme="minorHAnsi" w:cstheme="minorHAnsi"/>
                <w:sz w:val="22"/>
                <w:szCs w:val="22"/>
              </w:rPr>
              <w:t xml:space="preserve"> </w:t>
            </w:r>
            <w:r w:rsidRPr="007A0680">
              <w:rPr>
                <w:rFonts w:asciiTheme="minorHAnsi" w:hAnsiTheme="minorHAnsi" w:cstheme="minorHAnsi"/>
                <w:sz w:val="22"/>
                <w:szCs w:val="22"/>
              </w:rPr>
              <w:t xml:space="preserve">What the policy goals are for the new system and whether the new system </w:t>
            </w:r>
            <w:proofErr w:type="gramStart"/>
            <w:r w:rsidRPr="007A0680">
              <w:rPr>
                <w:rFonts w:asciiTheme="minorHAnsi" w:hAnsiTheme="minorHAnsi" w:cstheme="minorHAnsi"/>
                <w:sz w:val="22"/>
                <w:szCs w:val="22"/>
              </w:rPr>
              <w:t>is able to</w:t>
            </w:r>
            <w:proofErr w:type="gramEnd"/>
            <w:r w:rsidRPr="007A0680">
              <w:rPr>
                <w:rFonts w:asciiTheme="minorHAnsi" w:hAnsiTheme="minorHAnsi" w:cstheme="minorHAnsi"/>
                <w:sz w:val="22"/>
                <w:szCs w:val="22"/>
              </w:rPr>
              <w:t xml:space="preserve"> meet these goals; and</w:t>
            </w:r>
            <w:r>
              <w:rPr>
                <w:rFonts w:asciiTheme="minorHAnsi" w:hAnsiTheme="minorHAnsi" w:cstheme="minorHAnsi"/>
                <w:sz w:val="22"/>
                <w:szCs w:val="22"/>
              </w:rPr>
              <w:br/>
            </w:r>
          </w:p>
          <w:p w14:paraId="27B2C3CA" w14:textId="116954F7" w:rsidR="003D31B8" w:rsidRDefault="007A0680" w:rsidP="00A875D7">
            <w:pPr>
              <w:ind w:left="457" w:firstLine="22"/>
              <w:rPr>
                <w:rFonts w:asciiTheme="minorHAnsi" w:hAnsiTheme="minorHAnsi" w:cstheme="minorHAnsi"/>
                <w:sz w:val="22"/>
                <w:szCs w:val="22"/>
              </w:rPr>
            </w:pPr>
            <w:r w:rsidRPr="007A0680">
              <w:rPr>
                <w:rFonts w:asciiTheme="minorHAnsi" w:hAnsiTheme="minorHAnsi" w:cstheme="minorHAnsi"/>
                <w:sz w:val="22"/>
                <w:szCs w:val="22"/>
              </w:rPr>
              <w:t>b.</w:t>
            </w:r>
            <w:r w:rsidR="005314EA">
              <w:rPr>
                <w:rFonts w:asciiTheme="minorHAnsi" w:hAnsiTheme="minorHAnsi" w:cstheme="minorHAnsi"/>
                <w:sz w:val="22"/>
                <w:szCs w:val="22"/>
              </w:rPr>
              <w:t xml:space="preserve"> </w:t>
            </w:r>
            <w:r w:rsidRPr="007A0680">
              <w:rPr>
                <w:rFonts w:asciiTheme="minorHAnsi" w:hAnsiTheme="minorHAnsi" w:cstheme="minorHAnsi"/>
                <w:sz w:val="22"/>
                <w:szCs w:val="22"/>
              </w:rPr>
              <w:t>How Variation 369 and the ACT Government’s commitments to living infrastructure targets are embedded in the Territory Plan, as per the Committee’s earlier commitment to inquire into its implementation within 12-18 months of its commencement.</w:t>
            </w:r>
          </w:p>
          <w:p w14:paraId="10F5D722" w14:textId="44A5CCE8" w:rsidR="007A0680" w:rsidRPr="007A0680" w:rsidRDefault="007A0680" w:rsidP="007A0680">
            <w:pPr>
              <w:ind w:firstLine="447"/>
              <w:rPr>
                <w:rFonts w:asciiTheme="minorHAnsi" w:hAnsiTheme="minorHAnsi" w:cstheme="minorHAnsi"/>
                <w:sz w:val="22"/>
                <w:szCs w:val="22"/>
              </w:rPr>
            </w:pPr>
          </w:p>
        </w:tc>
      </w:tr>
    </w:tbl>
    <w:p w14:paraId="5282A4A1" w14:textId="77777777" w:rsidR="003D31B8" w:rsidRPr="00B502CF" w:rsidRDefault="003D31B8" w:rsidP="0030178F">
      <w:pPr>
        <w:rPr>
          <w:rFonts w:asciiTheme="minorHAnsi" w:hAnsiTheme="minorHAnsi" w:cstheme="minorHAnsi"/>
          <w:sz w:val="22"/>
          <w:szCs w:val="22"/>
        </w:rPr>
      </w:pPr>
    </w:p>
    <w:p w14:paraId="0E1F891C" w14:textId="78CED97A" w:rsidR="003D31B8" w:rsidRPr="00C078E6" w:rsidRDefault="00C078E6" w:rsidP="0030178F">
      <w:pPr>
        <w:rPr>
          <w:rFonts w:asciiTheme="minorHAnsi" w:hAnsiTheme="minorHAnsi" w:cstheme="minorHAnsi"/>
          <w:sz w:val="22"/>
          <w:szCs w:val="22"/>
        </w:rPr>
      </w:pPr>
      <w:r>
        <w:rPr>
          <w:rFonts w:asciiTheme="minorHAnsi" w:hAnsiTheme="minorHAnsi" w:cstheme="minorHAnsi"/>
          <w:sz w:val="22"/>
          <w:szCs w:val="22"/>
        </w:rPr>
        <w:t>14 September 2023</w:t>
      </w:r>
    </w:p>
    <w:p w14:paraId="24BBB7B9" w14:textId="1B3565B4" w:rsidR="0030178F" w:rsidRDefault="0030178F" w:rsidP="0030178F">
      <w:pPr>
        <w:rPr>
          <w:rFonts w:asciiTheme="minorHAnsi" w:hAnsiTheme="minorHAnsi" w:cstheme="minorHAnsi"/>
          <w:sz w:val="22"/>
          <w:szCs w:val="22"/>
        </w:rPr>
      </w:pPr>
      <w:r w:rsidRPr="00C078E6">
        <w:rPr>
          <w:rFonts w:asciiTheme="minorHAnsi" w:hAnsiTheme="minorHAnsi" w:cstheme="minorHAnsi"/>
          <w:sz w:val="22"/>
          <w:szCs w:val="22"/>
        </w:rPr>
        <w:t>STATEMENT ENDS.</w:t>
      </w:r>
    </w:p>
    <w:p w14:paraId="5083FC70" w14:textId="77777777" w:rsidR="0030178F" w:rsidRPr="00B502CF" w:rsidRDefault="0030178F" w:rsidP="0030178F">
      <w:pPr>
        <w:rPr>
          <w:rFonts w:asciiTheme="minorHAnsi" w:hAnsiTheme="minorHAnsi" w:cstheme="minorHAnsi"/>
          <w:sz w:val="22"/>
          <w:szCs w:val="22"/>
        </w:rPr>
      </w:pPr>
    </w:p>
    <w:p w14:paraId="30914256" w14:textId="77777777" w:rsidR="0030178F" w:rsidRPr="00B502CF" w:rsidRDefault="0030178F" w:rsidP="0030178F">
      <w:pPr>
        <w:pBdr>
          <w:top w:val="single" w:sz="4" w:space="1" w:color="auto"/>
        </w:pBdr>
        <w:rPr>
          <w:rFonts w:asciiTheme="minorHAnsi" w:hAnsiTheme="minorHAnsi" w:cstheme="minorHAnsi"/>
          <w:sz w:val="22"/>
          <w:szCs w:val="22"/>
        </w:rPr>
      </w:pPr>
      <w:r w:rsidRPr="00B502CF">
        <w:rPr>
          <w:rFonts w:asciiTheme="minorHAnsi" w:hAnsiTheme="minorHAnsi" w:cstheme="minorHAnsi"/>
          <w:b/>
          <w:sz w:val="22"/>
          <w:szCs w:val="22"/>
        </w:rPr>
        <w:t>For further information please contact:</w:t>
      </w:r>
    </w:p>
    <w:p w14:paraId="4FAAA685" w14:textId="6F4CF4CB" w:rsidR="0030178F" w:rsidRPr="00B502CF" w:rsidRDefault="0030178F" w:rsidP="0030178F">
      <w:pPr>
        <w:rPr>
          <w:rFonts w:asciiTheme="minorHAnsi" w:hAnsiTheme="minorHAnsi" w:cstheme="minorHAnsi"/>
          <w:sz w:val="22"/>
          <w:szCs w:val="22"/>
        </w:rPr>
      </w:pPr>
      <w:r w:rsidRPr="00B502CF">
        <w:rPr>
          <w:rFonts w:asciiTheme="minorHAnsi" w:hAnsiTheme="minorHAnsi" w:cstheme="minorHAnsi"/>
          <w:sz w:val="22"/>
          <w:szCs w:val="22"/>
        </w:rPr>
        <w:t>Committee Chair, M</w:t>
      </w:r>
      <w:r w:rsidR="00741510" w:rsidRPr="00B502CF">
        <w:rPr>
          <w:rFonts w:asciiTheme="minorHAnsi" w:hAnsiTheme="minorHAnsi" w:cstheme="minorHAnsi"/>
          <w:sz w:val="22"/>
          <w:szCs w:val="22"/>
        </w:rPr>
        <w:t xml:space="preserve">s </w:t>
      </w:r>
      <w:r w:rsidR="005D1D86" w:rsidRPr="00B502CF">
        <w:rPr>
          <w:rFonts w:asciiTheme="minorHAnsi" w:hAnsiTheme="minorHAnsi" w:cstheme="minorHAnsi"/>
          <w:sz w:val="22"/>
          <w:szCs w:val="22"/>
        </w:rPr>
        <w:t xml:space="preserve">Jo Clay </w:t>
      </w:r>
      <w:r w:rsidRPr="00B502CF">
        <w:rPr>
          <w:rFonts w:asciiTheme="minorHAnsi" w:hAnsiTheme="minorHAnsi" w:cstheme="minorHAnsi"/>
          <w:sz w:val="22"/>
          <w:szCs w:val="22"/>
        </w:rPr>
        <w:t xml:space="preserve">MLA on </w:t>
      </w:r>
      <w:r w:rsidR="00C078E6">
        <w:rPr>
          <w:rFonts w:asciiTheme="minorHAnsi" w:hAnsiTheme="minorHAnsi" w:cstheme="minorHAnsi"/>
          <w:sz w:val="22"/>
          <w:szCs w:val="22"/>
        </w:rPr>
        <w:t xml:space="preserve">(02) </w:t>
      </w:r>
      <w:r w:rsidR="00C078E6" w:rsidRPr="009636B2">
        <w:rPr>
          <w:rFonts w:asciiTheme="minorHAnsi" w:hAnsiTheme="minorHAnsi" w:cstheme="minorHAnsi"/>
          <w:sz w:val="22"/>
          <w:szCs w:val="22"/>
        </w:rPr>
        <w:t>6205 0131</w:t>
      </w:r>
    </w:p>
    <w:p w14:paraId="06A34D4C" w14:textId="2B1B4104" w:rsidR="0030178F" w:rsidRPr="00C078E6" w:rsidRDefault="00C078E6" w:rsidP="00C078E6">
      <w:pPr>
        <w:rPr>
          <w:rFonts w:asciiTheme="minorHAnsi" w:hAnsiTheme="minorHAnsi" w:cstheme="minorHAnsi"/>
          <w:sz w:val="22"/>
          <w:szCs w:val="22"/>
        </w:rPr>
      </w:pPr>
      <w:r>
        <w:rPr>
          <w:rFonts w:asciiTheme="minorHAnsi" w:hAnsiTheme="minorHAnsi" w:cstheme="minorHAnsi"/>
          <w:sz w:val="22"/>
          <w:szCs w:val="22"/>
        </w:rPr>
        <w:t>A</w:t>
      </w:r>
      <w:r w:rsidR="005314EA">
        <w:rPr>
          <w:rFonts w:asciiTheme="minorHAnsi" w:hAnsiTheme="minorHAnsi" w:cstheme="minorHAnsi"/>
          <w:sz w:val="22"/>
          <w:szCs w:val="22"/>
        </w:rPr>
        <w:t>/g</w:t>
      </w:r>
      <w:r>
        <w:rPr>
          <w:rFonts w:asciiTheme="minorHAnsi" w:hAnsiTheme="minorHAnsi" w:cstheme="minorHAnsi"/>
          <w:sz w:val="22"/>
          <w:szCs w:val="22"/>
        </w:rPr>
        <w:t xml:space="preserve"> </w:t>
      </w:r>
      <w:r w:rsidRPr="00B502CF">
        <w:rPr>
          <w:rFonts w:asciiTheme="minorHAnsi" w:hAnsiTheme="minorHAnsi" w:cstheme="minorHAnsi"/>
          <w:sz w:val="22"/>
          <w:szCs w:val="22"/>
        </w:rPr>
        <w:t xml:space="preserve">Committee Secretary, </w:t>
      </w:r>
      <w:r>
        <w:rPr>
          <w:rFonts w:asciiTheme="minorHAnsi" w:hAnsiTheme="minorHAnsi" w:cstheme="minorHAnsi"/>
          <w:sz w:val="22"/>
          <w:szCs w:val="22"/>
        </w:rPr>
        <w:t xml:space="preserve">Ms Miona Ikeda </w:t>
      </w:r>
      <w:r w:rsidRPr="00B502CF">
        <w:rPr>
          <w:rFonts w:asciiTheme="minorHAnsi" w:hAnsiTheme="minorHAnsi" w:cstheme="minorHAnsi"/>
          <w:sz w:val="22"/>
          <w:szCs w:val="22"/>
        </w:rPr>
        <w:t xml:space="preserve">on (02) 6205 0199 or at </w:t>
      </w:r>
      <w:hyperlink r:id="rId11" w:history="1">
        <w:r w:rsidRPr="00A94E16">
          <w:rPr>
            <w:rStyle w:val="Hyperlink"/>
            <w:rFonts w:asciiTheme="minorHAnsi" w:eastAsiaTheme="majorEastAsia" w:hAnsiTheme="minorHAnsi" w:cstheme="minorHAnsi"/>
            <w:sz w:val="22"/>
            <w:szCs w:val="22"/>
          </w:rPr>
          <w:t>LACommitteePTCS@parliament.act.gov.au</w:t>
        </w:r>
      </w:hyperlink>
    </w:p>
    <w:sectPr w:rsidR="0030178F" w:rsidRPr="00C078E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3C5A" w14:textId="77777777" w:rsidR="004877CB" w:rsidRDefault="004877CB" w:rsidP="00232806">
      <w:r>
        <w:separator/>
      </w:r>
    </w:p>
  </w:endnote>
  <w:endnote w:type="continuationSeparator" w:id="0">
    <w:p w14:paraId="1D508B2B" w14:textId="77777777" w:rsidR="004877CB" w:rsidRDefault="004877CB" w:rsidP="0023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73EF" w14:textId="77777777" w:rsidR="005C78E9" w:rsidRDefault="005C7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306FDF28" w14:textId="77777777" w:rsidR="005C78E9" w:rsidRPr="00DC4374" w:rsidRDefault="005C78E9">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4ED0CB09" w14:textId="77777777" w:rsidR="005C78E9" w:rsidRDefault="005C7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39D0" w14:textId="77777777" w:rsidR="005C78E9" w:rsidRDefault="005C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57EA" w14:textId="77777777" w:rsidR="004877CB" w:rsidRDefault="004877CB" w:rsidP="00232806">
      <w:r>
        <w:separator/>
      </w:r>
    </w:p>
  </w:footnote>
  <w:footnote w:type="continuationSeparator" w:id="0">
    <w:p w14:paraId="70300805" w14:textId="77777777" w:rsidR="004877CB" w:rsidRDefault="004877CB" w:rsidP="0023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F76B" w14:textId="12955C58" w:rsidR="005C78E9" w:rsidRDefault="005C7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6732" w14:textId="3A18855E" w:rsidR="005C78E9" w:rsidRDefault="005C7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C14E" w14:textId="16AD54A8" w:rsidR="005C78E9" w:rsidRDefault="005C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8F5"/>
    <w:multiLevelType w:val="hybridMultilevel"/>
    <w:tmpl w:val="310E33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F387A"/>
    <w:multiLevelType w:val="hybridMultilevel"/>
    <w:tmpl w:val="BD4CB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5C745D"/>
    <w:multiLevelType w:val="hybridMultilevel"/>
    <w:tmpl w:val="C114C0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 w15:restartNumberingAfterBreak="0">
    <w:nsid w:val="095479CC"/>
    <w:multiLevelType w:val="hybridMultilevel"/>
    <w:tmpl w:val="90A0CC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1E58DF"/>
    <w:multiLevelType w:val="hybridMultilevel"/>
    <w:tmpl w:val="4F50003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5" w15:restartNumberingAfterBreak="0">
    <w:nsid w:val="129F0E75"/>
    <w:multiLevelType w:val="hybridMultilevel"/>
    <w:tmpl w:val="7F463E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68384A"/>
    <w:multiLevelType w:val="hybridMultilevel"/>
    <w:tmpl w:val="578E55A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 w15:restartNumberingAfterBreak="0">
    <w:nsid w:val="143E403A"/>
    <w:multiLevelType w:val="hybridMultilevel"/>
    <w:tmpl w:val="4E7EABA6"/>
    <w:lvl w:ilvl="0" w:tplc="0C09000F">
      <w:start w:val="1"/>
      <w:numFmt w:val="decimal"/>
      <w:lvlText w:val="%1."/>
      <w:lvlJc w:val="left"/>
      <w:pPr>
        <w:ind w:left="720" w:hanging="360"/>
      </w:pPr>
    </w:lvl>
    <w:lvl w:ilvl="1" w:tplc="8D383884">
      <w:start w:val="1"/>
      <w:numFmt w:val="lowerLetter"/>
      <w:lvlText w:val="%2."/>
      <w:lvlJc w:val="left"/>
      <w:pPr>
        <w:ind w:left="1440" w:hanging="360"/>
      </w:pPr>
      <w:rPr>
        <w:rFonts w:ascii="Verdana" w:eastAsia="Calibri" w:hAnsi="Verdana" w:cs="Arial"/>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D17148"/>
    <w:multiLevelType w:val="hybridMultilevel"/>
    <w:tmpl w:val="6F127A7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1A347B6C"/>
    <w:multiLevelType w:val="hybridMultilevel"/>
    <w:tmpl w:val="45A6632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25915B69"/>
    <w:multiLevelType w:val="hybridMultilevel"/>
    <w:tmpl w:val="4298355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27970AD3"/>
    <w:multiLevelType w:val="hybridMultilevel"/>
    <w:tmpl w:val="C070028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BF0DD5"/>
    <w:multiLevelType w:val="hybridMultilevel"/>
    <w:tmpl w:val="B614B44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2C1727F6"/>
    <w:multiLevelType w:val="hybridMultilevel"/>
    <w:tmpl w:val="A9D6F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0527BF5"/>
    <w:multiLevelType w:val="hybridMultilevel"/>
    <w:tmpl w:val="7AB05412"/>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5" w15:restartNumberingAfterBreak="0">
    <w:nsid w:val="305736D3"/>
    <w:multiLevelType w:val="hybridMultilevel"/>
    <w:tmpl w:val="E638B64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6" w15:restartNumberingAfterBreak="0">
    <w:nsid w:val="3095768F"/>
    <w:multiLevelType w:val="hybridMultilevel"/>
    <w:tmpl w:val="2C425BE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370756EE"/>
    <w:multiLevelType w:val="hybridMultilevel"/>
    <w:tmpl w:val="5DBA2D78"/>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39472A91"/>
    <w:multiLevelType w:val="hybridMultilevel"/>
    <w:tmpl w:val="7A8CF296"/>
    <w:lvl w:ilvl="0" w:tplc="0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BF4381"/>
    <w:multiLevelType w:val="hybridMultilevel"/>
    <w:tmpl w:val="E8ACAFEC"/>
    <w:lvl w:ilvl="0" w:tplc="ED5EAF10">
      <w:start w:val="1"/>
      <w:numFmt w:val="decimal"/>
      <w:lvlText w:val="%1"/>
      <w:lvlJc w:val="left"/>
      <w:pPr>
        <w:ind w:left="1020" w:hanging="660"/>
      </w:pPr>
      <w:rPr>
        <w:rFonts w:hint="default"/>
      </w:rPr>
    </w:lvl>
    <w:lvl w:ilvl="1" w:tplc="8E5E358C">
      <w:start w:val="1"/>
      <w:numFmt w:val="lowerLetter"/>
      <w:lvlText w:val="%2."/>
      <w:lvlJc w:val="left"/>
      <w:pPr>
        <w:ind w:left="1440" w:hanging="360"/>
      </w:pPr>
      <w:rPr>
        <w:rFonts w:ascii="Calibri Light" w:hAnsi="Calibri Light" w:hint="default"/>
        <w:b w:val="0"/>
      </w:rPr>
    </w:lvl>
    <w:lvl w:ilvl="2" w:tplc="42725C0E">
      <w:start w:val="1"/>
      <w:numFmt w:val="lowerRoman"/>
      <w:lvlText w:val="%3."/>
      <w:lvlJc w:val="right"/>
      <w:pPr>
        <w:ind w:left="2160" w:hanging="180"/>
      </w:pPr>
      <w:rPr>
        <w:rFonts w:ascii="Calibri" w:hAnsi="Calibri"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9C39E6"/>
    <w:multiLevelType w:val="multilevel"/>
    <w:tmpl w:val="EFA88E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86A1A"/>
    <w:multiLevelType w:val="hybridMultilevel"/>
    <w:tmpl w:val="5928D6E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476240A8"/>
    <w:multiLevelType w:val="hybridMultilevel"/>
    <w:tmpl w:val="529814E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47704688"/>
    <w:multiLevelType w:val="hybridMultilevel"/>
    <w:tmpl w:val="373AFE1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CC6059C"/>
    <w:multiLevelType w:val="hybridMultilevel"/>
    <w:tmpl w:val="DC82E2C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4CCD25FB"/>
    <w:multiLevelType w:val="hybridMultilevel"/>
    <w:tmpl w:val="B006485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15:restartNumberingAfterBreak="0">
    <w:nsid w:val="510E41C1"/>
    <w:multiLevelType w:val="hybridMultilevel"/>
    <w:tmpl w:val="A080F35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7" w15:restartNumberingAfterBreak="0">
    <w:nsid w:val="57824E83"/>
    <w:multiLevelType w:val="hybridMultilevel"/>
    <w:tmpl w:val="690080B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5A5378FE"/>
    <w:multiLevelType w:val="hybridMultilevel"/>
    <w:tmpl w:val="04DE34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9" w15:restartNumberingAfterBreak="0">
    <w:nsid w:val="5BE82816"/>
    <w:multiLevelType w:val="hybridMultilevel"/>
    <w:tmpl w:val="211689D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0" w15:restartNumberingAfterBreak="0">
    <w:nsid w:val="64986D35"/>
    <w:multiLevelType w:val="hybridMultilevel"/>
    <w:tmpl w:val="9D0697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9A078A"/>
    <w:multiLevelType w:val="hybridMultilevel"/>
    <w:tmpl w:val="E5E6334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2" w15:restartNumberingAfterBreak="0">
    <w:nsid w:val="66E23263"/>
    <w:multiLevelType w:val="multilevel"/>
    <w:tmpl w:val="C7E05128"/>
    <w:lvl w:ilvl="0">
      <w:start w:val="1"/>
      <w:numFmt w:val="decimal"/>
      <w:pStyle w:val="Bodycopynumbered2"/>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2A01C1"/>
    <w:multiLevelType w:val="hybridMultilevel"/>
    <w:tmpl w:val="F112E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18722836">
    <w:abstractNumId w:val="19"/>
  </w:num>
  <w:num w:numId="2" w16cid:durableId="72548878">
    <w:abstractNumId w:val="33"/>
  </w:num>
  <w:num w:numId="3" w16cid:durableId="1216506687">
    <w:abstractNumId w:val="13"/>
  </w:num>
  <w:num w:numId="4" w16cid:durableId="2129426312">
    <w:abstractNumId w:val="13"/>
  </w:num>
  <w:num w:numId="5" w16cid:durableId="1209027228">
    <w:abstractNumId w:val="23"/>
  </w:num>
  <w:num w:numId="6" w16cid:durableId="233584500">
    <w:abstractNumId w:val="17"/>
  </w:num>
  <w:num w:numId="7" w16cid:durableId="826164129">
    <w:abstractNumId w:val="26"/>
  </w:num>
  <w:num w:numId="8" w16cid:durableId="1865053787">
    <w:abstractNumId w:val="2"/>
  </w:num>
  <w:num w:numId="9" w16cid:durableId="1160123914">
    <w:abstractNumId w:val="31"/>
  </w:num>
  <w:num w:numId="10" w16cid:durableId="406928848">
    <w:abstractNumId w:val="4"/>
  </w:num>
  <w:num w:numId="11" w16cid:durableId="1611551145">
    <w:abstractNumId w:val="3"/>
  </w:num>
  <w:num w:numId="12" w16cid:durableId="427964959">
    <w:abstractNumId w:val="0"/>
  </w:num>
  <w:num w:numId="13" w16cid:durableId="1074281297">
    <w:abstractNumId w:val="9"/>
  </w:num>
  <w:num w:numId="14" w16cid:durableId="1114055669">
    <w:abstractNumId w:val="21"/>
  </w:num>
  <w:num w:numId="15" w16cid:durableId="1592273320">
    <w:abstractNumId w:val="15"/>
  </w:num>
  <w:num w:numId="16" w16cid:durableId="1686131116">
    <w:abstractNumId w:val="22"/>
  </w:num>
  <w:num w:numId="17" w16cid:durableId="1702633205">
    <w:abstractNumId w:val="20"/>
  </w:num>
  <w:num w:numId="18" w16cid:durableId="300577026">
    <w:abstractNumId w:val="16"/>
  </w:num>
  <w:num w:numId="19" w16cid:durableId="1559437852">
    <w:abstractNumId w:val="5"/>
  </w:num>
  <w:num w:numId="20" w16cid:durableId="1828010368">
    <w:abstractNumId w:val="24"/>
  </w:num>
  <w:num w:numId="21" w16cid:durableId="1364864892">
    <w:abstractNumId w:val="27"/>
  </w:num>
  <w:num w:numId="22" w16cid:durableId="873271663">
    <w:abstractNumId w:val="14"/>
  </w:num>
  <w:num w:numId="23" w16cid:durableId="157381285">
    <w:abstractNumId w:val="29"/>
  </w:num>
  <w:num w:numId="24" w16cid:durableId="1591426161">
    <w:abstractNumId w:val="10"/>
  </w:num>
  <w:num w:numId="25" w16cid:durableId="1417239140">
    <w:abstractNumId w:val="6"/>
  </w:num>
  <w:num w:numId="26" w16cid:durableId="61756229">
    <w:abstractNumId w:val="25"/>
  </w:num>
  <w:num w:numId="27" w16cid:durableId="1360281232">
    <w:abstractNumId w:val="28"/>
  </w:num>
  <w:num w:numId="28" w16cid:durableId="1742024719">
    <w:abstractNumId w:val="12"/>
  </w:num>
  <w:num w:numId="29" w16cid:durableId="584607206">
    <w:abstractNumId w:val="32"/>
  </w:num>
  <w:num w:numId="30" w16cid:durableId="990405744">
    <w:abstractNumId w:val="1"/>
  </w:num>
  <w:num w:numId="31" w16cid:durableId="592134170">
    <w:abstractNumId w:val="30"/>
  </w:num>
  <w:num w:numId="32" w16cid:durableId="1269193362">
    <w:abstractNumId w:val="8"/>
  </w:num>
  <w:num w:numId="33" w16cid:durableId="872108962">
    <w:abstractNumId w:val="7"/>
  </w:num>
  <w:num w:numId="34" w16cid:durableId="852887910">
    <w:abstractNumId w:val="11"/>
  </w:num>
  <w:num w:numId="35" w16cid:durableId="6013784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B8"/>
    <w:rsid w:val="000025CE"/>
    <w:rsid w:val="00015F68"/>
    <w:rsid w:val="0002777C"/>
    <w:rsid w:val="00054311"/>
    <w:rsid w:val="0006378E"/>
    <w:rsid w:val="0007563F"/>
    <w:rsid w:val="000A0A6B"/>
    <w:rsid w:val="000D102B"/>
    <w:rsid w:val="000D722A"/>
    <w:rsid w:val="000E39D3"/>
    <w:rsid w:val="000E5070"/>
    <w:rsid w:val="000F43A9"/>
    <w:rsid w:val="00113072"/>
    <w:rsid w:val="001206BC"/>
    <w:rsid w:val="00130B3C"/>
    <w:rsid w:val="00147404"/>
    <w:rsid w:val="001923F1"/>
    <w:rsid w:val="00196BF2"/>
    <w:rsid w:val="001A0BB4"/>
    <w:rsid w:val="001B6F4A"/>
    <w:rsid w:val="001D7A58"/>
    <w:rsid w:val="001E20B0"/>
    <w:rsid w:val="00213095"/>
    <w:rsid w:val="00232806"/>
    <w:rsid w:val="00256D4F"/>
    <w:rsid w:val="00271780"/>
    <w:rsid w:val="00284E26"/>
    <w:rsid w:val="00286F5C"/>
    <w:rsid w:val="002A31F5"/>
    <w:rsid w:val="002A6C71"/>
    <w:rsid w:val="002B7F2A"/>
    <w:rsid w:val="002E06EC"/>
    <w:rsid w:val="002E25AC"/>
    <w:rsid w:val="0030178F"/>
    <w:rsid w:val="00331948"/>
    <w:rsid w:val="00356AEC"/>
    <w:rsid w:val="00363E98"/>
    <w:rsid w:val="003641E6"/>
    <w:rsid w:val="00383BFF"/>
    <w:rsid w:val="003B4C5B"/>
    <w:rsid w:val="003C5B2F"/>
    <w:rsid w:val="003D31B8"/>
    <w:rsid w:val="003D44B8"/>
    <w:rsid w:val="003E798B"/>
    <w:rsid w:val="0042060E"/>
    <w:rsid w:val="00446699"/>
    <w:rsid w:val="00461A54"/>
    <w:rsid w:val="004877CB"/>
    <w:rsid w:val="004A5B0E"/>
    <w:rsid w:val="004A6140"/>
    <w:rsid w:val="004C0F4C"/>
    <w:rsid w:val="004C76F8"/>
    <w:rsid w:val="004E05BB"/>
    <w:rsid w:val="004F2FB7"/>
    <w:rsid w:val="0050688A"/>
    <w:rsid w:val="005217C5"/>
    <w:rsid w:val="005314EA"/>
    <w:rsid w:val="00534A32"/>
    <w:rsid w:val="00536ADE"/>
    <w:rsid w:val="0055012C"/>
    <w:rsid w:val="00564DEF"/>
    <w:rsid w:val="00573648"/>
    <w:rsid w:val="00583DAC"/>
    <w:rsid w:val="00585D85"/>
    <w:rsid w:val="00587CE8"/>
    <w:rsid w:val="0059323C"/>
    <w:rsid w:val="005B5073"/>
    <w:rsid w:val="005B68C2"/>
    <w:rsid w:val="005C2839"/>
    <w:rsid w:val="005C78E9"/>
    <w:rsid w:val="005D1D86"/>
    <w:rsid w:val="005D6ED6"/>
    <w:rsid w:val="005E43CD"/>
    <w:rsid w:val="005E6895"/>
    <w:rsid w:val="006019B5"/>
    <w:rsid w:val="00604714"/>
    <w:rsid w:val="00636F15"/>
    <w:rsid w:val="006376BE"/>
    <w:rsid w:val="00642B58"/>
    <w:rsid w:val="00652132"/>
    <w:rsid w:val="00675FA2"/>
    <w:rsid w:val="0068279D"/>
    <w:rsid w:val="00696677"/>
    <w:rsid w:val="006A65BF"/>
    <w:rsid w:val="006C1235"/>
    <w:rsid w:val="006D48E6"/>
    <w:rsid w:val="006D4DC3"/>
    <w:rsid w:val="006E1E77"/>
    <w:rsid w:val="00702229"/>
    <w:rsid w:val="00733CA5"/>
    <w:rsid w:val="00741510"/>
    <w:rsid w:val="0078119F"/>
    <w:rsid w:val="00783A3A"/>
    <w:rsid w:val="007A0680"/>
    <w:rsid w:val="007B1B6C"/>
    <w:rsid w:val="007D5863"/>
    <w:rsid w:val="007E1B9F"/>
    <w:rsid w:val="007E7602"/>
    <w:rsid w:val="00803AEF"/>
    <w:rsid w:val="008062F3"/>
    <w:rsid w:val="008214FD"/>
    <w:rsid w:val="00840591"/>
    <w:rsid w:val="00842BA0"/>
    <w:rsid w:val="00863BC3"/>
    <w:rsid w:val="00864750"/>
    <w:rsid w:val="00871FD6"/>
    <w:rsid w:val="00881160"/>
    <w:rsid w:val="00882E6F"/>
    <w:rsid w:val="008B3152"/>
    <w:rsid w:val="008B3B15"/>
    <w:rsid w:val="008C1D88"/>
    <w:rsid w:val="008C220A"/>
    <w:rsid w:val="008D10BD"/>
    <w:rsid w:val="008D4D27"/>
    <w:rsid w:val="008F29DF"/>
    <w:rsid w:val="00923791"/>
    <w:rsid w:val="00930242"/>
    <w:rsid w:val="00930AB1"/>
    <w:rsid w:val="009361E8"/>
    <w:rsid w:val="00947201"/>
    <w:rsid w:val="00953D7E"/>
    <w:rsid w:val="00956A61"/>
    <w:rsid w:val="00962D75"/>
    <w:rsid w:val="0096371D"/>
    <w:rsid w:val="00976284"/>
    <w:rsid w:val="009A31D9"/>
    <w:rsid w:val="009A7B21"/>
    <w:rsid w:val="009B1117"/>
    <w:rsid w:val="009E55B3"/>
    <w:rsid w:val="009F6726"/>
    <w:rsid w:val="009F6974"/>
    <w:rsid w:val="00A23D6C"/>
    <w:rsid w:val="00A42C41"/>
    <w:rsid w:val="00A44CC2"/>
    <w:rsid w:val="00A60DD1"/>
    <w:rsid w:val="00A709E9"/>
    <w:rsid w:val="00A845D7"/>
    <w:rsid w:val="00A875D7"/>
    <w:rsid w:val="00AA3095"/>
    <w:rsid w:val="00AB588E"/>
    <w:rsid w:val="00AB72F2"/>
    <w:rsid w:val="00AC0A56"/>
    <w:rsid w:val="00AC3046"/>
    <w:rsid w:val="00AD14A2"/>
    <w:rsid w:val="00B06394"/>
    <w:rsid w:val="00B072C7"/>
    <w:rsid w:val="00B24701"/>
    <w:rsid w:val="00B502CF"/>
    <w:rsid w:val="00B52AFA"/>
    <w:rsid w:val="00B76853"/>
    <w:rsid w:val="00B823D4"/>
    <w:rsid w:val="00BA4E61"/>
    <w:rsid w:val="00BA640A"/>
    <w:rsid w:val="00BC4A36"/>
    <w:rsid w:val="00BD7E3E"/>
    <w:rsid w:val="00BE717C"/>
    <w:rsid w:val="00BF6610"/>
    <w:rsid w:val="00C078E6"/>
    <w:rsid w:val="00C07B03"/>
    <w:rsid w:val="00C110BE"/>
    <w:rsid w:val="00C420FD"/>
    <w:rsid w:val="00C461E3"/>
    <w:rsid w:val="00C571E0"/>
    <w:rsid w:val="00C624B4"/>
    <w:rsid w:val="00C87BC5"/>
    <w:rsid w:val="00C9069D"/>
    <w:rsid w:val="00C95925"/>
    <w:rsid w:val="00CB2A80"/>
    <w:rsid w:val="00CB3264"/>
    <w:rsid w:val="00CB4C8D"/>
    <w:rsid w:val="00CF2AFF"/>
    <w:rsid w:val="00D53FAC"/>
    <w:rsid w:val="00D56962"/>
    <w:rsid w:val="00D6324E"/>
    <w:rsid w:val="00DC4374"/>
    <w:rsid w:val="00DC67AF"/>
    <w:rsid w:val="00E0209E"/>
    <w:rsid w:val="00E26F3C"/>
    <w:rsid w:val="00E46178"/>
    <w:rsid w:val="00E5648A"/>
    <w:rsid w:val="00E86C63"/>
    <w:rsid w:val="00E909DD"/>
    <w:rsid w:val="00EB4E46"/>
    <w:rsid w:val="00EB6789"/>
    <w:rsid w:val="00F05E77"/>
    <w:rsid w:val="00F12F41"/>
    <w:rsid w:val="00F4762A"/>
    <w:rsid w:val="00F5672F"/>
    <w:rsid w:val="00F612CD"/>
    <w:rsid w:val="00F900B1"/>
    <w:rsid w:val="00FC0E83"/>
    <w:rsid w:val="00FC192C"/>
    <w:rsid w:val="00FC3099"/>
    <w:rsid w:val="00FC5573"/>
    <w:rsid w:val="00FE10DD"/>
    <w:rsid w:val="00FE5202"/>
    <w:rsid w:val="00FF5AB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2E55D"/>
  <w15:chartTrackingRefBased/>
  <w15:docId w15:val="{DD211D21-F92B-4FCB-BA70-61EF00CE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4B8"/>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B8"/>
    <w:rPr>
      <w:color w:val="0563C1" w:themeColor="hyperlink"/>
      <w:u w:val="single"/>
    </w:rPr>
  </w:style>
  <w:style w:type="paragraph" w:styleId="ListParagraph">
    <w:name w:val="List Paragraph"/>
    <w:basedOn w:val="Normal"/>
    <w:uiPriority w:val="34"/>
    <w:qFormat/>
    <w:rsid w:val="003D44B8"/>
    <w:pPr>
      <w:spacing w:after="160" w:line="256" w:lineRule="auto"/>
      <w:ind w:left="720"/>
      <w:contextualSpacing/>
    </w:pPr>
    <w:rPr>
      <w:rFonts w:asciiTheme="minorHAnsi" w:eastAsiaTheme="minorHAnsi" w:hAnsiTheme="minorHAnsi" w:cstheme="minorBidi"/>
      <w:sz w:val="22"/>
      <w:szCs w:val="22"/>
      <w:lang w:val="en-AU"/>
    </w:rPr>
  </w:style>
  <w:style w:type="paragraph" w:styleId="Header">
    <w:name w:val="header"/>
    <w:basedOn w:val="Normal"/>
    <w:link w:val="HeaderChar"/>
    <w:uiPriority w:val="99"/>
    <w:unhideWhenUsed/>
    <w:rsid w:val="007E7602"/>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7E7602"/>
  </w:style>
  <w:style w:type="paragraph" w:customStyle="1" w:styleId="Customheader">
    <w:name w:val="Custom header"/>
    <w:rsid w:val="007E7602"/>
    <w:pPr>
      <w:keepNext/>
      <w:widowControl w:val="0"/>
      <w:spacing w:after="0" w:line="240" w:lineRule="auto"/>
      <w:jc w:val="both"/>
    </w:pPr>
    <w:rPr>
      <w:rFonts w:ascii="Cambria" w:eastAsia="Times New Roman" w:hAnsi="Cambria" w:cs="Calibri"/>
      <w:smallCaps/>
      <w:sz w:val="28"/>
      <w:szCs w:val="28"/>
    </w:rPr>
  </w:style>
  <w:style w:type="paragraph" w:styleId="BalloonText">
    <w:name w:val="Balloon Text"/>
    <w:basedOn w:val="Normal"/>
    <w:link w:val="BalloonTextChar"/>
    <w:uiPriority w:val="99"/>
    <w:semiHidden/>
    <w:unhideWhenUsed/>
    <w:rsid w:val="007E7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02"/>
    <w:rPr>
      <w:rFonts w:ascii="Segoe UI" w:eastAsia="Times New Roman" w:hAnsi="Segoe UI" w:cs="Segoe UI"/>
      <w:sz w:val="18"/>
      <w:szCs w:val="18"/>
      <w:lang w:val="en-GB"/>
    </w:rPr>
  </w:style>
  <w:style w:type="paragraph" w:styleId="Footer">
    <w:name w:val="footer"/>
    <w:basedOn w:val="Normal"/>
    <w:link w:val="FooterChar"/>
    <w:uiPriority w:val="99"/>
    <w:unhideWhenUsed/>
    <w:rsid w:val="00232806"/>
    <w:pPr>
      <w:tabs>
        <w:tab w:val="center" w:pos="4513"/>
        <w:tab w:val="right" w:pos="9026"/>
      </w:tabs>
    </w:pPr>
  </w:style>
  <w:style w:type="character" w:customStyle="1" w:styleId="FooterChar">
    <w:name w:val="Footer Char"/>
    <w:basedOn w:val="DefaultParagraphFont"/>
    <w:link w:val="Footer"/>
    <w:uiPriority w:val="99"/>
    <w:rsid w:val="00232806"/>
    <w:rPr>
      <w:rFonts w:ascii="Palatino Linotype" w:eastAsia="Times New Roman" w:hAnsi="Palatino Linotype" w:cs="Times New Roman"/>
      <w:sz w:val="24"/>
      <w:szCs w:val="20"/>
      <w:lang w:val="en-GB"/>
    </w:rPr>
  </w:style>
  <w:style w:type="paragraph" w:customStyle="1" w:styleId="Agendasub-item">
    <w:name w:val="Agenda sub-item"/>
    <w:basedOn w:val="Normal"/>
    <w:link w:val="Agendasub-itemChar"/>
    <w:qFormat/>
    <w:rsid w:val="008D4D27"/>
    <w:pPr>
      <w:spacing w:after="120" w:line="300" w:lineRule="exact"/>
      <w:ind w:left="340"/>
    </w:pPr>
    <w:rPr>
      <w:rFonts w:ascii="Calibri" w:eastAsia="Calibri" w:hAnsi="Calibri" w:cs="Calibri"/>
      <w:color w:val="000000"/>
      <w:sz w:val="22"/>
      <w:lang w:val="en-AU" w:eastAsia="en-AU"/>
    </w:rPr>
  </w:style>
  <w:style w:type="character" w:customStyle="1" w:styleId="Agendasub-itemChar">
    <w:name w:val="Agenda sub-item Char"/>
    <w:link w:val="Agendasub-item"/>
    <w:rsid w:val="008D4D27"/>
    <w:rPr>
      <w:rFonts w:ascii="Calibri" w:eastAsia="Calibri" w:hAnsi="Calibri" w:cs="Calibri"/>
      <w:color w:val="000000"/>
      <w:szCs w:val="20"/>
      <w:lang w:eastAsia="en-AU"/>
    </w:rPr>
  </w:style>
  <w:style w:type="table" w:styleId="TableGrid">
    <w:name w:val="Table Grid"/>
    <w:basedOn w:val="TableNormal"/>
    <w:uiPriority w:val="39"/>
    <w:rsid w:val="002B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19B5"/>
    <w:rPr>
      <w:color w:val="954F72" w:themeColor="followedHyperlink"/>
      <w:u w:val="single"/>
    </w:rPr>
  </w:style>
  <w:style w:type="paragraph" w:styleId="FootnoteText">
    <w:name w:val="footnote text"/>
    <w:basedOn w:val="Normal"/>
    <w:link w:val="FootnoteTextChar"/>
    <w:uiPriority w:val="99"/>
    <w:semiHidden/>
    <w:unhideWhenUsed/>
    <w:rsid w:val="00054311"/>
    <w:rPr>
      <w:rFonts w:ascii="Calibri" w:eastAsia="Calibri" w:hAnsi="Calibri"/>
      <w:sz w:val="20"/>
      <w:lang w:val="en-AU"/>
    </w:rPr>
  </w:style>
  <w:style w:type="character" w:customStyle="1" w:styleId="FootnoteTextChar">
    <w:name w:val="Footnote Text Char"/>
    <w:basedOn w:val="DefaultParagraphFont"/>
    <w:link w:val="FootnoteText"/>
    <w:uiPriority w:val="99"/>
    <w:semiHidden/>
    <w:rsid w:val="0005431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54311"/>
    <w:rPr>
      <w:vertAlign w:val="superscript"/>
    </w:rPr>
  </w:style>
  <w:style w:type="paragraph" w:customStyle="1" w:styleId="Bodycopynumbered2">
    <w:name w:val="Body copy numbered 2"/>
    <w:rsid w:val="00A42C41"/>
    <w:pPr>
      <w:keepNext/>
      <w:widowControl w:val="0"/>
      <w:numPr>
        <w:numId w:val="29"/>
      </w:numPr>
      <w:spacing w:before="200" w:after="200" w:line="300" w:lineRule="exact"/>
      <w:ind w:left="567" w:hanging="567"/>
    </w:pPr>
    <w:rPr>
      <w:rFonts w:ascii="Calibri" w:eastAsia="Times New Roman" w:hAnsi="Calibri" w:cs="Calibri"/>
      <w:iCs/>
      <w:szCs w:val="24"/>
    </w:rPr>
  </w:style>
  <w:style w:type="character" w:styleId="UnresolvedMention">
    <w:name w:val="Unresolved Mention"/>
    <w:basedOn w:val="DefaultParagraphFont"/>
    <w:uiPriority w:val="99"/>
    <w:semiHidden/>
    <w:unhideWhenUsed/>
    <w:rsid w:val="00741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054090">
      <w:bodyDiv w:val="1"/>
      <w:marLeft w:val="0"/>
      <w:marRight w:val="0"/>
      <w:marTop w:val="0"/>
      <w:marBottom w:val="0"/>
      <w:divBdr>
        <w:top w:val="none" w:sz="0" w:space="0" w:color="auto"/>
        <w:left w:val="none" w:sz="0" w:space="0" w:color="auto"/>
        <w:bottom w:val="none" w:sz="0" w:space="0" w:color="auto"/>
        <w:right w:val="none" w:sz="0" w:space="0" w:color="auto"/>
      </w:divBdr>
    </w:div>
    <w:div w:id="764768894">
      <w:bodyDiv w:val="1"/>
      <w:marLeft w:val="0"/>
      <w:marRight w:val="0"/>
      <w:marTop w:val="0"/>
      <w:marBottom w:val="0"/>
      <w:divBdr>
        <w:top w:val="none" w:sz="0" w:space="0" w:color="auto"/>
        <w:left w:val="none" w:sz="0" w:space="0" w:color="auto"/>
        <w:bottom w:val="none" w:sz="0" w:space="0" w:color="auto"/>
        <w:right w:val="none" w:sz="0" w:space="0" w:color="auto"/>
      </w:divBdr>
    </w:div>
    <w:div w:id="1031222717">
      <w:bodyDiv w:val="1"/>
      <w:marLeft w:val="0"/>
      <w:marRight w:val="0"/>
      <w:marTop w:val="0"/>
      <w:marBottom w:val="0"/>
      <w:divBdr>
        <w:top w:val="none" w:sz="0" w:space="0" w:color="auto"/>
        <w:left w:val="none" w:sz="0" w:space="0" w:color="auto"/>
        <w:bottom w:val="none" w:sz="0" w:space="0" w:color="auto"/>
        <w:right w:val="none" w:sz="0" w:space="0" w:color="auto"/>
      </w:divBdr>
    </w:div>
    <w:div w:id="1583880294">
      <w:bodyDiv w:val="1"/>
      <w:marLeft w:val="0"/>
      <w:marRight w:val="0"/>
      <w:marTop w:val="0"/>
      <w:marBottom w:val="0"/>
      <w:divBdr>
        <w:top w:val="none" w:sz="0" w:space="0" w:color="auto"/>
        <w:left w:val="none" w:sz="0" w:space="0" w:color="auto"/>
        <w:bottom w:val="none" w:sz="0" w:space="0" w:color="auto"/>
        <w:right w:val="none" w:sz="0" w:space="0" w:color="auto"/>
      </w:divBdr>
    </w:div>
    <w:div w:id="1668560257">
      <w:bodyDiv w:val="1"/>
      <w:marLeft w:val="0"/>
      <w:marRight w:val="0"/>
      <w:marTop w:val="0"/>
      <w:marBottom w:val="0"/>
      <w:divBdr>
        <w:top w:val="none" w:sz="0" w:space="0" w:color="auto"/>
        <w:left w:val="none" w:sz="0" w:space="0" w:color="auto"/>
        <w:bottom w:val="none" w:sz="0" w:space="0" w:color="auto"/>
        <w:right w:val="none" w:sz="0" w:space="0" w:color="auto"/>
      </w:divBdr>
    </w:div>
    <w:div w:id="1704406529">
      <w:bodyDiv w:val="1"/>
      <w:marLeft w:val="0"/>
      <w:marRight w:val="0"/>
      <w:marTop w:val="0"/>
      <w:marBottom w:val="0"/>
      <w:divBdr>
        <w:top w:val="none" w:sz="0" w:space="0" w:color="auto"/>
        <w:left w:val="none" w:sz="0" w:space="0" w:color="auto"/>
        <w:bottom w:val="none" w:sz="0" w:space="0" w:color="auto"/>
        <w:right w:val="none" w:sz="0" w:space="0" w:color="auto"/>
      </w:divBdr>
    </w:div>
    <w:div w:id="1767651700">
      <w:bodyDiv w:val="1"/>
      <w:marLeft w:val="0"/>
      <w:marRight w:val="0"/>
      <w:marTop w:val="0"/>
      <w:marBottom w:val="0"/>
      <w:divBdr>
        <w:top w:val="none" w:sz="0" w:space="0" w:color="auto"/>
        <w:left w:val="none" w:sz="0" w:space="0" w:color="auto"/>
        <w:bottom w:val="none" w:sz="0" w:space="0" w:color="auto"/>
        <w:right w:val="none" w:sz="0" w:space="0" w:color="auto"/>
      </w:divBdr>
    </w:div>
    <w:div w:id="1958902230">
      <w:bodyDiv w:val="1"/>
      <w:marLeft w:val="0"/>
      <w:marRight w:val="0"/>
      <w:marTop w:val="0"/>
      <w:marBottom w:val="0"/>
      <w:divBdr>
        <w:top w:val="none" w:sz="0" w:space="0" w:color="auto"/>
        <w:left w:val="none" w:sz="0" w:space="0" w:color="auto"/>
        <w:bottom w:val="none" w:sz="0" w:space="0" w:color="auto"/>
        <w:right w:val="none" w:sz="0" w:space="0" w:color="auto"/>
      </w:divBdr>
    </w:div>
    <w:div w:id="20141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CommitteePTCS@parliament.act.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arliament.act.gov.au/parliamentary-business/in-committees/committees/ptcs/Inquiry-into-the-Territory-Plan-and-other-associated-docum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CommitteePTCS@parliament.act.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5531A-26F1-4BBE-B32A-15D0C66A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Andrea.Cullen@parliament.act.gov.au</dc:creator>
  <cp:keywords/>
  <dc:description/>
  <cp:lastModifiedBy>Chung, Lydia</cp:lastModifiedBy>
  <cp:revision>4</cp:revision>
  <cp:lastPrinted>2022-04-26T02:31:00Z</cp:lastPrinted>
  <dcterms:created xsi:type="dcterms:W3CDTF">2023-09-13T02:36:00Z</dcterms:created>
  <dcterms:modified xsi:type="dcterms:W3CDTF">2023-09-13T23:55:00Z</dcterms:modified>
</cp:coreProperties>
</file>