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0D85A7FB" w14:textId="77777777" w:rsidR="00381ACD" w:rsidRDefault="009473D9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- </w:t>
      </w:r>
      <w:r w:rsidR="00B543E4">
        <w:rPr>
          <w:sz w:val="36"/>
          <w:szCs w:val="36"/>
        </w:rPr>
        <w:t xml:space="preserve">Inquiry into </w:t>
      </w:r>
      <w:r w:rsidR="00381ACD">
        <w:rPr>
          <w:sz w:val="36"/>
          <w:szCs w:val="36"/>
        </w:rPr>
        <w:t xml:space="preserve">Electoral and Road Safety </w:t>
      </w:r>
    </w:p>
    <w:p w14:paraId="2628A225" w14:textId="6E249C1B" w:rsidR="00AF12AB" w:rsidRPr="003A049B" w:rsidRDefault="00381ACD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Legislation Amendment</w:t>
      </w:r>
      <w:r w:rsidR="00B543E4">
        <w:rPr>
          <w:sz w:val="36"/>
          <w:szCs w:val="36"/>
        </w:rPr>
        <w:t xml:space="preserve"> Bill 2023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1637B3DC" w14:textId="56BB0394" w:rsidR="00085A43" w:rsidRDefault="009473D9" w:rsidP="00085A43">
      <w:r>
        <w:t>Today</w:t>
      </w:r>
      <w:r w:rsidR="00085A43">
        <w:t xml:space="preserve"> the </w:t>
      </w:r>
      <w:r>
        <w:t xml:space="preserve">Chair of </w:t>
      </w:r>
      <w:r w:rsidR="00085A43">
        <w:t xml:space="preserve">Standing Committee on </w:t>
      </w:r>
      <w:r w:rsidR="00B543E4">
        <w:t>Justice and Community Safety</w:t>
      </w:r>
      <w:r>
        <w:t>, Mr Peter Cain MLA,</w:t>
      </w:r>
      <w:r w:rsidR="00085A43">
        <w:t xml:space="preserve"> </w:t>
      </w:r>
      <w:r>
        <w:t>tabled the Committee’s report</w:t>
      </w:r>
      <w:r w:rsidR="00085A43">
        <w:t xml:space="preserve"> </w:t>
      </w:r>
      <w:r>
        <w:t>for it</w:t>
      </w:r>
      <w:r w:rsidR="00131612">
        <w:t>s</w:t>
      </w:r>
      <w:r w:rsidR="00085A43">
        <w:t xml:space="preserve"> </w:t>
      </w:r>
      <w:r w:rsidR="00085A43" w:rsidRPr="005D4661">
        <w:rPr>
          <w:i/>
          <w:iCs/>
        </w:rPr>
        <w:t xml:space="preserve">Inquiry </w:t>
      </w:r>
      <w:r w:rsidR="00B543E4" w:rsidRPr="005D4661">
        <w:rPr>
          <w:i/>
          <w:iCs/>
        </w:rPr>
        <w:t xml:space="preserve">into </w:t>
      </w:r>
      <w:r w:rsidR="00381ACD">
        <w:rPr>
          <w:i/>
          <w:iCs/>
        </w:rPr>
        <w:t>Electoral and Road Safety Legislation Amendment Bill 2023</w:t>
      </w:r>
      <w:r w:rsidR="00085A43">
        <w:t xml:space="preserve">.  </w:t>
      </w:r>
    </w:p>
    <w:p w14:paraId="71FBAF8C" w14:textId="77777777" w:rsidR="00085A43" w:rsidRDefault="00085A43" w:rsidP="00085A43"/>
    <w:p w14:paraId="10125588" w14:textId="1A0A9785" w:rsidR="00AF12AB" w:rsidRDefault="009473D9" w:rsidP="00AF12AB">
      <w:r>
        <w:t xml:space="preserve">The report </w:t>
      </w:r>
      <w:r w:rsidRPr="003E3DED">
        <w:t xml:space="preserve">made </w:t>
      </w:r>
      <w:r w:rsidR="00381ACD">
        <w:t>1</w:t>
      </w:r>
      <w:r w:rsidR="00E2439D">
        <w:t>5</w:t>
      </w:r>
      <w:r w:rsidRPr="003E3DED">
        <w:t xml:space="preserve"> recom</w:t>
      </w:r>
      <w:r>
        <w:t>mendations covering a range of issues</w:t>
      </w:r>
      <w:r w:rsidR="00E37096">
        <w:t xml:space="preserve"> relating to the Bill</w:t>
      </w:r>
      <w:r w:rsidR="00E2439D">
        <w:t xml:space="preserve"> with additional comments made by Mr Andrew Braddock MLA.</w:t>
      </w:r>
    </w:p>
    <w:p w14:paraId="25CA65E4" w14:textId="60B3A33C" w:rsidR="009473D9" w:rsidRDefault="009473D9" w:rsidP="00AF12AB"/>
    <w:p w14:paraId="19D875FC" w14:textId="409F4EA6" w:rsidR="00BE5960" w:rsidRDefault="009473D9" w:rsidP="00AF12AB">
      <w:r>
        <w:t>The Committee’s report</w:t>
      </w:r>
      <w:r w:rsidR="00306F7C">
        <w:t xml:space="preserve">, </w:t>
      </w:r>
      <w:r w:rsidR="00B61F5D">
        <w:t xml:space="preserve">is </w:t>
      </w:r>
      <w:r>
        <w:t>available on the Assembly’s webpage at</w:t>
      </w:r>
    </w:p>
    <w:p w14:paraId="75E7D2BB" w14:textId="77777777" w:rsidR="009473D9" w:rsidRDefault="008E4C14" w:rsidP="009473D9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hyperlink r:id="rId8" w:history="1">
        <w:r w:rsidR="009473D9" w:rsidRPr="005444B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74FCA67B" w14:textId="331C5BB2" w:rsidR="00AF12AB" w:rsidRDefault="009473D9" w:rsidP="00AF12AB">
      <w:r>
        <w:t>Under the Assembly’s standing orders, the ACT Government is required to respond to Committee reports within four months of tabling.</w:t>
      </w:r>
    </w:p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51FA7C3A" w:rsidR="00085A43" w:rsidRDefault="00B815AA" w:rsidP="00AF12AB">
      <w:r>
        <w:t>24</w:t>
      </w:r>
      <w:r>
        <w:t xml:space="preserve"> </w:t>
      </w:r>
      <w:r w:rsidR="00381ACD">
        <w:t>August</w:t>
      </w:r>
      <w:r w:rsidR="008E15E0">
        <w:t xml:space="preserve"> 2023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16BD9615" w:rsidR="00AF12AB" w:rsidRDefault="00AF12AB" w:rsidP="00AF12AB">
      <w:r>
        <w:t xml:space="preserve">Committee Chair, Mr </w:t>
      </w:r>
      <w:r w:rsidR="008E15E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E15E0">
        <w:t>1927</w:t>
      </w:r>
    </w:p>
    <w:p w14:paraId="5718758B" w14:textId="6F92EB4A" w:rsidR="00AF12AB" w:rsidRPr="00E76912" w:rsidRDefault="00AF12AB" w:rsidP="00AF12AB">
      <w:r>
        <w:t xml:space="preserve">Committee Secretary, </w:t>
      </w:r>
      <w:r w:rsidR="00381ACD">
        <w:t xml:space="preserve">Ms </w:t>
      </w:r>
      <w:r w:rsidR="008E15E0">
        <w:t>K</w:t>
      </w:r>
      <w:r w:rsidR="00381ACD">
        <w:t>athleen de Kleuver</w:t>
      </w:r>
      <w:r>
        <w:t xml:space="preserve">, on (02) 6207 </w:t>
      </w:r>
      <w:r w:rsidR="008E15E0">
        <w:t>0524</w:t>
      </w:r>
      <w:r>
        <w:t xml:space="preserve"> or at </w:t>
      </w:r>
      <w:hyperlink r:id="rId9" w:history="1">
        <w:r w:rsidR="008E15E0" w:rsidRPr="00AB09C2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F33B" w14:textId="77777777" w:rsidR="00B543E4" w:rsidRDefault="00B54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8E4C14">
          <w:fldChar w:fldCharType="begin"/>
        </w:r>
        <w:r w:rsidR="008E4C14">
          <w:instrText xml:space="preserve"> NUMPAGES  </w:instrText>
        </w:r>
        <w:r w:rsidR="008E4C14">
          <w:fldChar w:fldCharType="separate"/>
        </w:r>
        <w:r w:rsidR="0046631F">
          <w:rPr>
            <w:noProof/>
          </w:rPr>
          <w:t>2</w:t>
        </w:r>
        <w:r w:rsidR="008E4C1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8E4C14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CA7" w14:textId="77777777" w:rsidR="00B543E4" w:rsidRDefault="00B5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A783" w14:textId="77777777" w:rsidR="00B543E4" w:rsidRDefault="00B54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3AD37CC5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543E4">
                            <w:t>Justice and Community Safety</w:t>
                          </w:r>
                        </w:p>
                        <w:p w14:paraId="4F781083" w14:textId="77777777" w:rsidR="00B543E4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459E7004" w14:textId="6278CDB2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3AD37CC5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543E4">
                      <w:t>Justice and Community Safety</w:t>
                    </w:r>
                  </w:p>
                  <w:p w14:paraId="4F781083" w14:textId="77777777" w:rsidR="00B543E4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459E7004" w14:textId="6278CDB2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529">
    <w:abstractNumId w:val="35"/>
  </w:num>
  <w:num w:numId="2" w16cid:durableId="1254819951">
    <w:abstractNumId w:val="13"/>
  </w:num>
  <w:num w:numId="3" w16cid:durableId="1241333000">
    <w:abstractNumId w:val="9"/>
  </w:num>
  <w:num w:numId="4" w16cid:durableId="1183319554">
    <w:abstractNumId w:val="32"/>
  </w:num>
  <w:num w:numId="5" w16cid:durableId="661737958">
    <w:abstractNumId w:val="19"/>
  </w:num>
  <w:num w:numId="6" w16cid:durableId="609357028">
    <w:abstractNumId w:val="28"/>
  </w:num>
  <w:num w:numId="7" w16cid:durableId="1854108333">
    <w:abstractNumId w:val="10"/>
  </w:num>
  <w:num w:numId="8" w16cid:durableId="132870410">
    <w:abstractNumId w:val="2"/>
  </w:num>
  <w:num w:numId="9" w16cid:durableId="1149788513">
    <w:abstractNumId w:val="33"/>
  </w:num>
  <w:num w:numId="10" w16cid:durableId="244345475">
    <w:abstractNumId w:val="15"/>
  </w:num>
  <w:num w:numId="11" w16cid:durableId="1754929597">
    <w:abstractNumId w:val="17"/>
  </w:num>
  <w:num w:numId="12" w16cid:durableId="1545482874">
    <w:abstractNumId w:val="20"/>
  </w:num>
  <w:num w:numId="13" w16cid:durableId="2063825227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546990219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19572463">
    <w:abstractNumId w:val="21"/>
  </w:num>
  <w:num w:numId="16" w16cid:durableId="1660109506">
    <w:abstractNumId w:val="1"/>
  </w:num>
  <w:num w:numId="17" w16cid:durableId="1622496723">
    <w:abstractNumId w:val="24"/>
  </w:num>
  <w:num w:numId="18" w16cid:durableId="1489205813">
    <w:abstractNumId w:val="29"/>
  </w:num>
  <w:num w:numId="19" w16cid:durableId="883953377">
    <w:abstractNumId w:val="26"/>
  </w:num>
  <w:num w:numId="20" w16cid:durableId="1316690257">
    <w:abstractNumId w:val="14"/>
  </w:num>
  <w:num w:numId="21" w16cid:durableId="503477849">
    <w:abstractNumId w:val="27"/>
  </w:num>
  <w:num w:numId="22" w16cid:durableId="774449361">
    <w:abstractNumId w:val="23"/>
  </w:num>
  <w:num w:numId="23" w16cid:durableId="318703424">
    <w:abstractNumId w:val="12"/>
  </w:num>
  <w:num w:numId="24" w16cid:durableId="86970394">
    <w:abstractNumId w:val="22"/>
  </w:num>
  <w:num w:numId="25" w16cid:durableId="585768756">
    <w:abstractNumId w:val="30"/>
  </w:num>
  <w:num w:numId="26" w16cid:durableId="1004935638">
    <w:abstractNumId w:val="18"/>
  </w:num>
  <w:num w:numId="27" w16cid:durableId="2038502035">
    <w:abstractNumId w:val="5"/>
  </w:num>
  <w:num w:numId="28" w16cid:durableId="1835533135">
    <w:abstractNumId w:val="7"/>
  </w:num>
  <w:num w:numId="29" w16cid:durableId="1415665911">
    <w:abstractNumId w:val="31"/>
  </w:num>
  <w:num w:numId="30" w16cid:durableId="265503845">
    <w:abstractNumId w:val="11"/>
  </w:num>
  <w:num w:numId="31" w16cid:durableId="983392520">
    <w:abstractNumId w:val="6"/>
  </w:num>
  <w:num w:numId="32" w16cid:durableId="1130785399">
    <w:abstractNumId w:val="8"/>
  </w:num>
  <w:num w:numId="33" w16cid:durableId="1084569030">
    <w:abstractNumId w:val="3"/>
  </w:num>
  <w:num w:numId="34" w16cid:durableId="1388260849">
    <w:abstractNumId w:val="16"/>
  </w:num>
  <w:num w:numId="35" w16cid:durableId="1132134771">
    <w:abstractNumId w:val="25"/>
  </w:num>
  <w:num w:numId="36" w16cid:durableId="1544831338">
    <w:abstractNumId w:val="34"/>
  </w:num>
  <w:num w:numId="37" w16cid:durableId="1913468027">
    <w:abstractNumId w:val="0"/>
  </w:num>
  <w:num w:numId="38" w16cid:durableId="2078701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C4A3C"/>
    <w:rsid w:val="000C7E1D"/>
    <w:rsid w:val="000D216B"/>
    <w:rsid w:val="001012CF"/>
    <w:rsid w:val="00117552"/>
    <w:rsid w:val="00121F31"/>
    <w:rsid w:val="00131612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74488"/>
    <w:rsid w:val="002B03A2"/>
    <w:rsid w:val="002B099B"/>
    <w:rsid w:val="002C748C"/>
    <w:rsid w:val="002E5755"/>
    <w:rsid w:val="002F74E0"/>
    <w:rsid w:val="00306F7C"/>
    <w:rsid w:val="00310B99"/>
    <w:rsid w:val="00322632"/>
    <w:rsid w:val="00346E5D"/>
    <w:rsid w:val="00351F7F"/>
    <w:rsid w:val="003524CF"/>
    <w:rsid w:val="00357DDF"/>
    <w:rsid w:val="00367056"/>
    <w:rsid w:val="0037085E"/>
    <w:rsid w:val="0037658C"/>
    <w:rsid w:val="00381461"/>
    <w:rsid w:val="00381ACD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E3DED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36781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4661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31A2"/>
    <w:rsid w:val="0067609B"/>
    <w:rsid w:val="00676CD8"/>
    <w:rsid w:val="00684C3B"/>
    <w:rsid w:val="00684CDD"/>
    <w:rsid w:val="00690E7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60066"/>
    <w:rsid w:val="00876FB7"/>
    <w:rsid w:val="008D7984"/>
    <w:rsid w:val="008E15E0"/>
    <w:rsid w:val="008E4C14"/>
    <w:rsid w:val="00903A96"/>
    <w:rsid w:val="00914935"/>
    <w:rsid w:val="00915112"/>
    <w:rsid w:val="00916D26"/>
    <w:rsid w:val="00921496"/>
    <w:rsid w:val="009473D9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543E4"/>
    <w:rsid w:val="00B61F5D"/>
    <w:rsid w:val="00B651B1"/>
    <w:rsid w:val="00B815AA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066B2"/>
    <w:rsid w:val="00E17894"/>
    <w:rsid w:val="00E21AE6"/>
    <w:rsid w:val="00E22C8E"/>
    <w:rsid w:val="00E2439D"/>
    <w:rsid w:val="00E2657A"/>
    <w:rsid w:val="00E27316"/>
    <w:rsid w:val="00E32579"/>
    <w:rsid w:val="00E37096"/>
    <w:rsid w:val="00E45F1D"/>
    <w:rsid w:val="00E6549F"/>
    <w:rsid w:val="00E70AD5"/>
    <w:rsid w:val="00E74565"/>
    <w:rsid w:val="00E749B1"/>
    <w:rsid w:val="00E763D3"/>
    <w:rsid w:val="00E86F88"/>
    <w:rsid w:val="00EB6485"/>
    <w:rsid w:val="00EB6781"/>
    <w:rsid w:val="00EB7234"/>
    <w:rsid w:val="00EC5189"/>
    <w:rsid w:val="00ED4F1F"/>
    <w:rsid w:val="00ED6D35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73D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99"/>
    <w:semiHidden/>
    <w:rsid w:val="002C748C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184</Words>
  <Characters>949</Characters>
  <Application>Microsoft Office Word</Application>
  <DocSecurity>0</DocSecurity>
  <Lines>67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Sharma, Satyenx</cp:lastModifiedBy>
  <cp:revision>19</cp:revision>
  <cp:lastPrinted>2023-08-22T06:04:00Z</cp:lastPrinted>
  <dcterms:created xsi:type="dcterms:W3CDTF">2023-06-07T00:38:00Z</dcterms:created>
  <dcterms:modified xsi:type="dcterms:W3CDTF">2023-08-24T03:50:00Z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2023-06-07T00:38:08Z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0bf35c69-9514-43c9-88ce-a1fdf117a65c</vt:lpwstr>
  </property>
  <property fmtid="{D5CDD505-2E9C-101B-9397-08002B2CF9AE}" pid="15" name="MSIP_Label_69af8531-eb46-4968-8cb3-105d2f5ea87e_ContentBits">
    <vt:lpwstr>0</vt:lpwstr>
  </property>
</Properties>
</file>