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B" w:rsidRDefault="00DC561B" w:rsidP="00DC561B">
      <w:pPr>
        <w:pStyle w:val="Heading3"/>
      </w:pPr>
      <w:r>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252195" w:rsidRDefault="00DC561B" w:rsidP="00DC561B">
      <w:pPr>
        <w:pStyle w:val="Heading3"/>
        <w:rPr>
          <w:sz w:val="36"/>
          <w:szCs w:val="36"/>
        </w:rPr>
      </w:pPr>
      <w:r w:rsidRPr="00252195">
        <w:rPr>
          <w:sz w:val="36"/>
          <w:szCs w:val="36"/>
        </w:rPr>
        <w:t>Legislative Assembly for the</w:t>
      </w:r>
      <w:r w:rsidRPr="00252195">
        <w:rPr>
          <w:sz w:val="36"/>
          <w:szCs w:val="36"/>
        </w:rPr>
        <w:br/>
        <w:t>Australian Capital Territory</w:t>
      </w:r>
    </w:p>
    <w:p w:rsidR="00DC561B" w:rsidRPr="004E5658" w:rsidRDefault="00DC561B" w:rsidP="00DC561B">
      <w:pPr>
        <w:pStyle w:val="Heading4"/>
      </w:pPr>
      <w:r w:rsidRPr="004E5658">
        <w:t>2016</w:t>
      </w:r>
      <w:r>
        <w:t>-2017</w:t>
      </w:r>
      <w:r w:rsidR="004B4D34">
        <w:t>-2018</w:t>
      </w:r>
    </w:p>
    <w:p w:rsidR="00DC561B" w:rsidRPr="00BD54B7" w:rsidRDefault="00DC561B" w:rsidP="00DC561B">
      <w:pPr>
        <w:pStyle w:val="Heading1"/>
      </w:pPr>
      <w:r w:rsidRPr="00BD54B7">
        <w:t>Questions on Notice Paper</w:t>
      </w:r>
    </w:p>
    <w:p w:rsidR="00DC561B" w:rsidRPr="00252195" w:rsidRDefault="00DC561B" w:rsidP="00DC561B">
      <w:pPr>
        <w:pStyle w:val="Heading4"/>
        <w:rPr>
          <w:sz w:val="28"/>
          <w:szCs w:val="28"/>
        </w:rPr>
      </w:pPr>
      <w:r w:rsidRPr="00252195">
        <w:rPr>
          <w:sz w:val="28"/>
          <w:szCs w:val="28"/>
        </w:rPr>
        <w:t xml:space="preserve">No </w:t>
      </w:r>
      <w:r w:rsidR="00A458F9">
        <w:rPr>
          <w:sz w:val="28"/>
          <w:szCs w:val="28"/>
        </w:rPr>
        <w:t>1</w:t>
      </w:r>
      <w:r w:rsidR="004B4CCF">
        <w:rPr>
          <w:sz w:val="28"/>
          <w:szCs w:val="28"/>
        </w:rPr>
        <w:t>8</w:t>
      </w:r>
    </w:p>
    <w:p w:rsidR="00DC561B" w:rsidRPr="00252195" w:rsidRDefault="00DC561B" w:rsidP="00DC561B">
      <w:pPr>
        <w:pStyle w:val="Heading4"/>
        <w:rPr>
          <w:sz w:val="28"/>
          <w:szCs w:val="28"/>
        </w:rPr>
      </w:pPr>
      <w:r w:rsidRPr="00252195">
        <w:rPr>
          <w:sz w:val="28"/>
          <w:szCs w:val="28"/>
        </w:rPr>
        <w:t xml:space="preserve">Friday, </w:t>
      </w:r>
      <w:r w:rsidR="004B4CCF">
        <w:rPr>
          <w:sz w:val="28"/>
          <w:szCs w:val="28"/>
        </w:rPr>
        <w:t>1</w:t>
      </w:r>
      <w:r w:rsidR="008543C6">
        <w:rPr>
          <w:sz w:val="28"/>
          <w:szCs w:val="28"/>
        </w:rPr>
        <w:t>3</w:t>
      </w:r>
      <w:r w:rsidR="004B4D34">
        <w:rPr>
          <w:sz w:val="28"/>
          <w:szCs w:val="28"/>
        </w:rPr>
        <w:t xml:space="preserve"> </w:t>
      </w:r>
      <w:r w:rsidR="004B4CCF">
        <w:rPr>
          <w:sz w:val="28"/>
          <w:szCs w:val="28"/>
        </w:rPr>
        <w:t>April 2018</w:t>
      </w:r>
    </w:p>
    <w:p w:rsidR="00DC561B" w:rsidRPr="00BD54B7" w:rsidRDefault="00DC561B" w:rsidP="00DC561B">
      <w:pPr>
        <w:pStyle w:val="NPLineStyle1"/>
      </w:pPr>
      <w:r w:rsidRPr="00BD54B7">
        <w:t>_____________________________</w:t>
      </w:r>
    </w:p>
    <w:p w:rsidR="004D5D09" w:rsidRPr="00FA27BD" w:rsidRDefault="004D5D09" w:rsidP="004D5D09">
      <w:pPr>
        <w:pStyle w:val="DPSQuestSectionHeading"/>
        <w:rPr>
          <w:rFonts w:asciiTheme="minorHAnsi" w:hAnsiTheme="minorHAnsi"/>
          <w:b/>
        </w:rPr>
      </w:pPr>
      <w:r w:rsidRPr="00FA27BD">
        <w:rPr>
          <w:rFonts w:asciiTheme="minorHAnsi" w:hAnsiTheme="minorHAnsi"/>
          <w:b/>
        </w:rPr>
        <w:t>New questions</w:t>
      </w:r>
    </w:p>
    <w:p w:rsidR="004D5D09" w:rsidRPr="00FA27BD" w:rsidRDefault="004D5D09" w:rsidP="004D5D09">
      <w:pPr>
        <w:pStyle w:val="DPSQuestSectionHeading"/>
        <w:rPr>
          <w:rFonts w:asciiTheme="minorHAnsi" w:hAnsiTheme="minorHAnsi"/>
        </w:rPr>
      </w:pPr>
      <w:r w:rsidRPr="00FA27BD">
        <w:rPr>
          <w:rFonts w:asciiTheme="minorHAnsi" w:hAnsiTheme="minorHAnsi"/>
        </w:rPr>
        <w:t>(30 days expires 13 May 2018)</w:t>
      </w:r>
    </w:p>
    <w:p w:rsidR="004D5D09" w:rsidRPr="00FA27BD" w:rsidRDefault="004D5D09" w:rsidP="004D5D09">
      <w:pPr>
        <w:pStyle w:val="DPSQuestion"/>
      </w:pPr>
      <w:r w:rsidRPr="00FA27BD">
        <w:tab/>
        <w:t>*1264</w:t>
      </w:r>
      <w:r w:rsidRPr="00FA27BD">
        <w:rPr>
          <w:b/>
          <w:caps/>
        </w:rPr>
        <w:tab/>
        <w:t>MRS DUNNE:</w:t>
      </w:r>
      <w:r w:rsidRPr="00FA27BD">
        <w:t xml:space="preserve"> To ask the Minister for Police and Emergency Services—</w:t>
      </w:r>
    </w:p>
    <w:p w:rsidR="004D5D09" w:rsidRPr="0056170F" w:rsidRDefault="004D5D09" w:rsidP="005A03F5">
      <w:pPr>
        <w:pStyle w:val="DPSQuestLev1"/>
        <w:numPr>
          <w:ilvl w:val="0"/>
          <w:numId w:val="12"/>
        </w:numPr>
        <w:tabs>
          <w:tab w:val="clear" w:pos="567"/>
        </w:tabs>
        <w:spacing w:before="60" w:after="60"/>
        <w:rPr>
          <w:rFonts w:ascii="Calibri" w:hAnsi="Calibri"/>
        </w:rPr>
      </w:pPr>
      <w:r w:rsidRPr="0056170F">
        <w:rPr>
          <w:rFonts w:ascii="Calibri" w:hAnsi="Calibri"/>
        </w:rPr>
        <w:t xml:space="preserve">How many arrests for anti-social behaviour were made in the West Belconnen area in (a) 2012-13, (b) 2013-14, (c) 2014-15, (d) 2015-16, (e) 2016-17 and </w:t>
      </w:r>
      <w:r>
        <w:rPr>
          <w:rFonts w:ascii="Calibri" w:hAnsi="Calibri"/>
        </w:rPr>
        <w:t xml:space="preserve">(f) </w:t>
      </w:r>
      <w:r w:rsidRPr="0056170F">
        <w:rPr>
          <w:rFonts w:ascii="Calibri" w:hAnsi="Calibri"/>
        </w:rPr>
        <w:t xml:space="preserve">1 July 2017 to 31 March </w:t>
      </w:r>
      <w:proofErr w:type="gramStart"/>
      <w:r w:rsidRPr="0056170F">
        <w:rPr>
          <w:rFonts w:ascii="Calibri" w:hAnsi="Calibri"/>
        </w:rPr>
        <w:t>2018</w:t>
      </w:r>
      <w:r>
        <w:rPr>
          <w:rFonts w:ascii="Calibri" w:hAnsi="Calibri"/>
        </w:rPr>
        <w:t>.</w:t>
      </w:r>
      <w:proofErr w:type="gramEnd"/>
    </w:p>
    <w:p w:rsidR="004D5D09" w:rsidRDefault="004D5D09" w:rsidP="005A03F5">
      <w:pPr>
        <w:pStyle w:val="DPSQuestLev1"/>
        <w:numPr>
          <w:ilvl w:val="0"/>
          <w:numId w:val="12"/>
        </w:numPr>
        <w:tabs>
          <w:tab w:val="clear" w:pos="567"/>
        </w:tabs>
        <w:spacing w:before="60" w:after="60"/>
        <w:rPr>
          <w:rFonts w:ascii="Calibri" w:hAnsi="Calibri"/>
        </w:rPr>
      </w:pPr>
      <w:r>
        <w:rPr>
          <w:rFonts w:ascii="Calibri" w:hAnsi="Calibri"/>
        </w:rPr>
        <w:t>W</w:t>
      </w:r>
      <w:r w:rsidRPr="0056170F">
        <w:rPr>
          <w:rFonts w:ascii="Calibri" w:hAnsi="Calibri"/>
        </w:rPr>
        <w:t>hat was the natu</w:t>
      </w:r>
      <w:r>
        <w:rPr>
          <w:rFonts w:ascii="Calibri" w:hAnsi="Calibri"/>
        </w:rPr>
        <w:t>re of that anti-social behaviour for each year listed in part (1)</w:t>
      </w:r>
      <w:proofErr w:type="gramStart"/>
      <w:r>
        <w:rPr>
          <w:rFonts w:ascii="Calibri" w:hAnsi="Calibri"/>
        </w:rPr>
        <w:t>.</w:t>
      </w:r>
      <w:proofErr w:type="gramEnd"/>
    </w:p>
    <w:p w:rsidR="004D5D09" w:rsidRPr="0056170F" w:rsidRDefault="004D5D09" w:rsidP="005A03F5">
      <w:pPr>
        <w:pStyle w:val="DPSQuestLev1"/>
        <w:numPr>
          <w:ilvl w:val="0"/>
          <w:numId w:val="12"/>
        </w:numPr>
        <w:tabs>
          <w:tab w:val="clear" w:pos="567"/>
        </w:tabs>
        <w:spacing w:before="60" w:after="60"/>
        <w:rPr>
          <w:rFonts w:ascii="Calibri" w:hAnsi="Calibri"/>
        </w:rPr>
      </w:pPr>
      <w:r w:rsidRPr="0056170F">
        <w:rPr>
          <w:rFonts w:ascii="Calibri" w:hAnsi="Calibri"/>
        </w:rPr>
        <w:t xml:space="preserve">How many infringement notices for anti-social behaviour were issued in the West Belconnen area in (a) 2012-13, (b) 2013-14, (c) 2014-15, (d) 2015-16, (e) 2016-17 and </w:t>
      </w:r>
      <w:r>
        <w:rPr>
          <w:rFonts w:ascii="Calibri" w:hAnsi="Calibri"/>
        </w:rPr>
        <w:t xml:space="preserve">(f) </w:t>
      </w:r>
      <w:r w:rsidRPr="0056170F">
        <w:rPr>
          <w:rFonts w:ascii="Calibri" w:hAnsi="Calibri"/>
        </w:rPr>
        <w:t xml:space="preserve">1 July 2017 to 31 March </w:t>
      </w:r>
      <w:proofErr w:type="gramStart"/>
      <w:r w:rsidRPr="0056170F">
        <w:rPr>
          <w:rFonts w:ascii="Calibri" w:hAnsi="Calibri"/>
        </w:rPr>
        <w:t>2018</w:t>
      </w:r>
      <w:r>
        <w:rPr>
          <w:rFonts w:ascii="Calibri" w:hAnsi="Calibri"/>
        </w:rPr>
        <w:t>.</w:t>
      </w:r>
      <w:proofErr w:type="gramEnd"/>
    </w:p>
    <w:p w:rsidR="004D5D09" w:rsidRPr="0056170F" w:rsidRDefault="004D5D09" w:rsidP="005A03F5">
      <w:pPr>
        <w:pStyle w:val="DPSQuestLev1"/>
        <w:numPr>
          <w:ilvl w:val="0"/>
          <w:numId w:val="12"/>
        </w:numPr>
        <w:tabs>
          <w:tab w:val="clear" w:pos="567"/>
        </w:tabs>
        <w:spacing w:before="60" w:after="60"/>
        <w:rPr>
          <w:rFonts w:ascii="Calibri" w:hAnsi="Calibri"/>
        </w:rPr>
      </w:pPr>
      <w:r>
        <w:rPr>
          <w:rFonts w:ascii="Calibri" w:hAnsi="Calibri"/>
        </w:rPr>
        <w:t>W</w:t>
      </w:r>
      <w:r w:rsidRPr="0056170F">
        <w:rPr>
          <w:rFonts w:ascii="Calibri" w:hAnsi="Calibri"/>
        </w:rPr>
        <w:t>hat was the natur</w:t>
      </w:r>
      <w:r>
        <w:rPr>
          <w:rFonts w:ascii="Calibri" w:hAnsi="Calibri"/>
        </w:rPr>
        <w:t>e of that anti-social behaviour for each year listed in part (3)</w:t>
      </w:r>
      <w:proofErr w:type="gramStart"/>
      <w:r>
        <w:rPr>
          <w:rFonts w:ascii="Calibri" w:hAnsi="Calibri"/>
        </w:rPr>
        <w:t>.</w:t>
      </w:r>
      <w:proofErr w:type="gramEnd"/>
    </w:p>
    <w:p w:rsidR="004D5D09" w:rsidRPr="0056170F" w:rsidRDefault="004D5D09" w:rsidP="005A03F5">
      <w:pPr>
        <w:pStyle w:val="DPSQuestLev1"/>
        <w:numPr>
          <w:ilvl w:val="0"/>
          <w:numId w:val="12"/>
        </w:numPr>
        <w:tabs>
          <w:tab w:val="clear" w:pos="567"/>
        </w:tabs>
        <w:spacing w:before="60" w:after="60"/>
        <w:rPr>
          <w:rFonts w:ascii="Calibri" w:hAnsi="Calibri"/>
        </w:rPr>
      </w:pPr>
      <w:r w:rsidRPr="0056170F">
        <w:rPr>
          <w:rFonts w:ascii="Calibri" w:hAnsi="Calibri"/>
        </w:rPr>
        <w:t xml:space="preserve">How many warnings for anti-social behaviour were given in the West Belconnen area in (a) 2012-13, (b) 2013-14, (c) 2014-15, (d) 2015-16, (e) 2016-17 and </w:t>
      </w:r>
      <w:r>
        <w:rPr>
          <w:rFonts w:ascii="Calibri" w:hAnsi="Calibri"/>
        </w:rPr>
        <w:t xml:space="preserve">(f) </w:t>
      </w:r>
      <w:r w:rsidRPr="0056170F">
        <w:rPr>
          <w:rFonts w:ascii="Calibri" w:hAnsi="Calibri"/>
        </w:rPr>
        <w:t xml:space="preserve">1 July 2017 to 31 March </w:t>
      </w:r>
      <w:proofErr w:type="gramStart"/>
      <w:r w:rsidRPr="0056170F">
        <w:rPr>
          <w:rFonts w:ascii="Calibri" w:hAnsi="Calibri"/>
        </w:rPr>
        <w:t>2018</w:t>
      </w:r>
      <w:r>
        <w:rPr>
          <w:rFonts w:ascii="Calibri" w:hAnsi="Calibri"/>
        </w:rPr>
        <w:t>.</w:t>
      </w:r>
      <w:proofErr w:type="gramEnd"/>
    </w:p>
    <w:p w:rsidR="004D5D09" w:rsidRDefault="004D5D09" w:rsidP="005A03F5">
      <w:pPr>
        <w:pStyle w:val="DPSQuestLev1"/>
        <w:numPr>
          <w:ilvl w:val="0"/>
          <w:numId w:val="12"/>
        </w:numPr>
        <w:tabs>
          <w:tab w:val="clear" w:pos="567"/>
        </w:tabs>
        <w:spacing w:before="60" w:after="60"/>
        <w:rPr>
          <w:rFonts w:ascii="Calibri" w:hAnsi="Calibri"/>
        </w:rPr>
      </w:pPr>
      <w:r>
        <w:rPr>
          <w:rFonts w:ascii="Calibri" w:hAnsi="Calibri"/>
        </w:rPr>
        <w:t>W</w:t>
      </w:r>
      <w:r w:rsidRPr="0056170F">
        <w:rPr>
          <w:rFonts w:ascii="Calibri" w:hAnsi="Calibri"/>
        </w:rPr>
        <w:t>hat was the natur</w:t>
      </w:r>
      <w:r>
        <w:rPr>
          <w:rFonts w:ascii="Calibri" w:hAnsi="Calibri"/>
        </w:rPr>
        <w:t>e of that anti-social behaviour for each year listed in part (5)</w:t>
      </w:r>
      <w:proofErr w:type="gramStart"/>
      <w:r>
        <w:rPr>
          <w:rFonts w:ascii="Calibri" w:hAnsi="Calibri"/>
        </w:rPr>
        <w:t>.</w:t>
      </w:r>
      <w:proofErr w:type="gramEnd"/>
    </w:p>
    <w:p w:rsidR="004D5D09" w:rsidRPr="0056170F" w:rsidRDefault="004D5D09" w:rsidP="005A03F5">
      <w:pPr>
        <w:pStyle w:val="DPSQuestLev1"/>
        <w:numPr>
          <w:ilvl w:val="0"/>
          <w:numId w:val="12"/>
        </w:numPr>
        <w:tabs>
          <w:tab w:val="clear" w:pos="567"/>
        </w:tabs>
        <w:spacing w:before="60" w:after="60"/>
        <w:rPr>
          <w:rFonts w:ascii="Calibri" w:hAnsi="Calibri"/>
        </w:rPr>
      </w:pPr>
      <w:r w:rsidRPr="0056170F">
        <w:rPr>
          <w:rFonts w:ascii="Calibri" w:hAnsi="Calibri"/>
        </w:rPr>
        <w:t xml:space="preserve">How many infringement notices were issued to drivers for speeding along the western end of Ginninderra Drive in (a) 2012-13, (b) 2013-14, (c) 2014-15, (d) 2015-16, (e) 2016-17 and </w:t>
      </w:r>
      <w:r>
        <w:rPr>
          <w:rFonts w:ascii="Calibri" w:hAnsi="Calibri"/>
        </w:rPr>
        <w:t xml:space="preserve">(f) </w:t>
      </w:r>
      <w:r w:rsidRPr="0056170F">
        <w:rPr>
          <w:rFonts w:ascii="Calibri" w:hAnsi="Calibri"/>
        </w:rPr>
        <w:t xml:space="preserve">1 July 2017 to 31 March </w:t>
      </w:r>
      <w:proofErr w:type="gramStart"/>
      <w:r w:rsidRPr="0056170F">
        <w:rPr>
          <w:rFonts w:ascii="Calibri" w:hAnsi="Calibri"/>
        </w:rPr>
        <w:t>2018</w:t>
      </w:r>
      <w:r>
        <w:rPr>
          <w:rFonts w:ascii="Calibri" w:hAnsi="Calibri"/>
        </w:rPr>
        <w:t>.</w:t>
      </w:r>
      <w:proofErr w:type="gramEnd"/>
    </w:p>
    <w:p w:rsidR="004D5D09" w:rsidRPr="0056170F" w:rsidRDefault="004D5D09" w:rsidP="005A03F5">
      <w:pPr>
        <w:pStyle w:val="DPSQuestLev1"/>
        <w:numPr>
          <w:ilvl w:val="0"/>
          <w:numId w:val="12"/>
        </w:numPr>
        <w:tabs>
          <w:tab w:val="clear" w:pos="567"/>
        </w:tabs>
        <w:spacing w:before="60" w:after="60"/>
        <w:rPr>
          <w:rFonts w:ascii="Calibri" w:hAnsi="Calibri"/>
        </w:rPr>
      </w:pPr>
      <w:r>
        <w:rPr>
          <w:rFonts w:ascii="Calibri" w:hAnsi="Calibri"/>
        </w:rPr>
        <w:lastRenderedPageBreak/>
        <w:t>W</w:t>
      </w:r>
      <w:r w:rsidRPr="0056170F">
        <w:rPr>
          <w:rFonts w:ascii="Calibri" w:hAnsi="Calibri"/>
        </w:rPr>
        <w:t>hat</w:t>
      </w:r>
      <w:r>
        <w:rPr>
          <w:rFonts w:ascii="Calibri" w:hAnsi="Calibri"/>
        </w:rPr>
        <w:t xml:space="preserve"> was the average speed recorded f</w:t>
      </w:r>
      <w:r w:rsidRPr="0056170F">
        <w:rPr>
          <w:rFonts w:ascii="Calibri" w:hAnsi="Calibri"/>
        </w:rPr>
        <w:t>or each year</w:t>
      </w:r>
      <w:r>
        <w:rPr>
          <w:rFonts w:ascii="Calibri" w:hAnsi="Calibri"/>
        </w:rPr>
        <w:t xml:space="preserve"> listed in part (7).</w:t>
      </w:r>
    </w:p>
    <w:p w:rsidR="004D5D09" w:rsidRPr="0056170F" w:rsidRDefault="004D5D09" w:rsidP="005A03F5">
      <w:pPr>
        <w:pStyle w:val="DPSQuestLev1"/>
        <w:numPr>
          <w:ilvl w:val="0"/>
          <w:numId w:val="12"/>
        </w:numPr>
        <w:tabs>
          <w:tab w:val="clear" w:pos="567"/>
        </w:tabs>
        <w:spacing w:before="60" w:after="60"/>
        <w:rPr>
          <w:rFonts w:ascii="Calibri" w:hAnsi="Calibri"/>
        </w:rPr>
      </w:pPr>
      <w:r w:rsidRPr="0056170F">
        <w:rPr>
          <w:rFonts w:ascii="Calibri" w:hAnsi="Calibri"/>
        </w:rPr>
        <w:t xml:space="preserve">How many warnings were given to drivers for speeding along the western end of Ginninderra Drive in (a) 2012-13, (b) 2013-14, (c) 2014-15, (d) 2015-16, (e) 2016-17 and </w:t>
      </w:r>
      <w:r>
        <w:rPr>
          <w:rFonts w:ascii="Calibri" w:hAnsi="Calibri"/>
        </w:rPr>
        <w:t xml:space="preserve">(f) </w:t>
      </w:r>
      <w:r w:rsidRPr="0056170F">
        <w:rPr>
          <w:rFonts w:ascii="Calibri" w:hAnsi="Calibri"/>
        </w:rPr>
        <w:t xml:space="preserve">1 July 2017 to 31 March </w:t>
      </w:r>
      <w:proofErr w:type="gramStart"/>
      <w:r w:rsidRPr="0056170F">
        <w:rPr>
          <w:rFonts w:ascii="Calibri" w:hAnsi="Calibri"/>
        </w:rPr>
        <w:t>2018</w:t>
      </w:r>
      <w:r>
        <w:rPr>
          <w:rFonts w:ascii="Calibri" w:hAnsi="Calibri"/>
        </w:rPr>
        <w:t>.</w:t>
      </w:r>
      <w:proofErr w:type="gramEnd"/>
    </w:p>
    <w:p w:rsidR="004D5D09" w:rsidRPr="0056170F" w:rsidRDefault="004D5D09" w:rsidP="005A03F5">
      <w:pPr>
        <w:pStyle w:val="DPSQuestLev1"/>
        <w:numPr>
          <w:ilvl w:val="0"/>
          <w:numId w:val="12"/>
        </w:numPr>
        <w:tabs>
          <w:tab w:val="clear" w:pos="567"/>
        </w:tabs>
        <w:spacing w:before="60" w:after="60"/>
        <w:rPr>
          <w:rFonts w:ascii="Calibri" w:hAnsi="Calibri"/>
        </w:rPr>
      </w:pPr>
      <w:r>
        <w:rPr>
          <w:rFonts w:ascii="Calibri" w:hAnsi="Calibri"/>
        </w:rPr>
        <w:t>Wh</w:t>
      </w:r>
      <w:r w:rsidRPr="0056170F">
        <w:rPr>
          <w:rFonts w:ascii="Calibri" w:hAnsi="Calibri"/>
        </w:rPr>
        <w:t>at</w:t>
      </w:r>
      <w:r>
        <w:rPr>
          <w:rFonts w:ascii="Calibri" w:hAnsi="Calibri"/>
        </w:rPr>
        <w:t xml:space="preserve"> was the average speed recorded for each year listed in part (9).</w:t>
      </w:r>
    </w:p>
    <w:p w:rsidR="004D5D09" w:rsidRPr="0056170F" w:rsidRDefault="004D5D09" w:rsidP="005A03F5">
      <w:pPr>
        <w:pStyle w:val="DPSQuestLev1"/>
        <w:numPr>
          <w:ilvl w:val="0"/>
          <w:numId w:val="12"/>
        </w:numPr>
        <w:tabs>
          <w:tab w:val="clear" w:pos="567"/>
        </w:tabs>
        <w:spacing w:before="60" w:after="60"/>
        <w:rPr>
          <w:rFonts w:ascii="Calibri" w:hAnsi="Calibri"/>
        </w:rPr>
      </w:pPr>
      <w:r w:rsidRPr="0056170F">
        <w:rPr>
          <w:rFonts w:ascii="Calibri" w:hAnsi="Calibri"/>
        </w:rPr>
        <w:t xml:space="preserve">On how many occasions were mobile speed cameras deployed along the western end of Ginninderra Drive in (a) 2012-13, (b) 2013-14, (c) 2014-15, (d) 2015-16, (e) 2016-17 and </w:t>
      </w:r>
      <w:r>
        <w:rPr>
          <w:rFonts w:ascii="Calibri" w:hAnsi="Calibri"/>
        </w:rPr>
        <w:t xml:space="preserve">(f) </w:t>
      </w:r>
      <w:r w:rsidRPr="0056170F">
        <w:rPr>
          <w:rFonts w:ascii="Calibri" w:hAnsi="Calibri"/>
        </w:rPr>
        <w:t>1 July 2017 to 31 March 2018</w:t>
      </w:r>
      <w:r>
        <w:rPr>
          <w:rFonts w:ascii="Calibri" w:hAnsi="Calibri"/>
        </w:rPr>
        <w:t>.</w:t>
      </w:r>
    </w:p>
    <w:p w:rsidR="004D5D09" w:rsidRPr="0056170F" w:rsidRDefault="004D5D09" w:rsidP="005A03F5">
      <w:pPr>
        <w:pStyle w:val="DPSQuestLev1"/>
        <w:numPr>
          <w:ilvl w:val="0"/>
          <w:numId w:val="12"/>
        </w:numPr>
        <w:tabs>
          <w:tab w:val="clear" w:pos="567"/>
        </w:tabs>
        <w:spacing w:before="60" w:after="60"/>
        <w:rPr>
          <w:rFonts w:ascii="Calibri" w:hAnsi="Calibri"/>
        </w:rPr>
      </w:pPr>
      <w:r>
        <w:rPr>
          <w:rFonts w:ascii="Calibri" w:hAnsi="Calibri"/>
        </w:rPr>
        <w:t>W</w:t>
      </w:r>
      <w:r w:rsidRPr="0056170F">
        <w:rPr>
          <w:rFonts w:ascii="Calibri" w:hAnsi="Calibri"/>
        </w:rPr>
        <w:t>hat was the average speed recorded</w:t>
      </w:r>
      <w:r>
        <w:rPr>
          <w:rFonts w:ascii="Calibri" w:hAnsi="Calibri"/>
        </w:rPr>
        <w:t xml:space="preserve"> for each year listed in part (11).</w:t>
      </w:r>
    </w:p>
    <w:p w:rsidR="004D5D09" w:rsidRPr="007E766D" w:rsidRDefault="004D5D09" w:rsidP="005A03F5">
      <w:pPr>
        <w:pStyle w:val="DPSQuestLev1"/>
        <w:numPr>
          <w:ilvl w:val="0"/>
          <w:numId w:val="12"/>
        </w:numPr>
        <w:tabs>
          <w:tab w:val="clear" w:pos="567"/>
        </w:tabs>
        <w:spacing w:before="60" w:after="60"/>
        <w:rPr>
          <w:rFonts w:ascii="Calibri" w:hAnsi="Calibri"/>
        </w:rPr>
      </w:pPr>
      <w:r>
        <w:rPr>
          <w:rFonts w:ascii="Calibri" w:hAnsi="Calibri"/>
        </w:rPr>
        <w:t>W</w:t>
      </w:r>
      <w:r w:rsidRPr="0056170F">
        <w:rPr>
          <w:rFonts w:ascii="Calibri" w:hAnsi="Calibri"/>
        </w:rPr>
        <w:t xml:space="preserve">hat action has the </w:t>
      </w:r>
      <w:r>
        <w:rPr>
          <w:rFonts w:ascii="Calibri" w:hAnsi="Calibri"/>
        </w:rPr>
        <w:t>G</w:t>
      </w:r>
      <w:r w:rsidRPr="0056170F">
        <w:rPr>
          <w:rFonts w:ascii="Calibri" w:hAnsi="Calibri"/>
        </w:rPr>
        <w:t>overnment taken to reduce (a) anti-social behaviour in West Belconnen and (b) motor vehicle speeding along the w</w:t>
      </w:r>
      <w:r>
        <w:rPr>
          <w:rFonts w:ascii="Calibri" w:hAnsi="Calibri"/>
        </w:rPr>
        <w:t>estern end of Ginninderra Drive, given the answers to parts (1) to (12)</w:t>
      </w:r>
      <w:proofErr w:type="gramStart"/>
      <w:r>
        <w:rPr>
          <w:rFonts w:ascii="Calibri" w:hAnsi="Calibri"/>
        </w:rPr>
        <w:t>.</w:t>
      </w:r>
      <w:proofErr w:type="gramEnd"/>
    </w:p>
    <w:p w:rsidR="004D5D09" w:rsidRPr="00FA27BD" w:rsidRDefault="004D5D09" w:rsidP="004D5D09">
      <w:pPr>
        <w:pStyle w:val="DPSQuestion"/>
      </w:pPr>
      <w:r w:rsidRPr="00FA27BD">
        <w:tab/>
        <w:t>*1265</w:t>
      </w:r>
      <w:r w:rsidRPr="00FA27BD">
        <w:rPr>
          <w:b/>
          <w:caps/>
        </w:rPr>
        <w:tab/>
        <w:t>MRS DUNNE:</w:t>
      </w:r>
      <w:r w:rsidRPr="00FA27BD">
        <w:t xml:space="preserve"> To ask the Minister for Health and Wellbeing—</w:t>
      </w:r>
    </w:p>
    <w:p w:rsidR="004D5D09" w:rsidRPr="008D5C6E" w:rsidRDefault="004D5D09" w:rsidP="005A03F5">
      <w:pPr>
        <w:pStyle w:val="DPSQuestLev1"/>
        <w:numPr>
          <w:ilvl w:val="0"/>
          <w:numId w:val="13"/>
        </w:numPr>
        <w:tabs>
          <w:tab w:val="clear" w:pos="567"/>
        </w:tabs>
        <w:spacing w:before="60" w:after="60"/>
        <w:rPr>
          <w:rFonts w:ascii="Calibri" w:hAnsi="Calibri"/>
        </w:rPr>
      </w:pPr>
      <w:r w:rsidRPr="008D5C6E">
        <w:rPr>
          <w:rFonts w:ascii="Calibri" w:hAnsi="Calibri"/>
        </w:rPr>
        <w:t xml:space="preserve">In relation to the answer, dated 14 March 2018, given to the question without notice taken on notice on 14 February 2018 about hospital capacity, (a) what alert system is used at Calvary Public Hospital for bed management and patient flow, (b) to what extent is that system used in public hospitals in other jurisdictions, (c) what are the code levels used in that system, (d) what are the trigger points </w:t>
      </w:r>
      <w:r>
        <w:rPr>
          <w:rFonts w:ascii="Calibri" w:hAnsi="Calibri"/>
        </w:rPr>
        <w:t>f</w:t>
      </w:r>
      <w:r w:rsidRPr="008D5C6E">
        <w:rPr>
          <w:rFonts w:ascii="Calibri" w:hAnsi="Calibri"/>
        </w:rPr>
        <w:t>or each level and</w:t>
      </w:r>
      <w:bookmarkStart w:id="0" w:name="_GoBack"/>
      <w:bookmarkEnd w:id="0"/>
      <w:r w:rsidRPr="008D5C6E">
        <w:rPr>
          <w:rFonts w:ascii="Calibri" w:hAnsi="Calibri"/>
        </w:rPr>
        <w:t xml:space="preserve"> (e) on how many days was a “Code Yellow” activated at Calvary Public Hospital</w:t>
      </w:r>
      <w:r>
        <w:rPr>
          <w:rFonts w:ascii="Calibri" w:hAnsi="Calibri"/>
        </w:rPr>
        <w:t xml:space="preserve"> f</w:t>
      </w:r>
      <w:r w:rsidRPr="008D5C6E">
        <w:rPr>
          <w:rFonts w:ascii="Calibri" w:hAnsi="Calibri"/>
        </w:rPr>
        <w:t>or each month from 1 July 2017 to 31 March 2018</w:t>
      </w:r>
      <w:r>
        <w:rPr>
          <w:rFonts w:ascii="Calibri" w:hAnsi="Calibri"/>
        </w:rPr>
        <w:t>.</w:t>
      </w:r>
    </w:p>
    <w:p w:rsidR="004D5D09" w:rsidRPr="008D5C6E" w:rsidRDefault="004D5D09" w:rsidP="005A03F5">
      <w:pPr>
        <w:pStyle w:val="DPSQuestLev1"/>
        <w:numPr>
          <w:ilvl w:val="0"/>
          <w:numId w:val="13"/>
        </w:numPr>
        <w:tabs>
          <w:tab w:val="clear" w:pos="567"/>
        </w:tabs>
        <w:spacing w:before="60" w:after="60"/>
        <w:rPr>
          <w:rFonts w:ascii="Calibri" w:hAnsi="Calibri"/>
        </w:rPr>
      </w:pPr>
      <w:r w:rsidRPr="008D5C6E">
        <w:rPr>
          <w:rFonts w:ascii="Calibri" w:hAnsi="Calibri"/>
        </w:rPr>
        <w:t>To what extent is the Alert Level scale currently used at The Canberra Hospital</w:t>
      </w:r>
      <w:r>
        <w:rPr>
          <w:rFonts w:ascii="Calibri" w:hAnsi="Calibri"/>
        </w:rPr>
        <w:t xml:space="preserve"> (TCH)</w:t>
      </w:r>
      <w:r w:rsidRPr="008D5C6E">
        <w:rPr>
          <w:rFonts w:ascii="Calibri" w:hAnsi="Calibri"/>
        </w:rPr>
        <w:t xml:space="preserve"> used at public hospitals in other </w:t>
      </w:r>
      <w:proofErr w:type="gramStart"/>
      <w:r w:rsidRPr="008D5C6E">
        <w:rPr>
          <w:rFonts w:ascii="Calibri" w:hAnsi="Calibri"/>
        </w:rPr>
        <w:t>jurisdictions</w:t>
      </w:r>
      <w:r>
        <w:rPr>
          <w:rFonts w:ascii="Calibri" w:hAnsi="Calibri"/>
        </w:rPr>
        <w:t>.</w:t>
      </w:r>
      <w:proofErr w:type="gramEnd"/>
    </w:p>
    <w:p w:rsidR="004D5D09" w:rsidRPr="004848F1" w:rsidRDefault="004D5D09" w:rsidP="005A03F5">
      <w:pPr>
        <w:pStyle w:val="DPSQuestLev1"/>
        <w:numPr>
          <w:ilvl w:val="0"/>
          <w:numId w:val="13"/>
        </w:numPr>
        <w:tabs>
          <w:tab w:val="clear" w:pos="567"/>
        </w:tabs>
        <w:spacing w:before="60" w:after="60"/>
        <w:rPr>
          <w:rFonts w:ascii="Calibri" w:hAnsi="Calibri"/>
        </w:rPr>
      </w:pPr>
      <w:r w:rsidRPr="008D5C6E">
        <w:rPr>
          <w:rFonts w:ascii="Calibri" w:hAnsi="Calibri"/>
        </w:rPr>
        <w:t xml:space="preserve">Why did TCH change its bed management and patient flow alert system from the colour code system to the Alert Level </w:t>
      </w:r>
      <w:proofErr w:type="gramStart"/>
      <w:r w:rsidRPr="008D5C6E">
        <w:rPr>
          <w:rFonts w:ascii="Calibri" w:hAnsi="Calibri"/>
        </w:rPr>
        <w:t>scale</w:t>
      </w:r>
      <w:r>
        <w:rPr>
          <w:rFonts w:ascii="Calibri" w:hAnsi="Calibri"/>
        </w:rPr>
        <w:t>.</w:t>
      </w:r>
      <w:proofErr w:type="gramEnd"/>
    </w:p>
    <w:p w:rsidR="004D5D09" w:rsidRPr="00FA27BD" w:rsidRDefault="004D5D09" w:rsidP="004D5D09">
      <w:pPr>
        <w:pStyle w:val="DPSQuestion"/>
      </w:pPr>
      <w:r w:rsidRPr="00FA27BD">
        <w:tab/>
        <w:t>*1266</w:t>
      </w:r>
      <w:r w:rsidRPr="00FA27BD">
        <w:rPr>
          <w:b/>
          <w:caps/>
        </w:rPr>
        <w:tab/>
        <w:t>MRS DUNNE:</w:t>
      </w:r>
      <w:r w:rsidRPr="00FA27BD">
        <w:t xml:space="preserve"> To ask the Minister for Mental Health—</w:t>
      </w:r>
    </w:p>
    <w:p w:rsidR="004D5D09" w:rsidRPr="009E003A" w:rsidRDefault="004D5D09" w:rsidP="005A03F5">
      <w:pPr>
        <w:pStyle w:val="DPSQuestLev1"/>
        <w:numPr>
          <w:ilvl w:val="0"/>
          <w:numId w:val="14"/>
        </w:numPr>
        <w:tabs>
          <w:tab w:val="clear" w:pos="567"/>
        </w:tabs>
        <w:spacing w:before="60" w:after="60"/>
        <w:rPr>
          <w:rFonts w:ascii="Calibri" w:hAnsi="Calibri"/>
        </w:rPr>
      </w:pPr>
      <w:r w:rsidRPr="009E003A">
        <w:rPr>
          <w:rFonts w:ascii="Calibri" w:hAnsi="Calibri"/>
        </w:rPr>
        <w:t>In relation to the answer to part (3) of question on notice No. 882, and given the (a) public interest in the future of the Brian Hennessy Rehabilitation Centre (BHRC) and (b) Government’s consideration of the Supported Accommodation – Market Testing and Options Analysis Study</w:t>
      </w:r>
      <w:r>
        <w:rPr>
          <w:rFonts w:ascii="Calibri" w:hAnsi="Calibri"/>
        </w:rPr>
        <w:t xml:space="preserve"> (the Study)</w:t>
      </w:r>
      <w:r w:rsidRPr="009E003A">
        <w:rPr>
          <w:rFonts w:ascii="Calibri" w:hAnsi="Calibri"/>
        </w:rPr>
        <w:t xml:space="preserve">, why did the Minister not mention the status of the </w:t>
      </w:r>
      <w:r>
        <w:rPr>
          <w:rFonts w:ascii="Calibri" w:hAnsi="Calibri"/>
        </w:rPr>
        <w:t>Go</w:t>
      </w:r>
      <w:r w:rsidRPr="009E003A">
        <w:rPr>
          <w:rFonts w:ascii="Calibri" w:hAnsi="Calibri"/>
        </w:rPr>
        <w:t>vernment’s review of the future of the BHRC in his ministerial statement of 31 October 2017;</w:t>
      </w:r>
    </w:p>
    <w:p w:rsidR="004D5D09" w:rsidRPr="000C3258" w:rsidRDefault="004D5D09" w:rsidP="005A03F5">
      <w:pPr>
        <w:pStyle w:val="DPSQuestLev1"/>
        <w:numPr>
          <w:ilvl w:val="0"/>
          <w:numId w:val="14"/>
        </w:numPr>
        <w:tabs>
          <w:tab w:val="clear" w:pos="567"/>
        </w:tabs>
        <w:spacing w:before="60" w:after="60"/>
        <w:rPr>
          <w:rFonts w:ascii="Calibri" w:hAnsi="Calibri"/>
        </w:rPr>
      </w:pPr>
      <w:r w:rsidRPr="009E003A">
        <w:rPr>
          <w:rFonts w:ascii="Calibri" w:hAnsi="Calibri"/>
        </w:rPr>
        <w:t>Will the Minister provide a copy of the Study;</w:t>
      </w:r>
      <w:r>
        <w:rPr>
          <w:rFonts w:ascii="Calibri" w:hAnsi="Calibri"/>
        </w:rPr>
        <w:t xml:space="preserve"> if not, why not.</w:t>
      </w:r>
    </w:p>
    <w:p w:rsidR="004D5D09" w:rsidRPr="00FA27BD" w:rsidRDefault="004D5D09" w:rsidP="004D5D09">
      <w:pPr>
        <w:pStyle w:val="DPSQuestion"/>
      </w:pPr>
      <w:r w:rsidRPr="00FA27BD">
        <w:tab/>
        <w:t>*1267</w:t>
      </w:r>
      <w:r w:rsidRPr="00FA27BD">
        <w:rPr>
          <w:b/>
          <w:caps/>
        </w:rPr>
        <w:tab/>
        <w:t>MRS DUNNE:</w:t>
      </w:r>
      <w:r w:rsidRPr="00FA27BD">
        <w:t xml:space="preserve"> To ask the Minister for Health and Wellbeing—</w:t>
      </w:r>
    </w:p>
    <w:p w:rsidR="004D5D09" w:rsidRPr="009E003A" w:rsidRDefault="004D5D09" w:rsidP="005A03F5">
      <w:pPr>
        <w:pStyle w:val="DPSQuestLev1"/>
        <w:numPr>
          <w:ilvl w:val="0"/>
          <w:numId w:val="15"/>
        </w:numPr>
        <w:tabs>
          <w:tab w:val="clear" w:pos="567"/>
        </w:tabs>
        <w:spacing w:before="60" w:after="60"/>
        <w:rPr>
          <w:rFonts w:ascii="Calibri" w:hAnsi="Calibri"/>
        </w:rPr>
      </w:pPr>
      <w:r w:rsidRPr="009E003A">
        <w:rPr>
          <w:rFonts w:ascii="Calibri" w:hAnsi="Calibri"/>
        </w:rPr>
        <w:t xml:space="preserve">In relation to the Register of </w:t>
      </w:r>
      <w:proofErr w:type="spellStart"/>
      <w:r w:rsidRPr="009E003A">
        <w:rPr>
          <w:rFonts w:ascii="Calibri" w:hAnsi="Calibri"/>
        </w:rPr>
        <w:t>Notifiable</w:t>
      </w:r>
      <w:proofErr w:type="spellEnd"/>
      <w:r w:rsidRPr="009E003A">
        <w:rPr>
          <w:rFonts w:ascii="Calibri" w:hAnsi="Calibri"/>
        </w:rPr>
        <w:t xml:space="preserve"> Invoices for February 2018, is the project to replace the main switchboard in building 2 at The Canberra Hospital running on time and </w:t>
      </w:r>
      <w:r>
        <w:rPr>
          <w:rFonts w:ascii="Calibri" w:hAnsi="Calibri"/>
        </w:rPr>
        <w:t>on budget.</w:t>
      </w:r>
    </w:p>
    <w:p w:rsidR="004D5D09" w:rsidRPr="009E003A" w:rsidRDefault="004D5D09" w:rsidP="005A03F5">
      <w:pPr>
        <w:pStyle w:val="DPSQuestLev1"/>
        <w:numPr>
          <w:ilvl w:val="0"/>
          <w:numId w:val="15"/>
        </w:numPr>
        <w:tabs>
          <w:tab w:val="clear" w:pos="567"/>
        </w:tabs>
        <w:spacing w:before="60" w:after="60"/>
        <w:rPr>
          <w:rFonts w:ascii="Calibri" w:hAnsi="Calibri"/>
        </w:rPr>
      </w:pPr>
      <w:r w:rsidRPr="009E003A">
        <w:rPr>
          <w:rFonts w:ascii="Calibri" w:hAnsi="Calibri"/>
        </w:rPr>
        <w:t xml:space="preserve">If the project referred to in part (1) is not running on time and on budget, (a) why not, (b) what was the original completion date, (c) what is the new completion date, (d) what was the original budget and (e) </w:t>
      </w:r>
      <w:r>
        <w:rPr>
          <w:rFonts w:ascii="Calibri" w:hAnsi="Calibri"/>
        </w:rPr>
        <w:t>what is the revised budget.</w:t>
      </w:r>
    </w:p>
    <w:p w:rsidR="004D5D09" w:rsidRPr="009E003A" w:rsidRDefault="004D5D09" w:rsidP="005A03F5">
      <w:pPr>
        <w:pStyle w:val="DPSQuestLev1"/>
        <w:numPr>
          <w:ilvl w:val="0"/>
          <w:numId w:val="15"/>
        </w:numPr>
        <w:tabs>
          <w:tab w:val="clear" w:pos="567"/>
        </w:tabs>
        <w:spacing w:before="60" w:after="60"/>
        <w:rPr>
          <w:rFonts w:ascii="Calibri" w:hAnsi="Calibri"/>
        </w:rPr>
      </w:pPr>
      <w:r>
        <w:rPr>
          <w:rFonts w:ascii="Calibri" w:hAnsi="Calibri"/>
        </w:rPr>
        <w:lastRenderedPageBreak/>
        <w:t xml:space="preserve">Did it take </w:t>
      </w:r>
      <w:r w:rsidRPr="009E003A">
        <w:rPr>
          <w:rFonts w:ascii="Calibri" w:hAnsi="Calibri"/>
        </w:rPr>
        <w:t>from 14 December 2017 to 15 February 2018 to pay the invoice from Ame</w:t>
      </w:r>
      <w:r>
        <w:rPr>
          <w:rFonts w:ascii="Calibri" w:hAnsi="Calibri"/>
        </w:rPr>
        <w:t>rican Express International Inc; if so, why.</w:t>
      </w:r>
    </w:p>
    <w:p w:rsidR="004D5D09" w:rsidRPr="009E003A" w:rsidRDefault="004D5D09" w:rsidP="005A03F5">
      <w:pPr>
        <w:pStyle w:val="DPSQuestLev1"/>
        <w:numPr>
          <w:ilvl w:val="0"/>
          <w:numId w:val="15"/>
        </w:numPr>
        <w:tabs>
          <w:tab w:val="clear" w:pos="567"/>
        </w:tabs>
        <w:spacing w:before="60" w:after="60"/>
        <w:rPr>
          <w:rFonts w:ascii="Calibri" w:hAnsi="Calibri"/>
        </w:rPr>
      </w:pPr>
      <w:r>
        <w:rPr>
          <w:rFonts w:ascii="Calibri" w:hAnsi="Calibri"/>
        </w:rPr>
        <w:t xml:space="preserve">Did it take </w:t>
      </w:r>
      <w:r w:rsidRPr="009E003A">
        <w:rPr>
          <w:rFonts w:ascii="Calibri" w:hAnsi="Calibri"/>
        </w:rPr>
        <w:t>from 17 October 2017 to 27 February 2018 to pay the invoice for $90</w:t>
      </w:r>
      <w:r>
        <w:rPr>
          <w:rFonts w:ascii="Calibri" w:hAnsi="Calibri"/>
        </w:rPr>
        <w:t> </w:t>
      </w:r>
      <w:r w:rsidRPr="009E003A">
        <w:rPr>
          <w:rFonts w:ascii="Calibri" w:hAnsi="Calibri"/>
        </w:rPr>
        <w:t xml:space="preserve">443.75 from Oakton Contracting </w:t>
      </w:r>
      <w:r>
        <w:rPr>
          <w:rFonts w:ascii="Calibri" w:hAnsi="Calibri"/>
        </w:rPr>
        <w:t>and Recruitment Pty Ltd; if so, why.</w:t>
      </w:r>
    </w:p>
    <w:p w:rsidR="004D5D09" w:rsidRPr="009E003A" w:rsidRDefault="004D5D09" w:rsidP="005A03F5">
      <w:pPr>
        <w:pStyle w:val="DPSQuestLev1"/>
        <w:numPr>
          <w:ilvl w:val="0"/>
          <w:numId w:val="15"/>
        </w:numPr>
        <w:tabs>
          <w:tab w:val="clear" w:pos="567"/>
        </w:tabs>
        <w:spacing w:before="60" w:after="60"/>
        <w:rPr>
          <w:rFonts w:ascii="Calibri" w:hAnsi="Calibri"/>
        </w:rPr>
      </w:pPr>
      <w:r>
        <w:rPr>
          <w:rFonts w:ascii="Calibri" w:hAnsi="Calibri"/>
        </w:rPr>
        <w:t xml:space="preserve">Did it </w:t>
      </w:r>
      <w:r w:rsidRPr="009E003A">
        <w:rPr>
          <w:rFonts w:ascii="Calibri" w:hAnsi="Calibri"/>
        </w:rPr>
        <w:t>take from 4 December 2017 to 13 February 2018 to pay the invoice from Customer Feedb</w:t>
      </w:r>
      <w:r>
        <w:rPr>
          <w:rFonts w:ascii="Calibri" w:hAnsi="Calibri"/>
        </w:rPr>
        <w:t>ack Systems Australasia Pty Ltd; if so, why.</w:t>
      </w:r>
    </w:p>
    <w:p w:rsidR="004D5D09" w:rsidRPr="009E003A" w:rsidRDefault="004D5D09" w:rsidP="005A03F5">
      <w:pPr>
        <w:pStyle w:val="DPSQuestLev1"/>
        <w:numPr>
          <w:ilvl w:val="0"/>
          <w:numId w:val="15"/>
        </w:numPr>
        <w:tabs>
          <w:tab w:val="clear" w:pos="567"/>
        </w:tabs>
        <w:spacing w:before="60" w:after="60"/>
        <w:rPr>
          <w:rFonts w:ascii="Calibri" w:hAnsi="Calibri"/>
        </w:rPr>
      </w:pPr>
      <w:r>
        <w:rPr>
          <w:rFonts w:ascii="Calibri" w:hAnsi="Calibri"/>
        </w:rPr>
        <w:t xml:space="preserve">Did </w:t>
      </w:r>
      <w:r w:rsidRPr="009E003A">
        <w:rPr>
          <w:rFonts w:ascii="Calibri" w:hAnsi="Calibri"/>
        </w:rPr>
        <w:t>it take from 7 November 2017 to 15 February 2018 to pay the invoice from Asthma Australia Ltd</w:t>
      </w:r>
      <w:r>
        <w:rPr>
          <w:rFonts w:ascii="Calibri" w:hAnsi="Calibri"/>
        </w:rPr>
        <w:t>; if so, why.</w:t>
      </w:r>
    </w:p>
    <w:p w:rsidR="004D5D09" w:rsidRPr="009E003A" w:rsidRDefault="004D5D09" w:rsidP="005A03F5">
      <w:pPr>
        <w:pStyle w:val="DPSQuestLev1"/>
        <w:numPr>
          <w:ilvl w:val="0"/>
          <w:numId w:val="15"/>
        </w:numPr>
        <w:tabs>
          <w:tab w:val="clear" w:pos="567"/>
        </w:tabs>
        <w:spacing w:before="60" w:after="60"/>
        <w:rPr>
          <w:rFonts w:ascii="Calibri" w:hAnsi="Calibri"/>
        </w:rPr>
      </w:pPr>
      <w:r w:rsidRPr="009E003A">
        <w:rPr>
          <w:rFonts w:ascii="Calibri" w:hAnsi="Calibri"/>
        </w:rPr>
        <w:t>What is the difference between payments described as “Service Funding Agreement” and “Service Purchase Payment”</w:t>
      </w:r>
      <w:proofErr w:type="gramStart"/>
      <w:r>
        <w:rPr>
          <w:rFonts w:ascii="Calibri" w:hAnsi="Calibri"/>
        </w:rPr>
        <w:t>.</w:t>
      </w:r>
      <w:proofErr w:type="gramEnd"/>
    </w:p>
    <w:p w:rsidR="004D5D09" w:rsidRPr="009E003A" w:rsidRDefault="004D5D09" w:rsidP="005A03F5">
      <w:pPr>
        <w:pStyle w:val="DPSQuestLev1"/>
        <w:numPr>
          <w:ilvl w:val="0"/>
          <w:numId w:val="15"/>
        </w:numPr>
        <w:tabs>
          <w:tab w:val="clear" w:pos="567"/>
        </w:tabs>
        <w:spacing w:before="60" w:after="60"/>
        <w:rPr>
          <w:rFonts w:ascii="Calibri" w:hAnsi="Calibri"/>
        </w:rPr>
      </w:pPr>
      <w:r w:rsidRPr="009E003A">
        <w:rPr>
          <w:rFonts w:ascii="Calibri" w:hAnsi="Calibri"/>
        </w:rPr>
        <w:t>If</w:t>
      </w:r>
      <w:r>
        <w:rPr>
          <w:rFonts w:ascii="Calibri" w:hAnsi="Calibri"/>
        </w:rPr>
        <w:t xml:space="preserve"> there is no difference between payments described as “Service Funding Agreement” and “Service Purchase Payment”</w:t>
      </w:r>
      <w:r w:rsidRPr="009E003A">
        <w:rPr>
          <w:rFonts w:ascii="Calibri" w:hAnsi="Calibri"/>
        </w:rPr>
        <w:t xml:space="preserve">, why </w:t>
      </w:r>
      <w:proofErr w:type="gramStart"/>
      <w:r>
        <w:rPr>
          <w:rFonts w:ascii="Calibri" w:hAnsi="Calibri"/>
        </w:rPr>
        <w:t>is there</w:t>
      </w:r>
      <w:proofErr w:type="gramEnd"/>
      <w:r>
        <w:rPr>
          <w:rFonts w:ascii="Calibri" w:hAnsi="Calibri"/>
        </w:rPr>
        <w:t xml:space="preserve"> a difference in descriptions.</w:t>
      </w:r>
    </w:p>
    <w:p w:rsidR="004D5D09" w:rsidRPr="00E930E6" w:rsidRDefault="004D5D09" w:rsidP="005A03F5">
      <w:pPr>
        <w:pStyle w:val="DPSQuestLev1"/>
        <w:numPr>
          <w:ilvl w:val="0"/>
          <w:numId w:val="15"/>
        </w:numPr>
        <w:tabs>
          <w:tab w:val="clear" w:pos="567"/>
        </w:tabs>
        <w:spacing w:before="60" w:after="60"/>
        <w:rPr>
          <w:rFonts w:ascii="Calibri" w:hAnsi="Calibri"/>
        </w:rPr>
      </w:pPr>
      <w:r w:rsidRPr="009E003A">
        <w:rPr>
          <w:rFonts w:ascii="Calibri" w:hAnsi="Calibri"/>
        </w:rPr>
        <w:t>In relation to the payment of $125 102 for membership of Australian Commission on Safety and Quality in Health Care, what benefits accrue to (a) ACT Health and (b) consumers of the ACT health system.</w:t>
      </w:r>
    </w:p>
    <w:p w:rsidR="004D5D09" w:rsidRPr="00FA27BD" w:rsidRDefault="004D5D09" w:rsidP="004D5D09">
      <w:pPr>
        <w:pStyle w:val="DPSQuestion"/>
      </w:pPr>
      <w:r w:rsidRPr="00FA27BD">
        <w:tab/>
        <w:t>*1268</w:t>
      </w:r>
      <w:r w:rsidRPr="00FA27BD">
        <w:rPr>
          <w:b/>
          <w:caps/>
        </w:rPr>
        <w:tab/>
        <w:t>MRS DUNNE:</w:t>
      </w:r>
      <w:r w:rsidRPr="00FA27BD">
        <w:t xml:space="preserve"> To ask the Minister for Mental Health—</w:t>
      </w:r>
    </w:p>
    <w:p w:rsidR="004D5D09" w:rsidRPr="00F678CE" w:rsidRDefault="004D5D09" w:rsidP="005A03F5">
      <w:pPr>
        <w:pStyle w:val="DPSQuestLev1"/>
        <w:numPr>
          <w:ilvl w:val="0"/>
          <w:numId w:val="16"/>
        </w:numPr>
        <w:tabs>
          <w:tab w:val="clear" w:pos="567"/>
        </w:tabs>
        <w:spacing w:before="60" w:after="60"/>
        <w:rPr>
          <w:rFonts w:ascii="Calibri" w:hAnsi="Calibri"/>
        </w:rPr>
      </w:pPr>
      <w:r w:rsidRPr="00F678CE">
        <w:rPr>
          <w:rFonts w:ascii="Calibri" w:hAnsi="Calibri"/>
        </w:rPr>
        <w:t xml:space="preserve">In relation to the answer, dated 4 March 2018, given to the question without notice taken on notice on 15 February 2018 about bed occupancy in the adult mental health unit, </w:t>
      </w:r>
      <w:r>
        <w:rPr>
          <w:rFonts w:ascii="Calibri" w:hAnsi="Calibri"/>
        </w:rPr>
        <w:t>h</w:t>
      </w:r>
      <w:r w:rsidRPr="00F678CE">
        <w:rPr>
          <w:rFonts w:ascii="Calibri" w:hAnsi="Calibri"/>
        </w:rPr>
        <w:t xml:space="preserve">ow many staff </w:t>
      </w:r>
      <w:proofErr w:type="gramStart"/>
      <w:r>
        <w:rPr>
          <w:rFonts w:ascii="Calibri" w:hAnsi="Calibri"/>
        </w:rPr>
        <w:t>are</w:t>
      </w:r>
      <w:proofErr w:type="gramEnd"/>
      <w:r>
        <w:rPr>
          <w:rFonts w:ascii="Calibri" w:hAnsi="Calibri"/>
        </w:rPr>
        <w:t xml:space="preserve"> </w:t>
      </w:r>
      <w:r w:rsidRPr="00F678CE">
        <w:rPr>
          <w:rFonts w:ascii="Calibri" w:hAnsi="Calibri"/>
        </w:rPr>
        <w:t xml:space="preserve">currently engaged to service </w:t>
      </w:r>
      <w:r>
        <w:rPr>
          <w:rFonts w:ascii="Calibri" w:hAnsi="Calibri"/>
        </w:rPr>
        <w:t>the 40 beds in the unit.</w:t>
      </w:r>
    </w:p>
    <w:p w:rsidR="004D5D09" w:rsidRPr="00F678CE" w:rsidRDefault="004D5D09" w:rsidP="005A03F5">
      <w:pPr>
        <w:pStyle w:val="DPSQuestLev1"/>
        <w:numPr>
          <w:ilvl w:val="0"/>
          <w:numId w:val="16"/>
        </w:numPr>
        <w:tabs>
          <w:tab w:val="clear" w:pos="567"/>
        </w:tabs>
        <w:spacing w:before="60" w:after="60"/>
        <w:rPr>
          <w:rFonts w:ascii="Calibri" w:hAnsi="Calibri"/>
        </w:rPr>
      </w:pPr>
      <w:r w:rsidRPr="00F678CE">
        <w:rPr>
          <w:rFonts w:ascii="Calibri" w:hAnsi="Calibri"/>
        </w:rPr>
        <w:t xml:space="preserve">Why </w:t>
      </w:r>
      <w:proofErr w:type="gramStart"/>
      <w:r>
        <w:rPr>
          <w:rFonts w:ascii="Calibri" w:hAnsi="Calibri"/>
        </w:rPr>
        <w:t>are</w:t>
      </w:r>
      <w:proofErr w:type="gramEnd"/>
      <w:r w:rsidRPr="00F678CE">
        <w:rPr>
          <w:rFonts w:ascii="Calibri" w:hAnsi="Calibri"/>
        </w:rPr>
        <w:t xml:space="preserve"> occup</w:t>
      </w:r>
      <w:r>
        <w:rPr>
          <w:rFonts w:ascii="Calibri" w:hAnsi="Calibri"/>
        </w:rPr>
        <w:t>ancy levels measured on 37 beds.</w:t>
      </w:r>
    </w:p>
    <w:p w:rsidR="004D5D09" w:rsidRPr="00527C5A" w:rsidRDefault="004D5D09" w:rsidP="005A03F5">
      <w:pPr>
        <w:pStyle w:val="DPSQuestLev1"/>
        <w:numPr>
          <w:ilvl w:val="0"/>
          <w:numId w:val="16"/>
        </w:numPr>
        <w:tabs>
          <w:tab w:val="clear" w:pos="567"/>
        </w:tabs>
        <w:spacing w:before="60" w:after="60"/>
        <w:rPr>
          <w:rFonts w:ascii="Calibri" w:hAnsi="Calibri"/>
        </w:rPr>
      </w:pPr>
      <w:r w:rsidRPr="00F678CE">
        <w:rPr>
          <w:rFonts w:ascii="Calibri" w:hAnsi="Calibri"/>
        </w:rPr>
        <w:t xml:space="preserve">Will additional staff be engaged in 2018-19, when occupancy levels are measured on 40 beds; if so, (a) how many and (b) at what cost; if not, (a) why not, (b) what staff management practices will change to ensure all patients are adequately serviced, (c) where will patients be accommodated when capacity exceeds 40 beds and (d) </w:t>
      </w:r>
      <w:r>
        <w:rPr>
          <w:rFonts w:ascii="Calibri" w:hAnsi="Calibri"/>
        </w:rPr>
        <w:t>w</w:t>
      </w:r>
      <w:r w:rsidRPr="00F678CE">
        <w:rPr>
          <w:rFonts w:ascii="Calibri" w:hAnsi="Calibri"/>
        </w:rPr>
        <w:t>ill mental health staff service them</w:t>
      </w:r>
      <w:r>
        <w:rPr>
          <w:rFonts w:ascii="Calibri" w:hAnsi="Calibri"/>
        </w:rPr>
        <w:t>.</w:t>
      </w:r>
    </w:p>
    <w:p w:rsidR="004D5D09" w:rsidRPr="00FA27BD" w:rsidRDefault="004D5D09" w:rsidP="004D5D09">
      <w:pPr>
        <w:pStyle w:val="DPSQuestion"/>
      </w:pPr>
      <w:r w:rsidRPr="00FA27BD">
        <w:tab/>
        <w:t>*1269</w:t>
      </w:r>
      <w:r w:rsidRPr="00FA27BD">
        <w:rPr>
          <w:b/>
          <w:caps/>
        </w:rPr>
        <w:tab/>
        <w:t>MRS DUNNE:</w:t>
      </w:r>
      <w:r w:rsidRPr="00FA27BD">
        <w:t xml:space="preserve"> To ask the Minister for the Arts and Community Events—</w:t>
      </w:r>
    </w:p>
    <w:p w:rsidR="004D5D09" w:rsidRPr="00F678CE" w:rsidRDefault="004D5D09" w:rsidP="005A03F5">
      <w:pPr>
        <w:pStyle w:val="DPSQuestLev1"/>
        <w:numPr>
          <w:ilvl w:val="0"/>
          <w:numId w:val="17"/>
        </w:numPr>
        <w:tabs>
          <w:tab w:val="clear" w:pos="567"/>
        </w:tabs>
        <w:spacing w:before="60" w:after="60"/>
        <w:rPr>
          <w:rFonts w:ascii="Calibri" w:hAnsi="Calibri"/>
        </w:rPr>
      </w:pPr>
      <w:r w:rsidRPr="00F678CE">
        <w:rPr>
          <w:rFonts w:ascii="Calibri" w:hAnsi="Calibri"/>
        </w:rPr>
        <w:t xml:space="preserve">In providing funding to the Art Not Apart festival, was the </w:t>
      </w:r>
      <w:r>
        <w:rPr>
          <w:rFonts w:ascii="Calibri" w:hAnsi="Calibri"/>
        </w:rPr>
        <w:t>G</w:t>
      </w:r>
      <w:r w:rsidRPr="00F678CE">
        <w:rPr>
          <w:rFonts w:ascii="Calibri" w:hAnsi="Calibri"/>
        </w:rPr>
        <w:t>overnment aware whether the organisers had planned the Tech Yes rave party held during the night of 17-18</w:t>
      </w:r>
      <w:r>
        <w:rPr>
          <w:rFonts w:ascii="Calibri" w:hAnsi="Calibri"/>
        </w:rPr>
        <w:t xml:space="preserve"> March.</w:t>
      </w:r>
    </w:p>
    <w:p w:rsidR="004D5D09" w:rsidRPr="00F678CE" w:rsidRDefault="004D5D09" w:rsidP="005A03F5">
      <w:pPr>
        <w:pStyle w:val="DPSQuestLev1"/>
        <w:numPr>
          <w:ilvl w:val="0"/>
          <w:numId w:val="17"/>
        </w:numPr>
        <w:tabs>
          <w:tab w:val="clear" w:pos="567"/>
        </w:tabs>
        <w:spacing w:before="60" w:after="60"/>
        <w:rPr>
          <w:rFonts w:ascii="Calibri" w:hAnsi="Calibri"/>
        </w:rPr>
      </w:pPr>
      <w:r w:rsidRPr="00F678CE">
        <w:rPr>
          <w:rFonts w:ascii="Calibri" w:hAnsi="Calibri"/>
        </w:rPr>
        <w:t xml:space="preserve">Was any of that funding applied for staging Tech Yes; if so, (a) how much government funding was applied for staging Tech Yes and (b) </w:t>
      </w:r>
      <w:r>
        <w:rPr>
          <w:rFonts w:ascii="Calibri" w:hAnsi="Calibri"/>
        </w:rPr>
        <w:t>w</w:t>
      </w:r>
      <w:r w:rsidRPr="00F678CE">
        <w:rPr>
          <w:rFonts w:ascii="Calibri" w:hAnsi="Calibri"/>
        </w:rPr>
        <w:t xml:space="preserve">hat information did the </w:t>
      </w:r>
      <w:r>
        <w:rPr>
          <w:rFonts w:ascii="Calibri" w:hAnsi="Calibri"/>
        </w:rPr>
        <w:t>G</w:t>
      </w:r>
      <w:r w:rsidRPr="00F678CE">
        <w:rPr>
          <w:rFonts w:ascii="Calibri" w:hAnsi="Calibri"/>
        </w:rPr>
        <w:t xml:space="preserve">overnment have or seek about </w:t>
      </w:r>
      <w:r>
        <w:rPr>
          <w:rFonts w:ascii="Calibri" w:hAnsi="Calibri"/>
        </w:rPr>
        <w:t>the Tech Yes program or purpose.</w:t>
      </w:r>
    </w:p>
    <w:p w:rsidR="004D5D09" w:rsidRPr="00F678CE" w:rsidRDefault="004D5D09" w:rsidP="005A03F5">
      <w:pPr>
        <w:pStyle w:val="DPSQuestLev1"/>
        <w:numPr>
          <w:ilvl w:val="0"/>
          <w:numId w:val="17"/>
        </w:numPr>
        <w:tabs>
          <w:tab w:val="clear" w:pos="567"/>
        </w:tabs>
        <w:spacing w:before="60" w:after="60"/>
        <w:rPr>
          <w:rFonts w:ascii="Calibri" w:hAnsi="Calibri"/>
        </w:rPr>
      </w:pPr>
      <w:r w:rsidRPr="00F678CE">
        <w:rPr>
          <w:rFonts w:ascii="Calibri" w:hAnsi="Calibri"/>
        </w:rPr>
        <w:t xml:space="preserve">Did the Government provide any services-in-kind to assist with staging Tech Yes; if so, what (a) services-in-kind were provided and (b) </w:t>
      </w:r>
      <w:r>
        <w:rPr>
          <w:rFonts w:ascii="Calibri" w:hAnsi="Calibri"/>
        </w:rPr>
        <w:t>was the value of those services.</w:t>
      </w:r>
    </w:p>
    <w:p w:rsidR="004D5D09" w:rsidRPr="00F678CE" w:rsidRDefault="004D5D09" w:rsidP="005A03F5">
      <w:pPr>
        <w:pStyle w:val="DPSQuestLev1"/>
        <w:numPr>
          <w:ilvl w:val="0"/>
          <w:numId w:val="17"/>
        </w:numPr>
        <w:tabs>
          <w:tab w:val="clear" w:pos="567"/>
        </w:tabs>
        <w:spacing w:before="60" w:after="60"/>
        <w:rPr>
          <w:rFonts w:ascii="Calibri" w:hAnsi="Calibri"/>
        </w:rPr>
      </w:pPr>
      <w:r w:rsidRPr="00F678CE">
        <w:rPr>
          <w:rFonts w:ascii="Calibri" w:hAnsi="Calibri"/>
        </w:rPr>
        <w:t>With what ACT Government regulatory requirements was the Art Not Apart festival required to comply</w:t>
      </w:r>
      <w:r>
        <w:rPr>
          <w:rFonts w:ascii="Calibri" w:hAnsi="Calibri"/>
        </w:rPr>
        <w:t>.</w:t>
      </w:r>
    </w:p>
    <w:p w:rsidR="004D5D09" w:rsidRDefault="004D5D09" w:rsidP="005A03F5">
      <w:pPr>
        <w:pStyle w:val="DPSQuestLev1"/>
        <w:numPr>
          <w:ilvl w:val="0"/>
          <w:numId w:val="17"/>
        </w:numPr>
        <w:tabs>
          <w:tab w:val="clear" w:pos="567"/>
        </w:tabs>
        <w:spacing w:before="60" w:after="60"/>
        <w:rPr>
          <w:rFonts w:ascii="Calibri" w:hAnsi="Calibri"/>
        </w:rPr>
      </w:pPr>
      <w:r w:rsidRPr="00F678CE">
        <w:rPr>
          <w:rFonts w:ascii="Calibri" w:hAnsi="Calibri"/>
        </w:rPr>
        <w:t xml:space="preserve">Did the festival comply with those regulatory requirements referred to in part (4); if not, </w:t>
      </w:r>
      <w:r>
        <w:rPr>
          <w:rFonts w:ascii="Calibri" w:hAnsi="Calibri"/>
        </w:rPr>
        <w:t>w</w:t>
      </w:r>
      <w:r w:rsidRPr="00F678CE">
        <w:rPr>
          <w:rFonts w:ascii="Calibri" w:hAnsi="Calibri"/>
        </w:rPr>
        <w:t xml:space="preserve">hat did the </w:t>
      </w:r>
      <w:r>
        <w:rPr>
          <w:rFonts w:ascii="Calibri" w:hAnsi="Calibri"/>
        </w:rPr>
        <w:t>Government do in response.</w:t>
      </w:r>
    </w:p>
    <w:p w:rsidR="004D5D09" w:rsidRPr="00F678CE" w:rsidRDefault="004D5D09" w:rsidP="005A03F5">
      <w:pPr>
        <w:pStyle w:val="DPSQuestLev1"/>
        <w:numPr>
          <w:ilvl w:val="0"/>
          <w:numId w:val="17"/>
        </w:numPr>
        <w:tabs>
          <w:tab w:val="clear" w:pos="567"/>
        </w:tabs>
        <w:spacing w:before="60" w:after="60"/>
        <w:rPr>
          <w:rFonts w:ascii="Calibri" w:hAnsi="Calibri"/>
        </w:rPr>
      </w:pPr>
      <w:r w:rsidRPr="00F678CE">
        <w:rPr>
          <w:rFonts w:ascii="Calibri" w:hAnsi="Calibri"/>
        </w:rPr>
        <w:lastRenderedPageBreak/>
        <w:t xml:space="preserve">What other requirements, including but not limited to insurance and funding acquittals, did the </w:t>
      </w:r>
      <w:r>
        <w:rPr>
          <w:rFonts w:ascii="Calibri" w:hAnsi="Calibri"/>
        </w:rPr>
        <w:t>G</w:t>
      </w:r>
      <w:r w:rsidRPr="00F678CE">
        <w:rPr>
          <w:rFonts w:ascii="Calibri" w:hAnsi="Calibri"/>
        </w:rPr>
        <w:t>overnment’s funding agreement with th</w:t>
      </w:r>
      <w:r>
        <w:rPr>
          <w:rFonts w:ascii="Calibri" w:hAnsi="Calibri"/>
        </w:rPr>
        <w:t>e Art Not Apart festival impose.</w:t>
      </w:r>
    </w:p>
    <w:p w:rsidR="004D5D09" w:rsidRPr="00F678CE" w:rsidRDefault="004D5D09" w:rsidP="005A03F5">
      <w:pPr>
        <w:pStyle w:val="DPSQuestLev1"/>
        <w:numPr>
          <w:ilvl w:val="0"/>
          <w:numId w:val="17"/>
        </w:numPr>
        <w:tabs>
          <w:tab w:val="clear" w:pos="567"/>
        </w:tabs>
        <w:spacing w:before="60" w:after="60"/>
        <w:rPr>
          <w:rFonts w:ascii="Calibri" w:hAnsi="Calibri"/>
        </w:rPr>
      </w:pPr>
      <w:r w:rsidRPr="00F678CE">
        <w:rPr>
          <w:rFonts w:ascii="Calibri" w:hAnsi="Calibri"/>
        </w:rPr>
        <w:t>Did the festival comply with those requirements referred to in part (6)</w:t>
      </w:r>
      <w:r>
        <w:rPr>
          <w:rFonts w:ascii="Calibri" w:hAnsi="Calibri"/>
        </w:rPr>
        <w:t xml:space="preserve">; if not, </w:t>
      </w:r>
      <w:r w:rsidRPr="00F678CE">
        <w:rPr>
          <w:rFonts w:ascii="Calibri" w:hAnsi="Calibri"/>
        </w:rPr>
        <w:t xml:space="preserve">what did the </w:t>
      </w:r>
      <w:r>
        <w:rPr>
          <w:rFonts w:ascii="Calibri" w:hAnsi="Calibri"/>
        </w:rPr>
        <w:t>Go</w:t>
      </w:r>
      <w:r w:rsidRPr="00F678CE">
        <w:rPr>
          <w:rFonts w:ascii="Calibri" w:hAnsi="Calibri"/>
        </w:rPr>
        <w:t>vernment do in response</w:t>
      </w:r>
      <w:r>
        <w:rPr>
          <w:rFonts w:ascii="Calibri" w:hAnsi="Calibri"/>
        </w:rPr>
        <w:t>.</w:t>
      </w:r>
    </w:p>
    <w:p w:rsidR="004D5D09" w:rsidRDefault="004D5D09" w:rsidP="005A03F5">
      <w:pPr>
        <w:pStyle w:val="DPSQuestLev1"/>
        <w:numPr>
          <w:ilvl w:val="0"/>
          <w:numId w:val="17"/>
        </w:numPr>
        <w:tabs>
          <w:tab w:val="clear" w:pos="567"/>
        </w:tabs>
        <w:spacing w:before="60" w:after="60"/>
        <w:rPr>
          <w:rFonts w:ascii="Calibri" w:hAnsi="Calibri"/>
        </w:rPr>
      </w:pPr>
      <w:r w:rsidRPr="00F678CE">
        <w:rPr>
          <w:rFonts w:ascii="Calibri" w:hAnsi="Calibri"/>
        </w:rPr>
        <w:t xml:space="preserve">In relation to complaints about noise at the Tech Yes event (a) how many complaints did Access Canberra receive, (b) over what time period were those complaints received, (c) in what way did Access Canberra and any other relevant government agencies respond to those complaints, (d) when were those responses actioned, (e) what was the outcome and (f) </w:t>
      </w:r>
      <w:r>
        <w:rPr>
          <w:rFonts w:ascii="Calibri" w:hAnsi="Calibri"/>
        </w:rPr>
        <w:t>w</w:t>
      </w:r>
      <w:r w:rsidRPr="00F678CE">
        <w:rPr>
          <w:rFonts w:ascii="Calibri" w:hAnsi="Calibri"/>
        </w:rPr>
        <w:t>hat feedback has been given to complainants</w:t>
      </w:r>
      <w:r>
        <w:rPr>
          <w:rFonts w:ascii="Calibri" w:hAnsi="Calibri"/>
        </w:rPr>
        <w:t>.</w:t>
      </w:r>
    </w:p>
    <w:p w:rsidR="004D5D09" w:rsidRPr="00F678CE" w:rsidRDefault="004D5D09" w:rsidP="005A03F5">
      <w:pPr>
        <w:pStyle w:val="DPSQuestLev1"/>
        <w:numPr>
          <w:ilvl w:val="0"/>
          <w:numId w:val="17"/>
        </w:numPr>
        <w:tabs>
          <w:tab w:val="clear" w:pos="567"/>
        </w:tabs>
        <w:spacing w:before="60" w:after="60"/>
        <w:rPr>
          <w:rFonts w:ascii="Calibri" w:hAnsi="Calibri"/>
        </w:rPr>
      </w:pPr>
      <w:r w:rsidRPr="00F678CE">
        <w:rPr>
          <w:rFonts w:ascii="Calibri" w:hAnsi="Calibri"/>
        </w:rPr>
        <w:t xml:space="preserve">What discussion has the Government had with the Art Not Apart organisers about the (a) appropriateness of the Tech Yes event and (b) </w:t>
      </w:r>
      <w:r>
        <w:rPr>
          <w:rFonts w:ascii="Calibri" w:hAnsi="Calibri"/>
        </w:rPr>
        <w:t xml:space="preserve">the behaviour of </w:t>
      </w:r>
      <w:proofErr w:type="gramStart"/>
      <w:r>
        <w:rPr>
          <w:rFonts w:ascii="Calibri" w:hAnsi="Calibri"/>
        </w:rPr>
        <w:t>patrons.</w:t>
      </w:r>
      <w:proofErr w:type="gramEnd"/>
    </w:p>
    <w:p w:rsidR="004D5D09" w:rsidRPr="00F678CE" w:rsidRDefault="004D5D09" w:rsidP="005A03F5">
      <w:pPr>
        <w:pStyle w:val="DPSQuestLev1"/>
        <w:numPr>
          <w:ilvl w:val="0"/>
          <w:numId w:val="17"/>
        </w:numPr>
        <w:tabs>
          <w:tab w:val="clear" w:pos="567"/>
        </w:tabs>
        <w:spacing w:before="60" w:after="60"/>
        <w:rPr>
          <w:rFonts w:ascii="Calibri" w:hAnsi="Calibri"/>
        </w:rPr>
      </w:pPr>
      <w:r w:rsidRPr="00F678CE">
        <w:rPr>
          <w:rFonts w:ascii="Calibri" w:hAnsi="Calibri"/>
        </w:rPr>
        <w:t xml:space="preserve">To what extent did the </w:t>
      </w:r>
      <w:r>
        <w:rPr>
          <w:rFonts w:ascii="Calibri" w:hAnsi="Calibri"/>
        </w:rPr>
        <w:t>G</w:t>
      </w:r>
      <w:r w:rsidRPr="00F678CE">
        <w:rPr>
          <w:rFonts w:ascii="Calibri" w:hAnsi="Calibri"/>
        </w:rPr>
        <w:t>overnment consider the Tech Yes event to be a part of the</w:t>
      </w:r>
      <w:r>
        <w:rPr>
          <w:rFonts w:ascii="Calibri" w:hAnsi="Calibri"/>
        </w:rPr>
        <w:t xml:space="preserve"> Art Not Apart festival </w:t>
      </w:r>
      <w:proofErr w:type="gramStart"/>
      <w:r>
        <w:rPr>
          <w:rFonts w:ascii="Calibri" w:hAnsi="Calibri"/>
        </w:rPr>
        <w:t>program.</w:t>
      </w:r>
      <w:proofErr w:type="gramEnd"/>
    </w:p>
    <w:p w:rsidR="004D5D09" w:rsidRDefault="004D5D09" w:rsidP="005A03F5">
      <w:pPr>
        <w:pStyle w:val="DPSQuestLev1"/>
        <w:numPr>
          <w:ilvl w:val="0"/>
          <w:numId w:val="17"/>
        </w:numPr>
        <w:tabs>
          <w:tab w:val="clear" w:pos="567"/>
        </w:tabs>
        <w:spacing w:before="60" w:after="60"/>
        <w:rPr>
          <w:rFonts w:ascii="Calibri" w:hAnsi="Calibri"/>
        </w:rPr>
      </w:pPr>
      <w:r w:rsidRPr="00F678CE">
        <w:rPr>
          <w:rFonts w:ascii="Calibri" w:hAnsi="Calibri"/>
        </w:rPr>
        <w:t xml:space="preserve">To what extent did the public consider the Tech Yes event to be a part of the Art Not Apart </w:t>
      </w:r>
      <w:proofErr w:type="gramStart"/>
      <w:r w:rsidRPr="00F678CE">
        <w:rPr>
          <w:rFonts w:ascii="Calibri" w:hAnsi="Calibri"/>
        </w:rPr>
        <w:t>Festival</w:t>
      </w:r>
      <w:r>
        <w:rPr>
          <w:rFonts w:ascii="Calibri" w:hAnsi="Calibri"/>
        </w:rPr>
        <w:t>.</w:t>
      </w:r>
      <w:proofErr w:type="gramEnd"/>
    </w:p>
    <w:p w:rsidR="004D5D09" w:rsidRPr="00F678CE" w:rsidRDefault="004D5D09" w:rsidP="005A03F5">
      <w:pPr>
        <w:pStyle w:val="DPSQuestLev1"/>
        <w:numPr>
          <w:ilvl w:val="0"/>
          <w:numId w:val="17"/>
        </w:numPr>
        <w:tabs>
          <w:tab w:val="clear" w:pos="567"/>
        </w:tabs>
        <w:spacing w:before="60" w:after="60"/>
        <w:rPr>
          <w:rFonts w:ascii="Calibri" w:hAnsi="Calibri"/>
        </w:rPr>
      </w:pPr>
      <w:r w:rsidRPr="00F678CE">
        <w:rPr>
          <w:rFonts w:ascii="Calibri" w:hAnsi="Calibri"/>
        </w:rPr>
        <w:t xml:space="preserve">Did the Art Not Apart festival organisers promote the Tech Yes event as part of the Art Not Apart </w:t>
      </w:r>
      <w:proofErr w:type="gramStart"/>
      <w:r w:rsidRPr="00F678CE">
        <w:rPr>
          <w:rFonts w:ascii="Calibri" w:hAnsi="Calibri"/>
        </w:rPr>
        <w:t>festival</w:t>
      </w:r>
      <w:r>
        <w:rPr>
          <w:rFonts w:ascii="Calibri" w:hAnsi="Calibri"/>
        </w:rPr>
        <w:t>.</w:t>
      </w:r>
      <w:proofErr w:type="gramEnd"/>
    </w:p>
    <w:p w:rsidR="004D5D09" w:rsidRPr="00516191" w:rsidRDefault="004D5D09" w:rsidP="005A03F5">
      <w:pPr>
        <w:pStyle w:val="DPSQuestLev1"/>
        <w:numPr>
          <w:ilvl w:val="0"/>
          <w:numId w:val="17"/>
        </w:numPr>
        <w:tabs>
          <w:tab w:val="clear" w:pos="567"/>
        </w:tabs>
        <w:spacing w:before="60" w:after="60"/>
        <w:rPr>
          <w:rFonts w:ascii="Calibri" w:hAnsi="Calibri"/>
        </w:rPr>
      </w:pPr>
      <w:r w:rsidRPr="00F678CE">
        <w:rPr>
          <w:rFonts w:ascii="Calibri" w:hAnsi="Calibri"/>
        </w:rPr>
        <w:t>To what extent has the Tech Yes event impacted on the Government’s overall attitude to</w:t>
      </w:r>
      <w:r>
        <w:rPr>
          <w:rFonts w:ascii="Calibri" w:hAnsi="Calibri"/>
        </w:rPr>
        <w:t>,</w:t>
      </w:r>
      <w:r w:rsidRPr="00F678CE">
        <w:rPr>
          <w:rFonts w:ascii="Calibri" w:hAnsi="Calibri"/>
        </w:rPr>
        <w:t xml:space="preserve"> or support for</w:t>
      </w:r>
      <w:r>
        <w:rPr>
          <w:rFonts w:ascii="Calibri" w:hAnsi="Calibri"/>
        </w:rPr>
        <w:t>,</w:t>
      </w:r>
      <w:r w:rsidRPr="00F678CE">
        <w:rPr>
          <w:rFonts w:ascii="Calibri" w:hAnsi="Calibri"/>
        </w:rPr>
        <w:t xml:space="preserve"> future Art Not Apart </w:t>
      </w:r>
      <w:proofErr w:type="gramStart"/>
      <w:r w:rsidRPr="00F678CE">
        <w:rPr>
          <w:rFonts w:ascii="Calibri" w:hAnsi="Calibri"/>
        </w:rPr>
        <w:t>festivals.</w:t>
      </w:r>
      <w:proofErr w:type="gramEnd"/>
    </w:p>
    <w:p w:rsidR="004D5D09" w:rsidRPr="00FA27BD" w:rsidRDefault="004D5D09" w:rsidP="004D5D09">
      <w:pPr>
        <w:pStyle w:val="DPSQuestion"/>
      </w:pPr>
      <w:r w:rsidRPr="00FA27BD">
        <w:tab/>
        <w:t>*1270</w:t>
      </w:r>
      <w:r w:rsidRPr="00FA27BD">
        <w:rPr>
          <w:b/>
          <w:caps/>
        </w:rPr>
        <w:tab/>
        <w:t>MRS DUNNE:</w:t>
      </w:r>
      <w:r w:rsidRPr="00FA27BD">
        <w:t xml:space="preserve"> To ask the Minister for Health and Wellbeing—</w:t>
      </w:r>
    </w:p>
    <w:p w:rsidR="004D5D09" w:rsidRPr="0020647F" w:rsidRDefault="004D5D09" w:rsidP="005A03F5">
      <w:pPr>
        <w:pStyle w:val="DPSQuestLev1"/>
        <w:numPr>
          <w:ilvl w:val="0"/>
          <w:numId w:val="18"/>
        </w:numPr>
        <w:tabs>
          <w:tab w:val="clear" w:pos="567"/>
        </w:tabs>
        <w:spacing w:before="60" w:after="60"/>
        <w:rPr>
          <w:rFonts w:ascii="Calibri" w:hAnsi="Calibri"/>
        </w:rPr>
      </w:pPr>
      <w:r w:rsidRPr="0020647F">
        <w:rPr>
          <w:rFonts w:ascii="Calibri" w:hAnsi="Calibri"/>
        </w:rPr>
        <w:t>Has the ACT Health system</w:t>
      </w:r>
      <w:r>
        <w:rPr>
          <w:rFonts w:ascii="Calibri" w:hAnsi="Calibri"/>
        </w:rPr>
        <w:t>-</w:t>
      </w:r>
      <w:r w:rsidRPr="0020647F">
        <w:rPr>
          <w:rFonts w:ascii="Calibri" w:hAnsi="Calibri"/>
        </w:rPr>
        <w:t xml:space="preserve">wide data review been </w:t>
      </w:r>
      <w:proofErr w:type="gramStart"/>
      <w:r w:rsidRPr="0020647F">
        <w:rPr>
          <w:rFonts w:ascii="Calibri" w:hAnsi="Calibri"/>
        </w:rPr>
        <w:t>completed</w:t>
      </w:r>
      <w:r>
        <w:rPr>
          <w:rFonts w:ascii="Calibri" w:hAnsi="Calibri"/>
        </w:rPr>
        <w:t>.</w:t>
      </w:r>
      <w:proofErr w:type="gramEnd"/>
    </w:p>
    <w:p w:rsidR="004D5D09" w:rsidRPr="0020647F" w:rsidRDefault="004D5D09" w:rsidP="005A03F5">
      <w:pPr>
        <w:pStyle w:val="DPSQuestLev1"/>
        <w:numPr>
          <w:ilvl w:val="0"/>
          <w:numId w:val="18"/>
        </w:numPr>
        <w:tabs>
          <w:tab w:val="clear" w:pos="567"/>
        </w:tabs>
        <w:spacing w:before="60" w:after="60"/>
        <w:rPr>
          <w:rFonts w:ascii="Calibri" w:hAnsi="Calibri"/>
        </w:rPr>
      </w:pPr>
      <w:r w:rsidRPr="0020647F">
        <w:rPr>
          <w:rFonts w:ascii="Calibri" w:hAnsi="Calibri"/>
        </w:rPr>
        <w:t xml:space="preserve">Was </w:t>
      </w:r>
      <w:r>
        <w:rPr>
          <w:rFonts w:ascii="Calibri" w:hAnsi="Calibri"/>
        </w:rPr>
        <w:t>the review completed</w:t>
      </w:r>
      <w:r w:rsidRPr="0020647F">
        <w:rPr>
          <w:rFonts w:ascii="Calibri" w:hAnsi="Calibri"/>
        </w:rPr>
        <w:t xml:space="preserve"> on time; </w:t>
      </w:r>
      <w:r>
        <w:rPr>
          <w:rFonts w:ascii="Calibri" w:hAnsi="Calibri"/>
        </w:rPr>
        <w:t>if not, why not.</w:t>
      </w:r>
    </w:p>
    <w:p w:rsidR="004D5D09" w:rsidRPr="0020647F" w:rsidRDefault="004D5D09" w:rsidP="005A03F5">
      <w:pPr>
        <w:pStyle w:val="DPSQuestLev1"/>
        <w:numPr>
          <w:ilvl w:val="0"/>
          <w:numId w:val="18"/>
        </w:numPr>
        <w:tabs>
          <w:tab w:val="clear" w:pos="567"/>
        </w:tabs>
        <w:spacing w:before="60" w:after="60"/>
        <w:rPr>
          <w:rFonts w:ascii="Calibri" w:hAnsi="Calibri"/>
        </w:rPr>
      </w:pPr>
      <w:r w:rsidRPr="0020647F">
        <w:rPr>
          <w:rFonts w:ascii="Calibri" w:hAnsi="Calibri"/>
        </w:rPr>
        <w:t>What was the budget for the system</w:t>
      </w:r>
      <w:r>
        <w:rPr>
          <w:rFonts w:ascii="Calibri" w:hAnsi="Calibri"/>
        </w:rPr>
        <w:t>-</w:t>
      </w:r>
      <w:r w:rsidRPr="0020647F">
        <w:rPr>
          <w:rFonts w:ascii="Calibri" w:hAnsi="Calibri"/>
        </w:rPr>
        <w:t xml:space="preserve">wide data </w:t>
      </w:r>
      <w:proofErr w:type="gramStart"/>
      <w:r w:rsidRPr="0020647F">
        <w:rPr>
          <w:rFonts w:ascii="Calibri" w:hAnsi="Calibri"/>
        </w:rPr>
        <w:t>review</w:t>
      </w:r>
      <w:r>
        <w:rPr>
          <w:rFonts w:ascii="Calibri" w:hAnsi="Calibri"/>
        </w:rPr>
        <w:t>.</w:t>
      </w:r>
      <w:proofErr w:type="gramEnd"/>
    </w:p>
    <w:p w:rsidR="004D5D09" w:rsidRPr="0020647F" w:rsidRDefault="004D5D09" w:rsidP="005A03F5">
      <w:pPr>
        <w:pStyle w:val="DPSQuestLev1"/>
        <w:numPr>
          <w:ilvl w:val="0"/>
          <w:numId w:val="18"/>
        </w:numPr>
        <w:tabs>
          <w:tab w:val="clear" w:pos="567"/>
        </w:tabs>
        <w:spacing w:before="60" w:after="60"/>
        <w:rPr>
          <w:rFonts w:ascii="Calibri" w:hAnsi="Calibri"/>
        </w:rPr>
      </w:pPr>
      <w:r w:rsidRPr="0020647F">
        <w:rPr>
          <w:rFonts w:ascii="Calibri" w:hAnsi="Calibri"/>
        </w:rPr>
        <w:t xml:space="preserve">What was the total actual cost of the </w:t>
      </w:r>
      <w:proofErr w:type="gramStart"/>
      <w:r w:rsidRPr="0020647F">
        <w:rPr>
          <w:rFonts w:ascii="Calibri" w:hAnsi="Calibri"/>
        </w:rPr>
        <w:t>review</w:t>
      </w:r>
      <w:r>
        <w:rPr>
          <w:rFonts w:ascii="Calibri" w:hAnsi="Calibri"/>
        </w:rPr>
        <w:t>.</w:t>
      </w:r>
      <w:proofErr w:type="gramEnd"/>
    </w:p>
    <w:p w:rsidR="004D5D09" w:rsidRPr="0020647F" w:rsidRDefault="004D5D09" w:rsidP="005A03F5">
      <w:pPr>
        <w:pStyle w:val="DPSQuestLev1"/>
        <w:numPr>
          <w:ilvl w:val="0"/>
          <w:numId w:val="18"/>
        </w:numPr>
        <w:tabs>
          <w:tab w:val="clear" w:pos="567"/>
        </w:tabs>
        <w:spacing w:before="60" w:after="60"/>
        <w:rPr>
          <w:rFonts w:ascii="Calibri" w:hAnsi="Calibri"/>
        </w:rPr>
      </w:pPr>
      <w:r w:rsidRPr="0020647F">
        <w:rPr>
          <w:rFonts w:ascii="Calibri" w:hAnsi="Calibri"/>
        </w:rPr>
        <w:t xml:space="preserve">What are the reasons for any difference between the figures provided in </w:t>
      </w:r>
      <w:r>
        <w:rPr>
          <w:rFonts w:ascii="Calibri" w:hAnsi="Calibri"/>
        </w:rPr>
        <w:t>p</w:t>
      </w:r>
      <w:r w:rsidRPr="0020647F">
        <w:rPr>
          <w:rFonts w:ascii="Calibri" w:hAnsi="Calibri"/>
        </w:rPr>
        <w:t>arts (3) and (4)</w:t>
      </w:r>
      <w:proofErr w:type="gramStart"/>
      <w:r>
        <w:rPr>
          <w:rFonts w:ascii="Calibri" w:hAnsi="Calibri"/>
        </w:rPr>
        <w:t>.</w:t>
      </w:r>
      <w:proofErr w:type="gramEnd"/>
    </w:p>
    <w:p w:rsidR="004D5D09" w:rsidRPr="0020647F" w:rsidRDefault="004D5D09" w:rsidP="005A03F5">
      <w:pPr>
        <w:pStyle w:val="DPSQuestLev1"/>
        <w:numPr>
          <w:ilvl w:val="0"/>
          <w:numId w:val="18"/>
        </w:numPr>
        <w:tabs>
          <w:tab w:val="clear" w:pos="567"/>
        </w:tabs>
        <w:spacing w:before="60" w:after="60"/>
        <w:rPr>
          <w:rFonts w:ascii="Calibri" w:hAnsi="Calibri"/>
        </w:rPr>
      </w:pPr>
      <w:r w:rsidRPr="0020647F">
        <w:rPr>
          <w:rFonts w:ascii="Calibri" w:hAnsi="Calibri"/>
        </w:rPr>
        <w:t>In relation to consultancies associated with the system</w:t>
      </w:r>
      <w:r>
        <w:rPr>
          <w:rFonts w:ascii="Calibri" w:hAnsi="Calibri"/>
        </w:rPr>
        <w:t>-</w:t>
      </w:r>
      <w:r w:rsidRPr="0020647F">
        <w:rPr>
          <w:rFonts w:ascii="Calibri" w:hAnsi="Calibri"/>
        </w:rPr>
        <w:t xml:space="preserve">wide data review and for each relevant financial year, how much did </w:t>
      </w:r>
      <w:r>
        <w:rPr>
          <w:rFonts w:ascii="Calibri" w:hAnsi="Calibri"/>
        </w:rPr>
        <w:t>the Health Directorate</w:t>
      </w:r>
      <w:r w:rsidRPr="0020647F">
        <w:rPr>
          <w:rFonts w:ascii="Calibri" w:hAnsi="Calibri"/>
        </w:rPr>
        <w:t xml:space="preserve"> spend on those </w:t>
      </w:r>
      <w:proofErr w:type="gramStart"/>
      <w:r w:rsidRPr="0020647F">
        <w:rPr>
          <w:rFonts w:ascii="Calibri" w:hAnsi="Calibri"/>
        </w:rPr>
        <w:t>consultancies</w:t>
      </w:r>
      <w:r>
        <w:rPr>
          <w:rFonts w:ascii="Calibri" w:hAnsi="Calibri"/>
        </w:rPr>
        <w:t>.</w:t>
      </w:r>
      <w:proofErr w:type="gramEnd"/>
    </w:p>
    <w:p w:rsidR="004D5D09" w:rsidRPr="0020647F" w:rsidRDefault="004D5D09" w:rsidP="005A03F5">
      <w:pPr>
        <w:pStyle w:val="DPSQuestLev1"/>
        <w:numPr>
          <w:ilvl w:val="0"/>
          <w:numId w:val="18"/>
        </w:numPr>
        <w:tabs>
          <w:tab w:val="clear" w:pos="567"/>
        </w:tabs>
        <w:spacing w:before="60" w:after="60"/>
        <w:rPr>
          <w:rFonts w:ascii="Calibri" w:hAnsi="Calibri"/>
        </w:rPr>
      </w:pPr>
      <w:r w:rsidRPr="0020647F">
        <w:rPr>
          <w:rFonts w:ascii="Calibri" w:hAnsi="Calibri"/>
        </w:rPr>
        <w:t xml:space="preserve">When will the </w:t>
      </w:r>
      <w:r>
        <w:rPr>
          <w:rFonts w:ascii="Calibri" w:hAnsi="Calibri"/>
        </w:rPr>
        <w:t>M</w:t>
      </w:r>
      <w:r w:rsidRPr="0020647F">
        <w:rPr>
          <w:rFonts w:ascii="Calibri" w:hAnsi="Calibri"/>
        </w:rPr>
        <w:t>inister table in the Assembly the report and recommendations arising from the review</w:t>
      </w:r>
      <w:r>
        <w:rPr>
          <w:rFonts w:ascii="Calibri" w:hAnsi="Calibri"/>
        </w:rPr>
        <w:t>.</w:t>
      </w:r>
    </w:p>
    <w:p w:rsidR="004D5D09" w:rsidRPr="0020647F" w:rsidRDefault="004D5D09" w:rsidP="005A03F5">
      <w:pPr>
        <w:pStyle w:val="DPSQuestLev1"/>
        <w:numPr>
          <w:ilvl w:val="0"/>
          <w:numId w:val="18"/>
        </w:numPr>
        <w:tabs>
          <w:tab w:val="clear" w:pos="567"/>
        </w:tabs>
        <w:spacing w:before="60" w:after="60"/>
        <w:rPr>
          <w:rFonts w:ascii="Calibri" w:hAnsi="Calibri"/>
        </w:rPr>
      </w:pPr>
      <w:r w:rsidRPr="0020647F">
        <w:rPr>
          <w:rFonts w:ascii="Calibri" w:hAnsi="Calibri"/>
        </w:rPr>
        <w:t xml:space="preserve">When will the </w:t>
      </w:r>
      <w:r>
        <w:rPr>
          <w:rFonts w:ascii="Calibri" w:hAnsi="Calibri"/>
        </w:rPr>
        <w:t>M</w:t>
      </w:r>
      <w:r w:rsidRPr="0020647F">
        <w:rPr>
          <w:rFonts w:ascii="Calibri" w:hAnsi="Calibri"/>
        </w:rPr>
        <w:t xml:space="preserve">inister table in the Assembly the </w:t>
      </w:r>
      <w:r>
        <w:rPr>
          <w:rFonts w:ascii="Calibri" w:hAnsi="Calibri"/>
        </w:rPr>
        <w:t>G</w:t>
      </w:r>
      <w:r w:rsidRPr="0020647F">
        <w:rPr>
          <w:rFonts w:ascii="Calibri" w:hAnsi="Calibri"/>
        </w:rPr>
        <w:t>overnment’s response to the report and recommendations</w:t>
      </w:r>
      <w:r>
        <w:rPr>
          <w:rFonts w:ascii="Calibri" w:hAnsi="Calibri"/>
        </w:rPr>
        <w:t>.</w:t>
      </w:r>
    </w:p>
    <w:p w:rsidR="004D5D09" w:rsidRPr="0020647F" w:rsidRDefault="004D5D09" w:rsidP="005A03F5">
      <w:pPr>
        <w:pStyle w:val="DPSQuestLev1"/>
        <w:numPr>
          <w:ilvl w:val="0"/>
          <w:numId w:val="18"/>
        </w:numPr>
        <w:tabs>
          <w:tab w:val="clear" w:pos="567"/>
        </w:tabs>
        <w:spacing w:before="60" w:after="60"/>
        <w:rPr>
          <w:rFonts w:ascii="Calibri" w:hAnsi="Calibri"/>
        </w:rPr>
      </w:pPr>
      <w:r w:rsidRPr="0020647F">
        <w:rPr>
          <w:rFonts w:ascii="Calibri" w:hAnsi="Calibri"/>
        </w:rPr>
        <w:t xml:space="preserve">When will the Government publish its outstanding quarterly performance </w:t>
      </w:r>
      <w:proofErr w:type="gramStart"/>
      <w:r w:rsidRPr="0020647F">
        <w:rPr>
          <w:rFonts w:ascii="Calibri" w:hAnsi="Calibri"/>
        </w:rPr>
        <w:t>reports</w:t>
      </w:r>
      <w:r>
        <w:rPr>
          <w:rFonts w:ascii="Calibri" w:hAnsi="Calibri"/>
        </w:rPr>
        <w:t>.</w:t>
      </w:r>
      <w:proofErr w:type="gramEnd"/>
    </w:p>
    <w:p w:rsidR="004D5D09" w:rsidRPr="0020647F" w:rsidRDefault="004D5D09" w:rsidP="005A03F5">
      <w:pPr>
        <w:pStyle w:val="DPSQuestLev1"/>
        <w:numPr>
          <w:ilvl w:val="0"/>
          <w:numId w:val="18"/>
        </w:numPr>
        <w:tabs>
          <w:tab w:val="clear" w:pos="567"/>
        </w:tabs>
        <w:spacing w:before="60" w:after="60"/>
        <w:rPr>
          <w:rFonts w:ascii="Calibri" w:hAnsi="Calibri"/>
        </w:rPr>
      </w:pPr>
      <w:r w:rsidRPr="0020647F">
        <w:rPr>
          <w:rFonts w:ascii="Calibri" w:hAnsi="Calibri"/>
        </w:rPr>
        <w:t xml:space="preserve">What impact will the proposed restructure of the Health Directorate have on </w:t>
      </w:r>
      <w:r>
        <w:rPr>
          <w:rFonts w:ascii="Calibri" w:hAnsi="Calibri"/>
        </w:rPr>
        <w:t xml:space="preserve">the </w:t>
      </w:r>
      <w:r w:rsidRPr="0020647F">
        <w:rPr>
          <w:rFonts w:ascii="Calibri" w:hAnsi="Calibri"/>
        </w:rPr>
        <w:t xml:space="preserve">(a) accuracy and (b) timeliness, of future quarterly performance </w:t>
      </w:r>
      <w:proofErr w:type="gramStart"/>
      <w:r w:rsidRPr="0020647F">
        <w:rPr>
          <w:rFonts w:ascii="Calibri" w:hAnsi="Calibri"/>
        </w:rPr>
        <w:t>reports</w:t>
      </w:r>
      <w:r>
        <w:rPr>
          <w:rFonts w:ascii="Calibri" w:hAnsi="Calibri"/>
        </w:rPr>
        <w:t>.</w:t>
      </w:r>
      <w:proofErr w:type="gramEnd"/>
    </w:p>
    <w:p w:rsidR="004D5D09" w:rsidRPr="0020647F" w:rsidRDefault="004D5D09" w:rsidP="005A03F5">
      <w:pPr>
        <w:pStyle w:val="DPSQuestLev1"/>
        <w:numPr>
          <w:ilvl w:val="0"/>
          <w:numId w:val="18"/>
        </w:numPr>
        <w:tabs>
          <w:tab w:val="clear" w:pos="567"/>
        </w:tabs>
        <w:spacing w:before="60" w:after="60"/>
        <w:rPr>
          <w:rFonts w:ascii="Calibri" w:hAnsi="Calibri"/>
        </w:rPr>
      </w:pPr>
      <w:r w:rsidRPr="0020647F">
        <w:rPr>
          <w:rFonts w:ascii="Calibri" w:hAnsi="Calibri"/>
        </w:rPr>
        <w:t>Will the 2018-19 ACT budget contain detailed proposals for both directorates under the restructured arrangements for ACT Health</w:t>
      </w:r>
      <w:r>
        <w:rPr>
          <w:rFonts w:ascii="Calibri" w:hAnsi="Calibri"/>
        </w:rPr>
        <w:t>.</w:t>
      </w:r>
    </w:p>
    <w:p w:rsidR="004D5D09" w:rsidRPr="0020647F" w:rsidRDefault="004D5D09" w:rsidP="005A03F5">
      <w:pPr>
        <w:pStyle w:val="DPSQuestLev1"/>
        <w:numPr>
          <w:ilvl w:val="0"/>
          <w:numId w:val="18"/>
        </w:numPr>
        <w:tabs>
          <w:tab w:val="clear" w:pos="567"/>
        </w:tabs>
        <w:spacing w:before="60" w:after="60"/>
        <w:rPr>
          <w:rFonts w:ascii="Calibri" w:hAnsi="Calibri"/>
        </w:rPr>
      </w:pPr>
      <w:r w:rsidRPr="0020647F">
        <w:rPr>
          <w:rFonts w:ascii="Calibri" w:hAnsi="Calibri"/>
        </w:rPr>
        <w:lastRenderedPageBreak/>
        <w:t xml:space="preserve">Will officials and ministers from both directorates appear before the estimates </w:t>
      </w:r>
      <w:proofErr w:type="gramStart"/>
      <w:r w:rsidRPr="0020647F">
        <w:rPr>
          <w:rFonts w:ascii="Calibri" w:hAnsi="Calibri"/>
        </w:rPr>
        <w:t>committee</w:t>
      </w:r>
      <w:r>
        <w:rPr>
          <w:rFonts w:ascii="Calibri" w:hAnsi="Calibri"/>
        </w:rPr>
        <w:t>.</w:t>
      </w:r>
      <w:proofErr w:type="gramEnd"/>
    </w:p>
    <w:p w:rsidR="004D5D09" w:rsidRPr="0020647F" w:rsidRDefault="004D5D09" w:rsidP="005A03F5">
      <w:pPr>
        <w:pStyle w:val="DPSQuestLev1"/>
        <w:numPr>
          <w:ilvl w:val="0"/>
          <w:numId w:val="18"/>
        </w:numPr>
        <w:tabs>
          <w:tab w:val="clear" w:pos="567"/>
        </w:tabs>
        <w:spacing w:before="60" w:after="60"/>
        <w:rPr>
          <w:rFonts w:ascii="Calibri" w:hAnsi="Calibri"/>
        </w:rPr>
      </w:pPr>
      <w:r>
        <w:rPr>
          <w:rFonts w:ascii="Calibri" w:hAnsi="Calibri"/>
        </w:rPr>
        <w:t>H</w:t>
      </w:r>
      <w:r w:rsidRPr="0020647F">
        <w:rPr>
          <w:rFonts w:ascii="Calibri" w:hAnsi="Calibri"/>
        </w:rPr>
        <w:t xml:space="preserve">ow will the annual reporting for ACT Health be managed and structured </w:t>
      </w:r>
      <w:r>
        <w:rPr>
          <w:rFonts w:ascii="Calibri" w:hAnsi="Calibri"/>
        </w:rPr>
        <w:t>in</w:t>
      </w:r>
      <w:r w:rsidRPr="0020647F">
        <w:rPr>
          <w:rFonts w:ascii="Calibri" w:hAnsi="Calibri"/>
        </w:rPr>
        <w:t xml:space="preserve"> 2018-19</w:t>
      </w:r>
      <w:r>
        <w:rPr>
          <w:rFonts w:ascii="Calibri" w:hAnsi="Calibri"/>
        </w:rPr>
        <w:t>, given the proposed restructure.</w:t>
      </w:r>
    </w:p>
    <w:p w:rsidR="004D5D09" w:rsidRPr="00893422" w:rsidRDefault="004D5D09" w:rsidP="005A03F5">
      <w:pPr>
        <w:pStyle w:val="DPSQuestLev1"/>
        <w:numPr>
          <w:ilvl w:val="0"/>
          <w:numId w:val="18"/>
        </w:numPr>
        <w:tabs>
          <w:tab w:val="clear" w:pos="567"/>
          <w:tab w:val="clear" w:pos="1701"/>
        </w:tabs>
        <w:spacing w:before="60" w:after="60"/>
        <w:rPr>
          <w:rFonts w:ascii="Calibri" w:hAnsi="Calibri"/>
        </w:rPr>
      </w:pPr>
      <w:r w:rsidRPr="0020647F">
        <w:rPr>
          <w:rFonts w:ascii="Calibri" w:hAnsi="Calibri"/>
        </w:rPr>
        <w:t xml:space="preserve">What actions will the </w:t>
      </w:r>
      <w:r>
        <w:rPr>
          <w:rFonts w:ascii="Calibri" w:hAnsi="Calibri"/>
        </w:rPr>
        <w:t>M</w:t>
      </w:r>
      <w:r w:rsidRPr="0020647F">
        <w:rPr>
          <w:rFonts w:ascii="Calibri" w:hAnsi="Calibri"/>
        </w:rPr>
        <w:t xml:space="preserve">inister take to ensure consistency with previous years of data reported in </w:t>
      </w:r>
      <w:r>
        <w:rPr>
          <w:rFonts w:ascii="Calibri" w:hAnsi="Calibri"/>
        </w:rPr>
        <w:t>(</w:t>
      </w:r>
      <w:r w:rsidRPr="0020647F">
        <w:rPr>
          <w:rFonts w:ascii="Calibri" w:hAnsi="Calibri"/>
        </w:rPr>
        <w:t xml:space="preserve">a) </w:t>
      </w:r>
      <w:r>
        <w:rPr>
          <w:rFonts w:ascii="Calibri" w:hAnsi="Calibri"/>
        </w:rPr>
        <w:t xml:space="preserve">the </w:t>
      </w:r>
      <w:r w:rsidRPr="0020647F">
        <w:rPr>
          <w:rFonts w:ascii="Calibri" w:hAnsi="Calibri"/>
        </w:rPr>
        <w:t xml:space="preserve">2018-19 </w:t>
      </w:r>
      <w:proofErr w:type="gramStart"/>
      <w:r>
        <w:rPr>
          <w:rFonts w:ascii="Calibri" w:hAnsi="Calibri"/>
        </w:rPr>
        <w:t>B</w:t>
      </w:r>
      <w:r w:rsidRPr="0020647F">
        <w:rPr>
          <w:rFonts w:ascii="Calibri" w:hAnsi="Calibri"/>
        </w:rPr>
        <w:t>udget</w:t>
      </w:r>
      <w:proofErr w:type="gramEnd"/>
      <w:r>
        <w:rPr>
          <w:rFonts w:ascii="Calibri" w:hAnsi="Calibri"/>
        </w:rPr>
        <w:t>,</w:t>
      </w:r>
      <w:r w:rsidRPr="0020647F">
        <w:rPr>
          <w:rFonts w:ascii="Calibri" w:hAnsi="Calibri"/>
        </w:rPr>
        <w:t xml:space="preserve"> (b) the 2018-19 annual reports and (c) other data reporting requirements</w:t>
      </w:r>
      <w:r>
        <w:rPr>
          <w:rFonts w:ascii="Calibri" w:hAnsi="Calibri"/>
        </w:rPr>
        <w:t>.</w:t>
      </w:r>
    </w:p>
    <w:p w:rsidR="004D5D09" w:rsidRPr="00FA27BD" w:rsidRDefault="004D5D09" w:rsidP="004D5D09">
      <w:pPr>
        <w:pStyle w:val="DPSQuestion"/>
      </w:pPr>
      <w:r w:rsidRPr="00FA27BD">
        <w:tab/>
        <w:t>*1271</w:t>
      </w:r>
      <w:r w:rsidRPr="00FA27BD">
        <w:rPr>
          <w:b/>
          <w:caps/>
        </w:rPr>
        <w:tab/>
        <w:t>MRS DUNNE:</w:t>
      </w:r>
      <w:r w:rsidRPr="00FA27BD">
        <w:t xml:space="preserve"> To ask the Minister for Mental Health—Further to the answer, dated 19 March 2018, given to the question without notice taken on notice on 20 February 2018 about mental health bed numbers as reported at Table 13A.13 in the Productivity Commission’s 2018 Report on Government Services, why has the number of beds per 100 000 people provided in acute hospitals with psychiatric units or wards in the ACT not kept pace with population growth since 2006-07.</w:t>
      </w:r>
    </w:p>
    <w:p w:rsidR="004D5D09" w:rsidRPr="00FA27BD" w:rsidRDefault="004D5D09" w:rsidP="004D5D09">
      <w:pPr>
        <w:pStyle w:val="DPSQuestion"/>
      </w:pPr>
      <w:r w:rsidRPr="00FA27BD">
        <w:tab/>
        <w:t>*1272</w:t>
      </w:r>
      <w:r w:rsidRPr="00FA27BD">
        <w:rPr>
          <w:b/>
          <w:caps/>
        </w:rPr>
        <w:tab/>
        <w:t>MRS DUNNE:</w:t>
      </w:r>
      <w:r w:rsidRPr="00FA27BD">
        <w:t xml:space="preserve"> To ask the Minister for Health and Wellbeing—</w:t>
      </w:r>
    </w:p>
    <w:p w:rsidR="004D5D09" w:rsidRPr="00951FEB" w:rsidRDefault="004D5D09" w:rsidP="005A03F5">
      <w:pPr>
        <w:pStyle w:val="DPSQuestLev1"/>
        <w:numPr>
          <w:ilvl w:val="0"/>
          <w:numId w:val="19"/>
        </w:numPr>
        <w:tabs>
          <w:tab w:val="clear" w:pos="567"/>
        </w:tabs>
        <w:spacing w:before="60" w:after="60"/>
        <w:rPr>
          <w:rFonts w:ascii="Calibri" w:hAnsi="Calibri"/>
        </w:rPr>
      </w:pPr>
      <w:r w:rsidRPr="00951FEB">
        <w:rPr>
          <w:rFonts w:ascii="Calibri" w:hAnsi="Calibri"/>
        </w:rPr>
        <w:t xml:space="preserve">Further to the answers to questions on notice Nos 1032 and 1034, </w:t>
      </w:r>
      <w:r>
        <w:rPr>
          <w:rFonts w:ascii="Calibri" w:hAnsi="Calibri"/>
        </w:rPr>
        <w:t>w</w:t>
      </w:r>
      <w:r w:rsidRPr="00951FEB">
        <w:rPr>
          <w:rFonts w:ascii="Calibri" w:hAnsi="Calibri"/>
        </w:rPr>
        <w:t xml:space="preserve">hat is the basis for stating the approximate cost of completing the answers, when </w:t>
      </w:r>
      <w:r>
        <w:rPr>
          <w:rFonts w:ascii="Calibri" w:hAnsi="Calibri"/>
        </w:rPr>
        <w:t xml:space="preserve">that information was not </w:t>
      </w:r>
      <w:proofErr w:type="gramStart"/>
      <w:r>
        <w:rPr>
          <w:rFonts w:ascii="Calibri" w:hAnsi="Calibri"/>
        </w:rPr>
        <w:t>sought.</w:t>
      </w:r>
      <w:proofErr w:type="gramEnd"/>
    </w:p>
    <w:p w:rsidR="004D5D09" w:rsidRPr="00951FEB" w:rsidRDefault="004D5D09" w:rsidP="005A03F5">
      <w:pPr>
        <w:pStyle w:val="DPSQuestLev1"/>
        <w:numPr>
          <w:ilvl w:val="0"/>
          <w:numId w:val="19"/>
        </w:numPr>
        <w:tabs>
          <w:tab w:val="clear" w:pos="567"/>
        </w:tabs>
        <w:spacing w:before="60" w:after="60"/>
        <w:rPr>
          <w:rFonts w:ascii="Calibri" w:hAnsi="Calibri"/>
        </w:rPr>
      </w:pPr>
      <w:r w:rsidRPr="00951FEB">
        <w:rPr>
          <w:rFonts w:ascii="Calibri" w:hAnsi="Calibri"/>
        </w:rPr>
        <w:t>What elements of proce</w:t>
      </w:r>
      <w:r>
        <w:rPr>
          <w:rFonts w:ascii="Calibri" w:hAnsi="Calibri"/>
        </w:rPr>
        <w:t xml:space="preserve">ss were included in the </w:t>
      </w:r>
      <w:proofErr w:type="gramStart"/>
      <w:r>
        <w:rPr>
          <w:rFonts w:ascii="Calibri" w:hAnsi="Calibri"/>
        </w:rPr>
        <w:t>costing.</w:t>
      </w:r>
      <w:proofErr w:type="gramEnd"/>
    </w:p>
    <w:p w:rsidR="004D5D09" w:rsidRPr="00951FEB" w:rsidRDefault="004D5D09" w:rsidP="005A03F5">
      <w:pPr>
        <w:pStyle w:val="DPSQuestLev1"/>
        <w:numPr>
          <w:ilvl w:val="0"/>
          <w:numId w:val="19"/>
        </w:numPr>
        <w:tabs>
          <w:tab w:val="clear" w:pos="567"/>
        </w:tabs>
        <w:spacing w:before="60" w:after="60"/>
        <w:rPr>
          <w:rFonts w:ascii="Calibri" w:hAnsi="Calibri"/>
        </w:rPr>
      </w:pPr>
      <w:r>
        <w:rPr>
          <w:rFonts w:ascii="Calibri" w:hAnsi="Calibri"/>
        </w:rPr>
        <w:t>W</w:t>
      </w:r>
      <w:r w:rsidRPr="00951FEB">
        <w:rPr>
          <w:rFonts w:ascii="Calibri" w:hAnsi="Calibri"/>
        </w:rPr>
        <w:t>hat hourly rate was applie</w:t>
      </w:r>
      <w:r>
        <w:rPr>
          <w:rFonts w:ascii="Calibri" w:hAnsi="Calibri"/>
        </w:rPr>
        <w:t xml:space="preserve">d for each element of </w:t>
      </w:r>
      <w:proofErr w:type="gramStart"/>
      <w:r>
        <w:rPr>
          <w:rFonts w:ascii="Calibri" w:hAnsi="Calibri"/>
        </w:rPr>
        <w:t>process.</w:t>
      </w:r>
      <w:proofErr w:type="gramEnd"/>
    </w:p>
    <w:p w:rsidR="004D5D09" w:rsidRPr="00951FEB" w:rsidRDefault="004D5D09" w:rsidP="005A03F5">
      <w:pPr>
        <w:pStyle w:val="DPSQuestLev1"/>
        <w:numPr>
          <w:ilvl w:val="0"/>
          <w:numId w:val="19"/>
        </w:numPr>
        <w:tabs>
          <w:tab w:val="clear" w:pos="567"/>
        </w:tabs>
        <w:spacing w:before="60" w:after="60"/>
        <w:rPr>
          <w:rFonts w:ascii="Calibri" w:hAnsi="Calibri"/>
        </w:rPr>
      </w:pPr>
      <w:r>
        <w:rPr>
          <w:rFonts w:ascii="Calibri" w:hAnsi="Calibri"/>
        </w:rPr>
        <w:t>H</w:t>
      </w:r>
      <w:r w:rsidRPr="00951FEB">
        <w:rPr>
          <w:rFonts w:ascii="Calibri" w:hAnsi="Calibri"/>
        </w:rPr>
        <w:t>ow long did it take to</w:t>
      </w:r>
      <w:r>
        <w:rPr>
          <w:rFonts w:ascii="Calibri" w:hAnsi="Calibri"/>
        </w:rPr>
        <w:t xml:space="preserve"> calculate the approximate cost for each </w:t>
      </w:r>
      <w:proofErr w:type="gramStart"/>
      <w:r>
        <w:rPr>
          <w:rFonts w:ascii="Calibri" w:hAnsi="Calibri"/>
        </w:rPr>
        <w:t>question.</w:t>
      </w:r>
      <w:proofErr w:type="gramEnd"/>
    </w:p>
    <w:p w:rsidR="004D5D09" w:rsidRPr="00951FEB" w:rsidRDefault="004D5D09" w:rsidP="005A03F5">
      <w:pPr>
        <w:pStyle w:val="DPSQuestLev1"/>
        <w:numPr>
          <w:ilvl w:val="0"/>
          <w:numId w:val="19"/>
        </w:numPr>
        <w:tabs>
          <w:tab w:val="clear" w:pos="567"/>
        </w:tabs>
        <w:spacing w:before="60" w:after="60"/>
        <w:rPr>
          <w:rFonts w:ascii="Calibri" w:hAnsi="Calibri"/>
        </w:rPr>
      </w:pPr>
      <w:r w:rsidRPr="00951FEB">
        <w:rPr>
          <w:rFonts w:ascii="Calibri" w:hAnsi="Calibri"/>
        </w:rPr>
        <w:t>Was the time taken to calculate the cost included in the overall cost</w:t>
      </w:r>
      <w:r>
        <w:rPr>
          <w:rFonts w:ascii="Calibri" w:hAnsi="Calibri"/>
        </w:rPr>
        <w:t>.</w:t>
      </w:r>
    </w:p>
    <w:p w:rsidR="004D5D09" w:rsidRPr="001609BD" w:rsidRDefault="004D5D09" w:rsidP="005A03F5">
      <w:pPr>
        <w:pStyle w:val="DPSQuestLev1"/>
        <w:numPr>
          <w:ilvl w:val="0"/>
          <w:numId w:val="19"/>
        </w:numPr>
        <w:tabs>
          <w:tab w:val="clear" w:pos="567"/>
        </w:tabs>
        <w:spacing w:before="60" w:after="60"/>
        <w:rPr>
          <w:rFonts w:ascii="Calibri" w:hAnsi="Calibri"/>
        </w:rPr>
      </w:pPr>
      <w:r w:rsidRPr="00951FEB">
        <w:rPr>
          <w:rFonts w:ascii="Calibri" w:hAnsi="Calibri"/>
        </w:rPr>
        <w:t xml:space="preserve">Why did the final figures for the approximate cost translate to different hourly </w:t>
      </w:r>
      <w:proofErr w:type="gramStart"/>
      <w:r w:rsidRPr="00951FEB">
        <w:rPr>
          <w:rFonts w:ascii="Calibri" w:hAnsi="Calibri"/>
        </w:rPr>
        <w:t>rates</w:t>
      </w:r>
      <w:r>
        <w:rPr>
          <w:rFonts w:ascii="Calibri" w:hAnsi="Calibri"/>
        </w:rPr>
        <w:t>.</w:t>
      </w:r>
      <w:proofErr w:type="gramEnd"/>
    </w:p>
    <w:p w:rsidR="004D5D09" w:rsidRPr="00FA27BD" w:rsidRDefault="004D5D09" w:rsidP="004D5D09">
      <w:pPr>
        <w:pStyle w:val="DPSQuestion"/>
      </w:pPr>
      <w:r w:rsidRPr="00FA27BD">
        <w:tab/>
        <w:t>*1273</w:t>
      </w:r>
      <w:r w:rsidRPr="00FA27BD">
        <w:rPr>
          <w:b/>
          <w:caps/>
        </w:rPr>
        <w:tab/>
        <w:t>MS LEE:</w:t>
      </w:r>
      <w:r w:rsidRPr="00FA27BD">
        <w:t xml:space="preserve"> To ask the Minister for Education and Early Childhood Development—</w:t>
      </w:r>
    </w:p>
    <w:p w:rsidR="004D5D09" w:rsidRDefault="004D5D09" w:rsidP="005A03F5">
      <w:pPr>
        <w:pStyle w:val="DPSQuestLev1"/>
        <w:numPr>
          <w:ilvl w:val="0"/>
          <w:numId w:val="20"/>
        </w:numPr>
        <w:tabs>
          <w:tab w:val="clear" w:pos="567"/>
        </w:tabs>
        <w:spacing w:before="60" w:after="60"/>
        <w:rPr>
          <w:rFonts w:ascii="Calibri" w:hAnsi="Calibri"/>
        </w:rPr>
      </w:pPr>
      <w:r>
        <w:rPr>
          <w:rFonts w:ascii="Calibri" w:hAnsi="Calibri"/>
        </w:rPr>
        <w:t xml:space="preserve">How many schools currently offer specific gifted and talented classes and what are those </w:t>
      </w:r>
      <w:proofErr w:type="gramStart"/>
      <w:r>
        <w:rPr>
          <w:rFonts w:ascii="Calibri" w:hAnsi="Calibri"/>
        </w:rPr>
        <w:t>schools.</w:t>
      </w:r>
      <w:proofErr w:type="gramEnd"/>
    </w:p>
    <w:p w:rsidR="004D5D09" w:rsidRDefault="004D5D09" w:rsidP="005A03F5">
      <w:pPr>
        <w:pStyle w:val="DPSQuestLev1"/>
        <w:numPr>
          <w:ilvl w:val="0"/>
          <w:numId w:val="20"/>
        </w:numPr>
        <w:tabs>
          <w:tab w:val="clear" w:pos="567"/>
        </w:tabs>
        <w:spacing w:before="60" w:after="60"/>
        <w:rPr>
          <w:rFonts w:ascii="Calibri" w:hAnsi="Calibri"/>
        </w:rPr>
      </w:pPr>
      <w:r>
        <w:rPr>
          <w:rFonts w:ascii="Calibri" w:hAnsi="Calibri"/>
        </w:rPr>
        <w:t>For what age groups and in how many classes are these specific and talented classes offered.</w:t>
      </w:r>
    </w:p>
    <w:p w:rsidR="004D5D09" w:rsidRDefault="004D5D09" w:rsidP="005A03F5">
      <w:pPr>
        <w:pStyle w:val="DPSQuestLev1"/>
        <w:numPr>
          <w:ilvl w:val="0"/>
          <w:numId w:val="20"/>
        </w:numPr>
        <w:tabs>
          <w:tab w:val="clear" w:pos="567"/>
        </w:tabs>
        <w:spacing w:before="60" w:after="60"/>
        <w:rPr>
          <w:rFonts w:ascii="Calibri" w:hAnsi="Calibri"/>
        </w:rPr>
      </w:pPr>
      <w:r>
        <w:rPr>
          <w:rFonts w:ascii="Calibri" w:hAnsi="Calibri"/>
        </w:rPr>
        <w:t xml:space="preserve">How does the number of schools differ from the number of schools in (a) 2014, (b) 2015, (c) 2016 and (d) </w:t>
      </w:r>
      <w:proofErr w:type="gramStart"/>
      <w:r>
        <w:rPr>
          <w:rFonts w:ascii="Calibri" w:hAnsi="Calibri"/>
        </w:rPr>
        <w:t>2017.</w:t>
      </w:r>
      <w:proofErr w:type="gramEnd"/>
    </w:p>
    <w:p w:rsidR="004D5D09" w:rsidRDefault="004D5D09" w:rsidP="005A03F5">
      <w:pPr>
        <w:pStyle w:val="DPSQuestLev1"/>
        <w:numPr>
          <w:ilvl w:val="0"/>
          <w:numId w:val="20"/>
        </w:numPr>
        <w:tabs>
          <w:tab w:val="clear" w:pos="567"/>
        </w:tabs>
        <w:spacing w:before="60" w:after="60"/>
        <w:rPr>
          <w:rFonts w:ascii="Calibri" w:hAnsi="Calibri"/>
        </w:rPr>
      </w:pPr>
      <w:r>
        <w:rPr>
          <w:rFonts w:ascii="Calibri" w:hAnsi="Calibri"/>
        </w:rPr>
        <w:t xml:space="preserve">How does the number of classes differ from those in (a) 2014, (b) 2015, (c) 2016 and (d) </w:t>
      </w:r>
      <w:proofErr w:type="gramStart"/>
      <w:r>
        <w:rPr>
          <w:rFonts w:ascii="Calibri" w:hAnsi="Calibri"/>
        </w:rPr>
        <w:t>2017.</w:t>
      </w:r>
      <w:proofErr w:type="gramEnd"/>
    </w:p>
    <w:p w:rsidR="004D5D09" w:rsidRDefault="004D5D09" w:rsidP="005A03F5">
      <w:pPr>
        <w:pStyle w:val="DPSQuestLev1"/>
        <w:numPr>
          <w:ilvl w:val="0"/>
          <w:numId w:val="20"/>
        </w:numPr>
        <w:tabs>
          <w:tab w:val="clear" w:pos="567"/>
        </w:tabs>
        <w:spacing w:before="60" w:after="60"/>
        <w:rPr>
          <w:rFonts w:ascii="Calibri" w:hAnsi="Calibri"/>
        </w:rPr>
      </w:pPr>
      <w:r>
        <w:rPr>
          <w:rFonts w:ascii="Calibri" w:hAnsi="Calibri"/>
        </w:rPr>
        <w:t xml:space="preserve">If the number of schools and/or classes has reduced, what is the </w:t>
      </w:r>
      <w:proofErr w:type="gramStart"/>
      <w:r>
        <w:rPr>
          <w:rFonts w:ascii="Calibri" w:hAnsi="Calibri"/>
        </w:rPr>
        <w:t>reason.</w:t>
      </w:r>
      <w:proofErr w:type="gramEnd"/>
    </w:p>
    <w:p w:rsidR="004D5D09" w:rsidRDefault="004D5D09" w:rsidP="005A03F5">
      <w:pPr>
        <w:pStyle w:val="DPSQuestLev1"/>
        <w:numPr>
          <w:ilvl w:val="0"/>
          <w:numId w:val="20"/>
        </w:numPr>
        <w:tabs>
          <w:tab w:val="clear" w:pos="567"/>
        </w:tabs>
        <w:spacing w:before="60" w:after="60"/>
        <w:rPr>
          <w:rFonts w:ascii="Calibri" w:hAnsi="Calibri"/>
        </w:rPr>
      </w:pPr>
      <w:r>
        <w:rPr>
          <w:rFonts w:ascii="Calibri" w:hAnsi="Calibri"/>
        </w:rPr>
        <w:t xml:space="preserve">What pre and post graduate training is available to teachers teaching gifted and talented </w:t>
      </w:r>
      <w:proofErr w:type="gramStart"/>
      <w:r>
        <w:rPr>
          <w:rFonts w:ascii="Calibri" w:hAnsi="Calibri"/>
        </w:rPr>
        <w:t>classes.</w:t>
      </w:r>
      <w:proofErr w:type="gramEnd"/>
    </w:p>
    <w:p w:rsidR="004D5D09" w:rsidRPr="008938D8" w:rsidRDefault="004D5D09" w:rsidP="005A03F5">
      <w:pPr>
        <w:pStyle w:val="DPSQuestLev1"/>
        <w:numPr>
          <w:ilvl w:val="0"/>
          <w:numId w:val="20"/>
        </w:numPr>
        <w:tabs>
          <w:tab w:val="clear" w:pos="567"/>
        </w:tabs>
        <w:spacing w:before="60" w:after="60"/>
        <w:rPr>
          <w:rFonts w:ascii="Calibri" w:hAnsi="Calibri"/>
        </w:rPr>
      </w:pPr>
      <w:r>
        <w:rPr>
          <w:rFonts w:ascii="Calibri" w:hAnsi="Calibri"/>
        </w:rPr>
        <w:t xml:space="preserve">Is it a requirement for a teacher of gifted and talented classes to have additional or specific training in gifted and talented </w:t>
      </w:r>
      <w:proofErr w:type="gramStart"/>
      <w:r>
        <w:rPr>
          <w:rFonts w:ascii="Calibri" w:hAnsi="Calibri"/>
        </w:rPr>
        <w:t>education.</w:t>
      </w:r>
      <w:proofErr w:type="gramEnd"/>
    </w:p>
    <w:p w:rsidR="004D5D09" w:rsidRPr="00FA27BD" w:rsidRDefault="004D5D09" w:rsidP="004D5D09">
      <w:pPr>
        <w:pStyle w:val="DPSQuestion"/>
        <w:keepNext/>
        <w:keepLines/>
      </w:pPr>
      <w:r w:rsidRPr="00FA27BD">
        <w:tab/>
        <w:t>*1274</w:t>
      </w:r>
      <w:r w:rsidRPr="00FA27BD">
        <w:rPr>
          <w:b/>
          <w:caps/>
        </w:rPr>
        <w:tab/>
        <w:t>MR WALL:</w:t>
      </w:r>
      <w:r w:rsidRPr="00FA27BD">
        <w:t xml:space="preserve"> To ask the Treasurer—</w:t>
      </w:r>
    </w:p>
    <w:p w:rsidR="004D5D09" w:rsidRPr="001A054C" w:rsidRDefault="004D5D09" w:rsidP="005A03F5">
      <w:pPr>
        <w:pStyle w:val="DPSQuestLev1"/>
        <w:keepNext/>
        <w:keepLines/>
        <w:numPr>
          <w:ilvl w:val="0"/>
          <w:numId w:val="21"/>
        </w:numPr>
        <w:tabs>
          <w:tab w:val="clear" w:pos="567"/>
        </w:tabs>
        <w:spacing w:before="60" w:after="60"/>
        <w:rPr>
          <w:rFonts w:ascii="Calibri" w:hAnsi="Calibri"/>
        </w:rPr>
      </w:pPr>
      <w:r w:rsidRPr="001A054C">
        <w:rPr>
          <w:rFonts w:ascii="Calibri" w:hAnsi="Calibri"/>
        </w:rPr>
        <w:t xml:space="preserve">What is the expected revenue from the City Centre Improvement Levy (CCIL) for the 2017-18 financial </w:t>
      </w:r>
      <w:proofErr w:type="gramStart"/>
      <w:r w:rsidRPr="001A054C">
        <w:rPr>
          <w:rFonts w:ascii="Calibri" w:hAnsi="Calibri"/>
        </w:rPr>
        <w:t>year</w:t>
      </w:r>
      <w:proofErr w:type="gramEnd"/>
      <w:r>
        <w:rPr>
          <w:rFonts w:ascii="Calibri" w:hAnsi="Calibri"/>
        </w:rPr>
        <w:t>.</w:t>
      </w:r>
    </w:p>
    <w:p w:rsidR="004D5D09" w:rsidRPr="001A054C" w:rsidRDefault="004D5D09" w:rsidP="005A03F5">
      <w:pPr>
        <w:pStyle w:val="DPSQuestLev1"/>
        <w:keepNext/>
        <w:keepLines/>
        <w:numPr>
          <w:ilvl w:val="0"/>
          <w:numId w:val="21"/>
        </w:numPr>
        <w:tabs>
          <w:tab w:val="clear" w:pos="567"/>
        </w:tabs>
        <w:spacing w:before="60" w:after="60"/>
        <w:rPr>
          <w:rFonts w:ascii="Calibri" w:hAnsi="Calibri"/>
        </w:rPr>
      </w:pPr>
      <w:r w:rsidRPr="001A054C">
        <w:rPr>
          <w:rFonts w:ascii="Calibri" w:hAnsi="Calibri"/>
        </w:rPr>
        <w:lastRenderedPageBreak/>
        <w:t xml:space="preserve">What proportion of the levy is raised from properties located in (a) City Centre, (b) Braddon and (c) </w:t>
      </w:r>
      <w:proofErr w:type="gramStart"/>
      <w:r w:rsidRPr="001A054C">
        <w:rPr>
          <w:rFonts w:ascii="Calibri" w:hAnsi="Calibri"/>
        </w:rPr>
        <w:t>Turner</w:t>
      </w:r>
      <w:r>
        <w:rPr>
          <w:rFonts w:ascii="Calibri" w:hAnsi="Calibri"/>
        </w:rPr>
        <w:t>.</w:t>
      </w:r>
      <w:proofErr w:type="gramEnd"/>
    </w:p>
    <w:p w:rsidR="004D5D09" w:rsidRPr="001A054C" w:rsidRDefault="004D5D09" w:rsidP="005A03F5">
      <w:pPr>
        <w:pStyle w:val="DPSQuestLev1"/>
        <w:numPr>
          <w:ilvl w:val="0"/>
          <w:numId w:val="21"/>
        </w:numPr>
        <w:tabs>
          <w:tab w:val="clear" w:pos="567"/>
        </w:tabs>
        <w:spacing w:before="60" w:after="60"/>
        <w:rPr>
          <w:rFonts w:ascii="Calibri" w:hAnsi="Calibri"/>
        </w:rPr>
      </w:pPr>
      <w:r w:rsidRPr="001A054C">
        <w:rPr>
          <w:rFonts w:ascii="Calibri" w:hAnsi="Calibri"/>
        </w:rPr>
        <w:t xml:space="preserve">How many leases are classified as Area 1 in (a) City Centre, (b) Braddon and (c) </w:t>
      </w:r>
      <w:proofErr w:type="gramStart"/>
      <w:r w:rsidRPr="001A054C">
        <w:rPr>
          <w:rFonts w:ascii="Calibri" w:hAnsi="Calibri"/>
        </w:rPr>
        <w:t>Turner</w:t>
      </w:r>
      <w:r>
        <w:rPr>
          <w:rFonts w:ascii="Calibri" w:hAnsi="Calibri"/>
        </w:rPr>
        <w:t>.</w:t>
      </w:r>
      <w:proofErr w:type="gramEnd"/>
    </w:p>
    <w:p w:rsidR="004D5D09" w:rsidRPr="001A054C" w:rsidRDefault="004D5D09" w:rsidP="005A03F5">
      <w:pPr>
        <w:pStyle w:val="DPSQuestLev1"/>
        <w:numPr>
          <w:ilvl w:val="0"/>
          <w:numId w:val="21"/>
        </w:numPr>
        <w:tabs>
          <w:tab w:val="clear" w:pos="567"/>
        </w:tabs>
        <w:spacing w:before="60" w:after="60"/>
        <w:rPr>
          <w:rFonts w:ascii="Calibri" w:hAnsi="Calibri"/>
        </w:rPr>
      </w:pPr>
      <w:r w:rsidRPr="001A054C">
        <w:rPr>
          <w:rFonts w:ascii="Calibri" w:hAnsi="Calibri"/>
        </w:rPr>
        <w:t xml:space="preserve">How many leases are classified as Area 2 in (a) City Centre, (b) Braddon and (c) </w:t>
      </w:r>
      <w:proofErr w:type="gramStart"/>
      <w:r w:rsidRPr="001A054C">
        <w:rPr>
          <w:rFonts w:ascii="Calibri" w:hAnsi="Calibri"/>
        </w:rPr>
        <w:t>Turner</w:t>
      </w:r>
      <w:r>
        <w:rPr>
          <w:rFonts w:ascii="Calibri" w:hAnsi="Calibri"/>
        </w:rPr>
        <w:t>.</w:t>
      </w:r>
      <w:proofErr w:type="gramEnd"/>
    </w:p>
    <w:p w:rsidR="004D5D09" w:rsidRPr="001A054C" w:rsidRDefault="004D5D09" w:rsidP="005A03F5">
      <w:pPr>
        <w:pStyle w:val="DPSQuestLev1"/>
        <w:numPr>
          <w:ilvl w:val="0"/>
          <w:numId w:val="21"/>
        </w:numPr>
        <w:tabs>
          <w:tab w:val="clear" w:pos="567"/>
        </w:tabs>
        <w:spacing w:before="60" w:after="60"/>
        <w:rPr>
          <w:rFonts w:ascii="Calibri" w:hAnsi="Calibri"/>
        </w:rPr>
      </w:pPr>
      <w:r w:rsidRPr="001A054C">
        <w:rPr>
          <w:rFonts w:ascii="Calibri" w:hAnsi="Calibri"/>
        </w:rPr>
        <w:t>How many leases have ove</w:t>
      </w:r>
      <w:r>
        <w:rPr>
          <w:rFonts w:ascii="Calibri" w:hAnsi="Calibri"/>
        </w:rPr>
        <w:t>rdue amounts owing for the CCIL.</w:t>
      </w:r>
    </w:p>
    <w:p w:rsidR="004D5D09" w:rsidRPr="00086CD5" w:rsidRDefault="004D5D09" w:rsidP="005A03F5">
      <w:pPr>
        <w:pStyle w:val="DPSQuestLev1"/>
        <w:numPr>
          <w:ilvl w:val="0"/>
          <w:numId w:val="21"/>
        </w:numPr>
        <w:tabs>
          <w:tab w:val="clear" w:pos="567"/>
        </w:tabs>
        <w:spacing w:before="60" w:after="60"/>
        <w:rPr>
          <w:rFonts w:ascii="Calibri" w:hAnsi="Calibri"/>
        </w:rPr>
      </w:pPr>
      <w:r w:rsidRPr="001A054C">
        <w:rPr>
          <w:rFonts w:ascii="Calibri" w:hAnsi="Calibri"/>
        </w:rPr>
        <w:t xml:space="preserve">What is the total value of the overdue amount identified in </w:t>
      </w:r>
      <w:r>
        <w:rPr>
          <w:rFonts w:ascii="Calibri" w:hAnsi="Calibri"/>
        </w:rPr>
        <w:t>part (</w:t>
      </w:r>
      <w:r w:rsidRPr="001A054C">
        <w:rPr>
          <w:rFonts w:ascii="Calibri" w:hAnsi="Calibri"/>
        </w:rPr>
        <w:t>5</w:t>
      </w:r>
      <w:r>
        <w:rPr>
          <w:rFonts w:ascii="Calibri" w:hAnsi="Calibri"/>
        </w:rPr>
        <w:t>)</w:t>
      </w:r>
      <w:proofErr w:type="gramStart"/>
      <w:r>
        <w:rPr>
          <w:rFonts w:ascii="Calibri" w:hAnsi="Calibri"/>
        </w:rPr>
        <w:t>.</w:t>
      </w:r>
      <w:proofErr w:type="gramEnd"/>
    </w:p>
    <w:p w:rsidR="004D5D09" w:rsidRPr="00FA27BD" w:rsidRDefault="004D5D09" w:rsidP="004D5D09">
      <w:pPr>
        <w:pStyle w:val="DPSQuestion"/>
      </w:pPr>
      <w:r w:rsidRPr="00FA27BD">
        <w:tab/>
        <w:t>*1275</w:t>
      </w:r>
      <w:r w:rsidRPr="00FA27BD">
        <w:rPr>
          <w:b/>
          <w:caps/>
        </w:rPr>
        <w:tab/>
        <w:t>MR WALL:</w:t>
      </w:r>
      <w:r w:rsidRPr="00FA27BD">
        <w:t xml:space="preserve"> To ask the Treasurer—</w:t>
      </w:r>
    </w:p>
    <w:p w:rsidR="004D5D09" w:rsidRPr="009365DE" w:rsidRDefault="004D5D09" w:rsidP="005A03F5">
      <w:pPr>
        <w:pStyle w:val="DPSQuestLev1"/>
        <w:numPr>
          <w:ilvl w:val="0"/>
          <w:numId w:val="22"/>
        </w:numPr>
        <w:tabs>
          <w:tab w:val="clear" w:pos="567"/>
        </w:tabs>
        <w:spacing w:before="60" w:after="60"/>
        <w:rPr>
          <w:rFonts w:ascii="Calibri" w:hAnsi="Calibri"/>
        </w:rPr>
      </w:pPr>
      <w:r w:rsidRPr="009365DE">
        <w:rPr>
          <w:rFonts w:ascii="Calibri" w:hAnsi="Calibri"/>
        </w:rPr>
        <w:t xml:space="preserve">How are projects to be funded by the City Centre Improvement Levy (CCIL) </w:t>
      </w:r>
      <w:proofErr w:type="gramStart"/>
      <w:r w:rsidRPr="009365DE">
        <w:rPr>
          <w:rFonts w:ascii="Calibri" w:hAnsi="Calibri"/>
        </w:rPr>
        <w:t>identified</w:t>
      </w:r>
      <w:r>
        <w:rPr>
          <w:rFonts w:ascii="Calibri" w:hAnsi="Calibri"/>
        </w:rPr>
        <w:t>.</w:t>
      </w:r>
      <w:proofErr w:type="gramEnd"/>
    </w:p>
    <w:p w:rsidR="004D5D09" w:rsidRPr="009365DE" w:rsidRDefault="004D5D09" w:rsidP="005A03F5">
      <w:pPr>
        <w:pStyle w:val="DPSQuestLev1"/>
        <w:numPr>
          <w:ilvl w:val="0"/>
          <w:numId w:val="22"/>
        </w:numPr>
        <w:tabs>
          <w:tab w:val="clear" w:pos="567"/>
        </w:tabs>
        <w:spacing w:before="60" w:after="60"/>
        <w:rPr>
          <w:rFonts w:ascii="Calibri" w:hAnsi="Calibri"/>
        </w:rPr>
      </w:pPr>
      <w:r w:rsidRPr="009365DE">
        <w:rPr>
          <w:rFonts w:ascii="Calibri" w:hAnsi="Calibri"/>
        </w:rPr>
        <w:t xml:space="preserve">What </w:t>
      </w:r>
      <w:proofErr w:type="gramStart"/>
      <w:r w:rsidRPr="009365DE">
        <w:rPr>
          <w:rFonts w:ascii="Calibri" w:hAnsi="Calibri"/>
        </w:rPr>
        <w:t>is the criteria</w:t>
      </w:r>
      <w:proofErr w:type="gramEnd"/>
      <w:r w:rsidRPr="009365DE">
        <w:rPr>
          <w:rFonts w:ascii="Calibri" w:hAnsi="Calibri"/>
        </w:rPr>
        <w:t xml:space="preserve"> for selecting projects to be funded</w:t>
      </w:r>
      <w:r>
        <w:rPr>
          <w:rFonts w:ascii="Calibri" w:hAnsi="Calibri"/>
        </w:rPr>
        <w:t>.</w:t>
      </w:r>
    </w:p>
    <w:p w:rsidR="004D5D09" w:rsidRPr="009365DE" w:rsidRDefault="004D5D09" w:rsidP="005A03F5">
      <w:pPr>
        <w:pStyle w:val="DPSQuestLev1"/>
        <w:numPr>
          <w:ilvl w:val="0"/>
          <w:numId w:val="22"/>
        </w:numPr>
        <w:tabs>
          <w:tab w:val="clear" w:pos="567"/>
        </w:tabs>
        <w:spacing w:before="60" w:after="60"/>
        <w:rPr>
          <w:rFonts w:ascii="Calibri" w:hAnsi="Calibri"/>
        </w:rPr>
      </w:pPr>
      <w:r w:rsidRPr="009365DE">
        <w:rPr>
          <w:rFonts w:ascii="Calibri" w:hAnsi="Calibri"/>
        </w:rPr>
        <w:t xml:space="preserve">Who is consulted in deciding whether a project receives </w:t>
      </w:r>
      <w:proofErr w:type="gramStart"/>
      <w:r w:rsidRPr="009365DE">
        <w:rPr>
          <w:rFonts w:ascii="Calibri" w:hAnsi="Calibri"/>
        </w:rPr>
        <w:t>funding</w:t>
      </w:r>
      <w:r>
        <w:rPr>
          <w:rFonts w:ascii="Calibri" w:hAnsi="Calibri"/>
        </w:rPr>
        <w:t>.</w:t>
      </w:r>
      <w:proofErr w:type="gramEnd"/>
    </w:p>
    <w:p w:rsidR="004D5D09" w:rsidRDefault="004D5D09" w:rsidP="005A03F5">
      <w:pPr>
        <w:pStyle w:val="DPSQuestLev1"/>
        <w:numPr>
          <w:ilvl w:val="0"/>
          <w:numId w:val="22"/>
        </w:numPr>
        <w:tabs>
          <w:tab w:val="clear" w:pos="567"/>
        </w:tabs>
        <w:spacing w:before="60" w:after="60"/>
        <w:rPr>
          <w:rFonts w:ascii="Calibri" w:hAnsi="Calibri"/>
        </w:rPr>
      </w:pPr>
      <w:r w:rsidRPr="009365DE">
        <w:rPr>
          <w:rFonts w:ascii="Calibri" w:hAnsi="Calibri"/>
        </w:rPr>
        <w:t>What projects have been funded in the financial year 2017-18</w:t>
      </w:r>
    </w:p>
    <w:p w:rsidR="004D5D09" w:rsidRDefault="004D5D09" w:rsidP="005A03F5">
      <w:pPr>
        <w:pStyle w:val="DPSQuestLev1"/>
        <w:numPr>
          <w:ilvl w:val="0"/>
          <w:numId w:val="22"/>
        </w:numPr>
        <w:tabs>
          <w:tab w:val="clear" w:pos="567"/>
        </w:tabs>
        <w:spacing w:before="60" w:after="60"/>
        <w:rPr>
          <w:rFonts w:ascii="Calibri" w:hAnsi="Calibri"/>
        </w:rPr>
      </w:pPr>
      <w:r>
        <w:rPr>
          <w:rFonts w:ascii="Calibri" w:hAnsi="Calibri"/>
        </w:rPr>
        <w:t>Wh</w:t>
      </w:r>
      <w:r w:rsidRPr="009365DE">
        <w:rPr>
          <w:rFonts w:ascii="Calibri" w:hAnsi="Calibri"/>
        </w:rPr>
        <w:t xml:space="preserve">o has the funding for each project </w:t>
      </w:r>
      <w:r>
        <w:rPr>
          <w:rFonts w:ascii="Calibri" w:hAnsi="Calibri"/>
        </w:rPr>
        <w:t xml:space="preserve">in 2017-18 </w:t>
      </w:r>
      <w:r w:rsidRPr="009365DE">
        <w:rPr>
          <w:rFonts w:ascii="Calibri" w:hAnsi="Calibri"/>
        </w:rPr>
        <w:t xml:space="preserve">been awarded </w:t>
      </w:r>
      <w:proofErr w:type="gramStart"/>
      <w:r w:rsidRPr="009365DE">
        <w:rPr>
          <w:rFonts w:ascii="Calibri" w:hAnsi="Calibri"/>
        </w:rPr>
        <w:t>to</w:t>
      </w:r>
      <w:r>
        <w:rPr>
          <w:rFonts w:ascii="Calibri" w:hAnsi="Calibri"/>
        </w:rPr>
        <w:t>.</w:t>
      </w:r>
      <w:proofErr w:type="gramEnd"/>
    </w:p>
    <w:p w:rsidR="004D5D09" w:rsidRPr="009365DE" w:rsidRDefault="004D5D09" w:rsidP="005A03F5">
      <w:pPr>
        <w:pStyle w:val="DPSQuestLev1"/>
        <w:numPr>
          <w:ilvl w:val="0"/>
          <w:numId w:val="22"/>
        </w:numPr>
        <w:tabs>
          <w:tab w:val="clear" w:pos="567"/>
        </w:tabs>
        <w:spacing w:before="60" w:after="60"/>
        <w:rPr>
          <w:rFonts w:ascii="Calibri" w:hAnsi="Calibri"/>
        </w:rPr>
      </w:pPr>
      <w:r>
        <w:rPr>
          <w:rFonts w:ascii="Calibri" w:hAnsi="Calibri"/>
        </w:rPr>
        <w:t>W</w:t>
      </w:r>
      <w:r w:rsidRPr="009365DE">
        <w:rPr>
          <w:rFonts w:ascii="Calibri" w:hAnsi="Calibri"/>
        </w:rPr>
        <w:t>hat is the amount of funding being provided to each project</w:t>
      </w:r>
      <w:r>
        <w:rPr>
          <w:rFonts w:ascii="Calibri" w:hAnsi="Calibri"/>
        </w:rPr>
        <w:t xml:space="preserve"> in 2017-</w:t>
      </w:r>
      <w:proofErr w:type="gramStart"/>
      <w:r>
        <w:rPr>
          <w:rFonts w:ascii="Calibri" w:hAnsi="Calibri"/>
        </w:rPr>
        <w:t>18.</w:t>
      </w:r>
      <w:proofErr w:type="gramEnd"/>
    </w:p>
    <w:p w:rsidR="004D5D09" w:rsidRPr="009365DE" w:rsidRDefault="004D5D09" w:rsidP="005A03F5">
      <w:pPr>
        <w:pStyle w:val="DPSQuestLev1"/>
        <w:numPr>
          <w:ilvl w:val="0"/>
          <w:numId w:val="22"/>
        </w:numPr>
        <w:tabs>
          <w:tab w:val="clear" w:pos="567"/>
        </w:tabs>
        <w:spacing w:before="60" w:after="60"/>
        <w:rPr>
          <w:rFonts w:ascii="Calibri" w:hAnsi="Calibri"/>
        </w:rPr>
      </w:pPr>
      <w:r w:rsidRPr="009365DE">
        <w:rPr>
          <w:rFonts w:ascii="Calibri" w:hAnsi="Calibri"/>
        </w:rPr>
        <w:t xml:space="preserve">What </w:t>
      </w:r>
      <w:proofErr w:type="gramStart"/>
      <w:r w:rsidRPr="009365DE">
        <w:rPr>
          <w:rFonts w:ascii="Calibri" w:hAnsi="Calibri"/>
        </w:rPr>
        <w:t>portion of funds raised thr</w:t>
      </w:r>
      <w:r>
        <w:rPr>
          <w:rFonts w:ascii="Calibri" w:hAnsi="Calibri"/>
        </w:rPr>
        <w:t>ough</w:t>
      </w:r>
      <w:r w:rsidRPr="009365DE">
        <w:rPr>
          <w:rFonts w:ascii="Calibri" w:hAnsi="Calibri"/>
        </w:rPr>
        <w:t xml:space="preserve"> the CCIL go</w:t>
      </w:r>
      <w:proofErr w:type="gramEnd"/>
      <w:r w:rsidRPr="009365DE">
        <w:rPr>
          <w:rFonts w:ascii="Calibri" w:hAnsi="Calibri"/>
        </w:rPr>
        <w:t xml:space="preserve"> to directly funding projects</w:t>
      </w:r>
      <w:r>
        <w:rPr>
          <w:rFonts w:ascii="Calibri" w:hAnsi="Calibri"/>
        </w:rPr>
        <w:t>.</w:t>
      </w:r>
    </w:p>
    <w:p w:rsidR="004D5D09" w:rsidRPr="00BA25FA" w:rsidRDefault="004D5D09" w:rsidP="005A03F5">
      <w:pPr>
        <w:pStyle w:val="DPSQuestLev1"/>
        <w:numPr>
          <w:ilvl w:val="0"/>
          <w:numId w:val="22"/>
        </w:numPr>
        <w:tabs>
          <w:tab w:val="clear" w:pos="567"/>
        </w:tabs>
        <w:spacing w:before="60" w:after="60"/>
        <w:rPr>
          <w:rFonts w:ascii="Calibri" w:hAnsi="Calibri"/>
        </w:rPr>
      </w:pPr>
      <w:r w:rsidRPr="009365DE">
        <w:rPr>
          <w:rFonts w:ascii="Calibri" w:hAnsi="Calibri"/>
        </w:rPr>
        <w:t>What is the C</w:t>
      </w:r>
      <w:r>
        <w:rPr>
          <w:rFonts w:ascii="Calibri" w:hAnsi="Calibri"/>
        </w:rPr>
        <w:t>ity Renewal Authority’s</w:t>
      </w:r>
      <w:r w:rsidRPr="009365DE">
        <w:rPr>
          <w:rFonts w:ascii="Calibri" w:hAnsi="Calibri"/>
        </w:rPr>
        <w:t xml:space="preserve"> objective in allocati</w:t>
      </w:r>
      <w:r>
        <w:rPr>
          <w:rFonts w:ascii="Calibri" w:hAnsi="Calibri"/>
        </w:rPr>
        <w:t xml:space="preserve">ng funding raised through the </w:t>
      </w:r>
      <w:proofErr w:type="gramStart"/>
      <w:r>
        <w:rPr>
          <w:rFonts w:ascii="Calibri" w:hAnsi="Calibri"/>
        </w:rPr>
        <w:t>CCIL.</w:t>
      </w:r>
      <w:proofErr w:type="gramEnd"/>
    </w:p>
    <w:p w:rsidR="004D5D09" w:rsidRPr="00FA27BD" w:rsidRDefault="004D5D09" w:rsidP="004D5D09">
      <w:pPr>
        <w:pStyle w:val="DPSQuestion"/>
      </w:pPr>
      <w:r w:rsidRPr="00FA27BD">
        <w:tab/>
        <w:t>*1276</w:t>
      </w:r>
      <w:r w:rsidRPr="00FA27BD">
        <w:rPr>
          <w:b/>
          <w:caps/>
        </w:rPr>
        <w:tab/>
        <w:t>MS LE COUTEUR:</w:t>
      </w:r>
      <w:r w:rsidRPr="00FA27BD">
        <w:t xml:space="preserve"> To ask the Minister for Housing and Suburban Development—</w:t>
      </w:r>
    </w:p>
    <w:p w:rsidR="004D5D09" w:rsidRPr="009365DE" w:rsidRDefault="004D5D09" w:rsidP="005A03F5">
      <w:pPr>
        <w:pStyle w:val="DPSQuestLev1"/>
        <w:numPr>
          <w:ilvl w:val="0"/>
          <w:numId w:val="23"/>
        </w:numPr>
        <w:tabs>
          <w:tab w:val="clear" w:pos="567"/>
        </w:tabs>
        <w:spacing w:before="60" w:after="60"/>
        <w:rPr>
          <w:rFonts w:ascii="Calibri" w:hAnsi="Calibri"/>
        </w:rPr>
      </w:pPr>
      <w:r w:rsidRPr="009365DE">
        <w:rPr>
          <w:rFonts w:ascii="Calibri" w:hAnsi="Calibri"/>
        </w:rPr>
        <w:t xml:space="preserve">In relation to the demolition of ACT Government assets, particularly </w:t>
      </w:r>
      <w:proofErr w:type="spellStart"/>
      <w:r w:rsidRPr="009365DE">
        <w:rPr>
          <w:rFonts w:ascii="Calibri" w:hAnsi="Calibri"/>
        </w:rPr>
        <w:t>Northbourne</w:t>
      </w:r>
      <w:proofErr w:type="spellEnd"/>
      <w:r w:rsidRPr="009365DE">
        <w:rPr>
          <w:rFonts w:ascii="Calibri" w:hAnsi="Calibri"/>
        </w:rPr>
        <w:t xml:space="preserve"> Flats, where the construction materials have heritage or other value, and </w:t>
      </w:r>
      <w:r>
        <w:rPr>
          <w:rFonts w:ascii="Calibri" w:hAnsi="Calibri"/>
        </w:rPr>
        <w:t>n</w:t>
      </w:r>
      <w:r w:rsidRPr="009365DE">
        <w:rPr>
          <w:rFonts w:ascii="Calibri" w:hAnsi="Calibri"/>
        </w:rPr>
        <w:t xml:space="preserve">oting that the bricks used in the construction of </w:t>
      </w:r>
      <w:proofErr w:type="spellStart"/>
      <w:r w:rsidRPr="009365DE">
        <w:rPr>
          <w:rFonts w:ascii="Calibri" w:hAnsi="Calibri"/>
        </w:rPr>
        <w:t>Northbourne</w:t>
      </w:r>
      <w:proofErr w:type="spellEnd"/>
      <w:r w:rsidRPr="009365DE">
        <w:rPr>
          <w:rFonts w:ascii="Calibri" w:hAnsi="Calibri"/>
        </w:rPr>
        <w:t xml:space="preserve"> Flats are Old Canberra Bricks from the Yarralumla Brickworks, how will t</w:t>
      </w:r>
      <w:r>
        <w:rPr>
          <w:rFonts w:ascii="Calibri" w:hAnsi="Calibri"/>
        </w:rPr>
        <w:t>he bricks be reused or recycled.</w:t>
      </w:r>
    </w:p>
    <w:p w:rsidR="004D5D09" w:rsidRPr="009365DE" w:rsidRDefault="004D5D09" w:rsidP="005A03F5">
      <w:pPr>
        <w:pStyle w:val="DPSQuestLev1"/>
        <w:numPr>
          <w:ilvl w:val="0"/>
          <w:numId w:val="23"/>
        </w:numPr>
        <w:tabs>
          <w:tab w:val="clear" w:pos="567"/>
        </w:tabs>
        <w:spacing w:before="60" w:after="60"/>
        <w:rPr>
          <w:rFonts w:ascii="Calibri" w:hAnsi="Calibri"/>
        </w:rPr>
      </w:pPr>
      <w:r w:rsidRPr="009365DE">
        <w:rPr>
          <w:rFonts w:ascii="Calibri" w:hAnsi="Calibri"/>
        </w:rPr>
        <w:t>What other materials from the demolit</w:t>
      </w:r>
      <w:r>
        <w:rPr>
          <w:rFonts w:ascii="Calibri" w:hAnsi="Calibri"/>
        </w:rPr>
        <w:t>ion will be reused or recycled.</w:t>
      </w:r>
    </w:p>
    <w:p w:rsidR="004D5D09" w:rsidRPr="009365DE" w:rsidRDefault="004D5D09" w:rsidP="005A03F5">
      <w:pPr>
        <w:pStyle w:val="DPSQuestLev1"/>
        <w:numPr>
          <w:ilvl w:val="0"/>
          <w:numId w:val="23"/>
        </w:numPr>
        <w:tabs>
          <w:tab w:val="clear" w:pos="567"/>
        </w:tabs>
        <w:spacing w:before="60" w:after="60"/>
        <w:rPr>
          <w:rFonts w:ascii="Calibri" w:hAnsi="Calibri"/>
        </w:rPr>
      </w:pPr>
      <w:r w:rsidRPr="009365DE">
        <w:rPr>
          <w:rFonts w:ascii="Calibri" w:hAnsi="Calibri"/>
        </w:rPr>
        <w:t xml:space="preserve">What proportion of materials from demolition of the </w:t>
      </w:r>
      <w:proofErr w:type="spellStart"/>
      <w:r w:rsidRPr="009365DE">
        <w:rPr>
          <w:rFonts w:ascii="Calibri" w:hAnsi="Calibri"/>
        </w:rPr>
        <w:t>Northbourne</w:t>
      </w:r>
      <w:proofErr w:type="spellEnd"/>
      <w:r w:rsidRPr="009365DE">
        <w:rPr>
          <w:rFonts w:ascii="Calibri" w:hAnsi="Calibri"/>
        </w:rPr>
        <w:t xml:space="preserve"> Fl</w:t>
      </w:r>
      <w:r>
        <w:rPr>
          <w:rFonts w:ascii="Calibri" w:hAnsi="Calibri"/>
        </w:rPr>
        <w:t>ats will be reused or recycled.</w:t>
      </w:r>
    </w:p>
    <w:p w:rsidR="004D5D09" w:rsidRPr="009365DE" w:rsidRDefault="004D5D09" w:rsidP="005A03F5">
      <w:pPr>
        <w:pStyle w:val="DPSQuestLev1"/>
        <w:numPr>
          <w:ilvl w:val="0"/>
          <w:numId w:val="23"/>
        </w:numPr>
        <w:tabs>
          <w:tab w:val="clear" w:pos="567"/>
        </w:tabs>
        <w:spacing w:before="60" w:after="60"/>
        <w:rPr>
          <w:rFonts w:ascii="Calibri" w:hAnsi="Calibri"/>
        </w:rPr>
      </w:pPr>
      <w:r w:rsidRPr="009365DE">
        <w:rPr>
          <w:rFonts w:ascii="Calibri" w:hAnsi="Calibri"/>
        </w:rPr>
        <w:t>Will any of the materials from the demolition of Macart</w:t>
      </w:r>
      <w:r>
        <w:rPr>
          <w:rFonts w:ascii="Calibri" w:hAnsi="Calibri"/>
        </w:rPr>
        <w:t xml:space="preserve">hur House be reused or </w:t>
      </w:r>
      <w:proofErr w:type="gramStart"/>
      <w:r>
        <w:rPr>
          <w:rFonts w:ascii="Calibri" w:hAnsi="Calibri"/>
        </w:rPr>
        <w:t>recycled.</w:t>
      </w:r>
      <w:proofErr w:type="gramEnd"/>
    </w:p>
    <w:p w:rsidR="004D5D09" w:rsidRPr="009365DE" w:rsidRDefault="004D5D09" w:rsidP="005A03F5">
      <w:pPr>
        <w:pStyle w:val="DPSQuestLev1"/>
        <w:numPr>
          <w:ilvl w:val="0"/>
          <w:numId w:val="23"/>
        </w:numPr>
        <w:tabs>
          <w:tab w:val="clear" w:pos="567"/>
        </w:tabs>
        <w:spacing w:before="60" w:after="60"/>
        <w:rPr>
          <w:rFonts w:ascii="Calibri" w:hAnsi="Calibri"/>
        </w:rPr>
      </w:pPr>
      <w:r w:rsidRPr="009365DE">
        <w:rPr>
          <w:rFonts w:ascii="Calibri" w:hAnsi="Calibri"/>
        </w:rPr>
        <w:t>How is the value of reusable or recyclable materi</w:t>
      </w:r>
      <w:r>
        <w:rPr>
          <w:rFonts w:ascii="Calibri" w:hAnsi="Calibri"/>
        </w:rPr>
        <w:t xml:space="preserve">als assessed before </w:t>
      </w:r>
      <w:proofErr w:type="gramStart"/>
      <w:r>
        <w:rPr>
          <w:rFonts w:ascii="Calibri" w:hAnsi="Calibri"/>
        </w:rPr>
        <w:t>demolition.</w:t>
      </w:r>
      <w:proofErr w:type="gramEnd"/>
    </w:p>
    <w:p w:rsidR="004D5D09" w:rsidRPr="009365DE" w:rsidRDefault="004D5D09" w:rsidP="005A03F5">
      <w:pPr>
        <w:pStyle w:val="DPSQuestLev1"/>
        <w:numPr>
          <w:ilvl w:val="0"/>
          <w:numId w:val="23"/>
        </w:numPr>
        <w:tabs>
          <w:tab w:val="clear" w:pos="567"/>
        </w:tabs>
        <w:spacing w:before="60" w:after="60"/>
        <w:rPr>
          <w:rFonts w:ascii="Calibri" w:hAnsi="Calibri"/>
        </w:rPr>
      </w:pPr>
      <w:r w:rsidRPr="009365DE">
        <w:rPr>
          <w:rFonts w:ascii="Calibri" w:hAnsi="Calibri"/>
        </w:rPr>
        <w:t xml:space="preserve">What is the value of the bricks in (a) </w:t>
      </w:r>
      <w:proofErr w:type="spellStart"/>
      <w:r w:rsidRPr="009365DE">
        <w:rPr>
          <w:rFonts w:ascii="Calibri" w:hAnsi="Calibri"/>
        </w:rPr>
        <w:t>Northbourne</w:t>
      </w:r>
      <w:proofErr w:type="spellEnd"/>
      <w:r w:rsidRPr="009365DE">
        <w:rPr>
          <w:rFonts w:ascii="Calibri" w:hAnsi="Calibri"/>
        </w:rPr>
        <w:t xml:space="preserve"> Flats and (b) </w:t>
      </w:r>
      <w:r>
        <w:rPr>
          <w:rFonts w:ascii="Calibri" w:hAnsi="Calibri"/>
        </w:rPr>
        <w:t xml:space="preserve">Macarthur </w:t>
      </w:r>
      <w:proofErr w:type="gramStart"/>
      <w:r>
        <w:rPr>
          <w:rFonts w:ascii="Calibri" w:hAnsi="Calibri"/>
        </w:rPr>
        <w:t>House.</w:t>
      </w:r>
      <w:proofErr w:type="gramEnd"/>
    </w:p>
    <w:p w:rsidR="004D5D09" w:rsidRPr="009365DE" w:rsidRDefault="004D5D09" w:rsidP="005A03F5">
      <w:pPr>
        <w:pStyle w:val="DPSQuestLev1"/>
        <w:numPr>
          <w:ilvl w:val="0"/>
          <w:numId w:val="23"/>
        </w:numPr>
        <w:tabs>
          <w:tab w:val="clear" w:pos="567"/>
        </w:tabs>
        <w:spacing w:before="60" w:after="60"/>
        <w:rPr>
          <w:rFonts w:ascii="Calibri" w:hAnsi="Calibri"/>
        </w:rPr>
      </w:pPr>
      <w:r w:rsidRPr="009365DE">
        <w:rPr>
          <w:rFonts w:ascii="Calibri" w:hAnsi="Calibri"/>
        </w:rPr>
        <w:t xml:space="preserve">Does the ACT Government have regular contractors that undertake demolition works regularly for </w:t>
      </w:r>
      <w:r>
        <w:rPr>
          <w:rFonts w:ascii="Calibri" w:hAnsi="Calibri"/>
        </w:rPr>
        <w:t>g</w:t>
      </w:r>
      <w:r w:rsidRPr="009365DE">
        <w:rPr>
          <w:rFonts w:ascii="Calibri" w:hAnsi="Calibri"/>
        </w:rPr>
        <w:t xml:space="preserve">overnment </w:t>
      </w:r>
      <w:proofErr w:type="gramStart"/>
      <w:r w:rsidRPr="009365DE">
        <w:rPr>
          <w:rFonts w:ascii="Calibri" w:hAnsi="Calibri"/>
        </w:rPr>
        <w:t>buildings</w:t>
      </w:r>
      <w:r>
        <w:rPr>
          <w:rFonts w:ascii="Calibri" w:hAnsi="Calibri"/>
        </w:rPr>
        <w:t>.</w:t>
      </w:r>
      <w:proofErr w:type="gramEnd"/>
    </w:p>
    <w:p w:rsidR="004D5D09" w:rsidRPr="009365DE" w:rsidRDefault="004D5D09" w:rsidP="005A03F5">
      <w:pPr>
        <w:pStyle w:val="DPSQuestLev1"/>
        <w:numPr>
          <w:ilvl w:val="0"/>
          <w:numId w:val="23"/>
        </w:numPr>
        <w:tabs>
          <w:tab w:val="clear" w:pos="567"/>
        </w:tabs>
        <w:spacing w:before="60" w:after="60"/>
        <w:rPr>
          <w:rFonts w:ascii="Calibri" w:hAnsi="Calibri"/>
        </w:rPr>
      </w:pPr>
      <w:r w:rsidRPr="009365DE">
        <w:rPr>
          <w:rFonts w:ascii="Calibri" w:hAnsi="Calibri"/>
        </w:rPr>
        <w:t xml:space="preserve">What criteria are used to assess which demolition companies to </w:t>
      </w:r>
      <w:proofErr w:type="gramStart"/>
      <w:r w:rsidRPr="009365DE">
        <w:rPr>
          <w:rFonts w:ascii="Calibri" w:hAnsi="Calibri"/>
        </w:rPr>
        <w:t>engage</w:t>
      </w:r>
      <w:r>
        <w:rPr>
          <w:rFonts w:ascii="Calibri" w:hAnsi="Calibri"/>
        </w:rPr>
        <w:t>.</w:t>
      </w:r>
      <w:proofErr w:type="gramEnd"/>
    </w:p>
    <w:p w:rsidR="004D5D09" w:rsidRPr="009365DE" w:rsidRDefault="004D5D09" w:rsidP="005A03F5">
      <w:pPr>
        <w:pStyle w:val="DPSQuestLev1"/>
        <w:numPr>
          <w:ilvl w:val="0"/>
          <w:numId w:val="23"/>
        </w:numPr>
        <w:tabs>
          <w:tab w:val="clear" w:pos="567"/>
        </w:tabs>
        <w:spacing w:before="60" w:after="60"/>
        <w:rPr>
          <w:rFonts w:ascii="Calibri" w:hAnsi="Calibri"/>
        </w:rPr>
      </w:pPr>
      <w:r w:rsidRPr="009365DE">
        <w:rPr>
          <w:rFonts w:ascii="Calibri" w:hAnsi="Calibri"/>
        </w:rPr>
        <w:t>Does the ACT Government give consideration to what exten</w:t>
      </w:r>
      <w:r>
        <w:rPr>
          <w:rFonts w:ascii="Calibri" w:hAnsi="Calibri"/>
        </w:rPr>
        <w:t>t</w:t>
      </w:r>
      <w:r w:rsidRPr="009365DE">
        <w:rPr>
          <w:rFonts w:ascii="Calibri" w:hAnsi="Calibri"/>
        </w:rPr>
        <w:t xml:space="preserve"> the demolition company reuses or recycles materials in engaging those </w:t>
      </w:r>
      <w:proofErr w:type="gramStart"/>
      <w:r w:rsidRPr="009365DE">
        <w:rPr>
          <w:rFonts w:ascii="Calibri" w:hAnsi="Calibri"/>
        </w:rPr>
        <w:t>companies</w:t>
      </w:r>
      <w:r>
        <w:rPr>
          <w:rFonts w:ascii="Calibri" w:hAnsi="Calibri"/>
        </w:rPr>
        <w:t>.</w:t>
      </w:r>
      <w:proofErr w:type="gramEnd"/>
      <w:r w:rsidRPr="009365DE">
        <w:rPr>
          <w:rFonts w:ascii="Calibri" w:hAnsi="Calibri"/>
        </w:rPr>
        <w:t xml:space="preserve"> </w:t>
      </w:r>
    </w:p>
    <w:p w:rsidR="004D5D09" w:rsidRPr="00652265" w:rsidRDefault="004D5D09" w:rsidP="005A03F5">
      <w:pPr>
        <w:pStyle w:val="DPSQuestLev1"/>
        <w:numPr>
          <w:ilvl w:val="0"/>
          <w:numId w:val="23"/>
        </w:numPr>
        <w:tabs>
          <w:tab w:val="clear" w:pos="567"/>
        </w:tabs>
        <w:spacing w:before="60" w:after="60"/>
        <w:rPr>
          <w:rFonts w:ascii="Calibri" w:hAnsi="Calibri"/>
        </w:rPr>
      </w:pPr>
      <w:r w:rsidRPr="009365DE">
        <w:rPr>
          <w:rFonts w:ascii="Calibri" w:hAnsi="Calibri"/>
        </w:rPr>
        <w:lastRenderedPageBreak/>
        <w:t>What is the ACT Government’s policy on recycling mate</w:t>
      </w:r>
      <w:r>
        <w:rPr>
          <w:rFonts w:ascii="Calibri" w:hAnsi="Calibri"/>
        </w:rPr>
        <w:t xml:space="preserve">rials from demolished </w:t>
      </w:r>
      <w:proofErr w:type="gramStart"/>
      <w:r>
        <w:rPr>
          <w:rFonts w:ascii="Calibri" w:hAnsi="Calibri"/>
        </w:rPr>
        <w:t>buildings.</w:t>
      </w:r>
      <w:proofErr w:type="gramEnd"/>
    </w:p>
    <w:p w:rsidR="004D5D09" w:rsidRPr="00FA27BD" w:rsidRDefault="004D5D09" w:rsidP="004D5D09">
      <w:pPr>
        <w:pStyle w:val="DPSQuestion"/>
      </w:pPr>
      <w:r w:rsidRPr="00FA27BD">
        <w:tab/>
        <w:t>*1277</w:t>
      </w:r>
      <w:r w:rsidRPr="00FA27BD">
        <w:rPr>
          <w:b/>
          <w:caps/>
        </w:rPr>
        <w:tab/>
        <w:t>MS LE COUTEUR:</w:t>
      </w:r>
      <w:r w:rsidRPr="00FA27BD">
        <w:t xml:space="preserve"> To ask the Minister for Transport and City Services—Is the Government able to negotiate compensation rather than issuing a fine when trees have been illegally removed or damaged; if so, (a) under what legislation or regulation is this done, (b) does this compensation have to be in the form of replacement trees, or can other forms of compensation such as landscaping or shared path upgrades be considered and (c) is community consultation on the form of compensation permitted.</w:t>
      </w:r>
    </w:p>
    <w:p w:rsidR="004D5D09" w:rsidRPr="00FA27BD" w:rsidRDefault="004D5D09" w:rsidP="004D5D09">
      <w:pPr>
        <w:pStyle w:val="DPSQuestion"/>
      </w:pPr>
      <w:r w:rsidRPr="00FA27BD">
        <w:tab/>
        <w:t>*1278</w:t>
      </w:r>
      <w:r w:rsidRPr="00FA27BD">
        <w:rPr>
          <w:b/>
          <w:caps/>
        </w:rPr>
        <w:tab/>
        <w:t>MS LE COUTEUR:</w:t>
      </w:r>
      <w:r w:rsidRPr="00FA27BD">
        <w:t xml:space="preserve"> To ask the Treasurer—</w:t>
      </w:r>
    </w:p>
    <w:p w:rsidR="004D5D09" w:rsidRPr="009365DE" w:rsidRDefault="004D5D09" w:rsidP="005A03F5">
      <w:pPr>
        <w:pStyle w:val="DPSQuestLev1"/>
        <w:numPr>
          <w:ilvl w:val="0"/>
          <w:numId w:val="24"/>
        </w:numPr>
        <w:tabs>
          <w:tab w:val="clear" w:pos="567"/>
        </w:tabs>
        <w:spacing w:before="60" w:after="60"/>
        <w:rPr>
          <w:rFonts w:ascii="Calibri" w:hAnsi="Calibri"/>
        </w:rPr>
      </w:pPr>
      <w:r w:rsidRPr="009365DE">
        <w:rPr>
          <w:rFonts w:ascii="Calibri" w:hAnsi="Calibri"/>
        </w:rPr>
        <w:t xml:space="preserve">What was the median Average Unimproved Value for each of the last three financial years in the ACT’s urban districts for (a) non-unit-titled residential properties, (b) unit-titled residential properties and (c) </w:t>
      </w:r>
      <w:r>
        <w:rPr>
          <w:rFonts w:ascii="Calibri" w:hAnsi="Calibri"/>
        </w:rPr>
        <w:t>a</w:t>
      </w:r>
      <w:r w:rsidRPr="009365DE">
        <w:rPr>
          <w:rFonts w:ascii="Calibri" w:hAnsi="Calibri"/>
        </w:rPr>
        <w:t xml:space="preserve">ll residential </w:t>
      </w:r>
      <w:proofErr w:type="gramStart"/>
      <w:r w:rsidRPr="009365DE">
        <w:rPr>
          <w:rFonts w:ascii="Calibri" w:hAnsi="Calibri"/>
        </w:rPr>
        <w:t>properties</w:t>
      </w:r>
      <w:r>
        <w:rPr>
          <w:rFonts w:ascii="Calibri" w:hAnsi="Calibri"/>
        </w:rPr>
        <w:t>.</w:t>
      </w:r>
      <w:proofErr w:type="gramEnd"/>
    </w:p>
    <w:p w:rsidR="004D5D09" w:rsidRDefault="004D5D09" w:rsidP="005A03F5">
      <w:pPr>
        <w:pStyle w:val="DPSQuestLev1"/>
        <w:numPr>
          <w:ilvl w:val="0"/>
          <w:numId w:val="24"/>
        </w:numPr>
        <w:tabs>
          <w:tab w:val="clear" w:pos="567"/>
        </w:tabs>
        <w:spacing w:before="60" w:after="60"/>
        <w:rPr>
          <w:rFonts w:ascii="Calibri" w:hAnsi="Calibri"/>
        </w:rPr>
      </w:pPr>
      <w:r w:rsidRPr="009365DE">
        <w:rPr>
          <w:rFonts w:ascii="Calibri" w:hAnsi="Calibri"/>
        </w:rPr>
        <w:t xml:space="preserve">What was the median rates charge for each of the last three financial years in the ACT’s urban districts for (a) non-unit-titled residential properties, (b) unit-titled residential properties and (c) </w:t>
      </w:r>
      <w:r>
        <w:rPr>
          <w:rFonts w:ascii="Calibri" w:hAnsi="Calibri"/>
        </w:rPr>
        <w:t>a</w:t>
      </w:r>
      <w:r w:rsidRPr="009365DE">
        <w:rPr>
          <w:rFonts w:ascii="Calibri" w:hAnsi="Calibri"/>
        </w:rPr>
        <w:t xml:space="preserve">ll residential </w:t>
      </w:r>
      <w:proofErr w:type="gramStart"/>
      <w:r w:rsidRPr="009365DE">
        <w:rPr>
          <w:rFonts w:ascii="Calibri" w:hAnsi="Calibri"/>
        </w:rPr>
        <w:t>properties</w:t>
      </w:r>
      <w:r>
        <w:rPr>
          <w:rFonts w:ascii="Calibri" w:hAnsi="Calibri"/>
        </w:rPr>
        <w:t>.</w:t>
      </w:r>
      <w:proofErr w:type="gramEnd"/>
    </w:p>
    <w:p w:rsidR="004D5D09" w:rsidRPr="00BB308F" w:rsidRDefault="004D5D09" w:rsidP="005A03F5">
      <w:pPr>
        <w:pStyle w:val="DPSQuestLev1"/>
        <w:numPr>
          <w:ilvl w:val="0"/>
          <w:numId w:val="24"/>
        </w:numPr>
        <w:tabs>
          <w:tab w:val="clear" w:pos="567"/>
        </w:tabs>
        <w:spacing w:before="60" w:after="60"/>
        <w:rPr>
          <w:rFonts w:ascii="Calibri" w:hAnsi="Calibri"/>
        </w:rPr>
      </w:pPr>
      <w:r>
        <w:rPr>
          <w:rFonts w:ascii="Calibri" w:hAnsi="Calibri"/>
        </w:rPr>
        <w:t>F</w:t>
      </w:r>
      <w:r w:rsidRPr="009365DE">
        <w:rPr>
          <w:rFonts w:ascii="Calibri" w:hAnsi="Calibri"/>
        </w:rPr>
        <w:t xml:space="preserve">or each of the last </w:t>
      </w:r>
      <w:r>
        <w:rPr>
          <w:rFonts w:ascii="Calibri" w:hAnsi="Calibri"/>
        </w:rPr>
        <w:t>three</w:t>
      </w:r>
      <w:r w:rsidRPr="009365DE">
        <w:rPr>
          <w:rFonts w:ascii="Calibri" w:hAnsi="Calibri"/>
        </w:rPr>
        <w:t xml:space="preserve"> financial years</w:t>
      </w:r>
      <w:r>
        <w:rPr>
          <w:rFonts w:ascii="Calibri" w:hAnsi="Calibri"/>
        </w:rPr>
        <w:t>, w</w:t>
      </w:r>
      <w:r w:rsidRPr="009365DE">
        <w:rPr>
          <w:rFonts w:ascii="Calibri" w:hAnsi="Calibri"/>
        </w:rPr>
        <w:t xml:space="preserve">hat was the (a) total value of residential rates concessions and (b) value of residential rates concessions as a percentage of total residential rates </w:t>
      </w:r>
      <w:proofErr w:type="gramStart"/>
      <w:r w:rsidRPr="009365DE">
        <w:rPr>
          <w:rFonts w:ascii="Calibri" w:hAnsi="Calibri"/>
        </w:rPr>
        <w:t>revenue</w:t>
      </w:r>
      <w:r>
        <w:rPr>
          <w:rFonts w:ascii="Calibri" w:hAnsi="Calibri"/>
        </w:rPr>
        <w:t>.</w:t>
      </w:r>
      <w:proofErr w:type="gramEnd"/>
    </w:p>
    <w:p w:rsidR="004D5D09" w:rsidRPr="00FA27BD" w:rsidRDefault="004D5D09" w:rsidP="004D5D09">
      <w:pPr>
        <w:pStyle w:val="DPSQuestion"/>
      </w:pPr>
      <w:r w:rsidRPr="00FA27BD">
        <w:tab/>
        <w:t>*1279</w:t>
      </w:r>
      <w:r w:rsidRPr="00FA27BD">
        <w:rPr>
          <w:b/>
          <w:caps/>
        </w:rPr>
        <w:tab/>
        <w:t>MS LE COUTEUR:</w:t>
      </w:r>
      <w:r w:rsidRPr="00FA27BD">
        <w:t xml:space="preserve"> To ask the Minister for Regulatory Services—</w:t>
      </w:r>
    </w:p>
    <w:p w:rsidR="004D5D09" w:rsidRPr="001663D6" w:rsidRDefault="004D5D09" w:rsidP="005A03F5">
      <w:pPr>
        <w:pStyle w:val="DPSQuestLev1"/>
        <w:numPr>
          <w:ilvl w:val="0"/>
          <w:numId w:val="25"/>
        </w:numPr>
        <w:tabs>
          <w:tab w:val="clear" w:pos="567"/>
        </w:tabs>
        <w:spacing w:before="60" w:after="60"/>
        <w:rPr>
          <w:rFonts w:ascii="Calibri" w:hAnsi="Calibri"/>
        </w:rPr>
      </w:pPr>
      <w:r w:rsidRPr="001663D6">
        <w:rPr>
          <w:rFonts w:ascii="Calibri" w:hAnsi="Calibri"/>
        </w:rPr>
        <w:t>Why is the online portal for land titles documents restrict</w:t>
      </w:r>
      <w:r>
        <w:rPr>
          <w:rFonts w:ascii="Calibri" w:hAnsi="Calibri"/>
        </w:rPr>
        <w:t xml:space="preserve">ed to professional </w:t>
      </w:r>
      <w:proofErr w:type="gramStart"/>
      <w:r>
        <w:rPr>
          <w:rFonts w:ascii="Calibri" w:hAnsi="Calibri"/>
        </w:rPr>
        <w:t>subscribers.</w:t>
      </w:r>
      <w:proofErr w:type="gramEnd"/>
    </w:p>
    <w:p w:rsidR="004D5D09" w:rsidRPr="001663D6" w:rsidRDefault="004D5D09" w:rsidP="005A03F5">
      <w:pPr>
        <w:pStyle w:val="DPSQuestLev1"/>
        <w:numPr>
          <w:ilvl w:val="0"/>
          <w:numId w:val="25"/>
        </w:numPr>
        <w:tabs>
          <w:tab w:val="clear" w:pos="567"/>
        </w:tabs>
        <w:spacing w:before="60" w:after="60"/>
        <w:rPr>
          <w:rFonts w:ascii="Calibri" w:hAnsi="Calibri"/>
        </w:rPr>
      </w:pPr>
      <w:r w:rsidRPr="001663D6">
        <w:rPr>
          <w:rFonts w:ascii="Calibri" w:hAnsi="Calibri"/>
        </w:rPr>
        <w:t>Why is the payment facility for the register by a monthly account rather than on-</w:t>
      </w:r>
      <w:proofErr w:type="gramStart"/>
      <w:r w:rsidRPr="001663D6">
        <w:rPr>
          <w:rFonts w:ascii="Calibri" w:hAnsi="Calibri"/>
        </w:rPr>
        <w:t>demand</w:t>
      </w:r>
      <w:r>
        <w:rPr>
          <w:rFonts w:ascii="Calibri" w:hAnsi="Calibri"/>
        </w:rPr>
        <w:t>.</w:t>
      </w:r>
      <w:proofErr w:type="gramEnd"/>
      <w:r w:rsidRPr="001663D6">
        <w:rPr>
          <w:rFonts w:ascii="Calibri" w:hAnsi="Calibri"/>
        </w:rPr>
        <w:t xml:space="preserve"> </w:t>
      </w:r>
    </w:p>
    <w:p w:rsidR="004D5D09" w:rsidRPr="00122A16" w:rsidRDefault="004D5D09" w:rsidP="005A03F5">
      <w:pPr>
        <w:pStyle w:val="DPSQuestLev1"/>
        <w:numPr>
          <w:ilvl w:val="0"/>
          <w:numId w:val="25"/>
        </w:numPr>
        <w:tabs>
          <w:tab w:val="clear" w:pos="567"/>
        </w:tabs>
        <w:spacing w:before="60" w:after="60"/>
        <w:rPr>
          <w:rFonts w:ascii="Calibri" w:hAnsi="Calibri"/>
        </w:rPr>
      </w:pPr>
      <w:r w:rsidRPr="001663D6">
        <w:rPr>
          <w:rFonts w:ascii="Calibri" w:hAnsi="Calibri"/>
        </w:rPr>
        <w:t xml:space="preserve">Has any consideration been given to making the public register searchable online to the public for a nominal </w:t>
      </w:r>
      <w:proofErr w:type="gramStart"/>
      <w:r w:rsidRPr="001663D6">
        <w:rPr>
          <w:rFonts w:ascii="Calibri" w:hAnsi="Calibri"/>
        </w:rPr>
        <w:t>fee.</w:t>
      </w:r>
      <w:proofErr w:type="gramEnd"/>
    </w:p>
    <w:p w:rsidR="004D5D09" w:rsidRPr="00FA27BD" w:rsidRDefault="004D5D09" w:rsidP="004D5D09">
      <w:pPr>
        <w:pStyle w:val="DPSQuestion"/>
      </w:pPr>
      <w:r w:rsidRPr="00FA27BD">
        <w:tab/>
        <w:t>*1280</w:t>
      </w:r>
      <w:r w:rsidRPr="00FA27BD">
        <w:rPr>
          <w:b/>
          <w:caps/>
        </w:rPr>
        <w:tab/>
        <w:t>MS LE COUTEUR:</w:t>
      </w:r>
      <w:r w:rsidRPr="00FA27BD">
        <w:t xml:space="preserve"> To ask the Minister for Regulatory Services—</w:t>
      </w:r>
    </w:p>
    <w:p w:rsidR="004D5D09" w:rsidRPr="001663D6" w:rsidRDefault="004D5D09" w:rsidP="005A03F5">
      <w:pPr>
        <w:pStyle w:val="DPSQuestLev1"/>
        <w:numPr>
          <w:ilvl w:val="0"/>
          <w:numId w:val="26"/>
        </w:numPr>
        <w:tabs>
          <w:tab w:val="clear" w:pos="567"/>
        </w:tabs>
        <w:spacing w:before="60" w:after="60"/>
        <w:rPr>
          <w:rFonts w:ascii="Calibri" w:hAnsi="Calibri"/>
        </w:rPr>
      </w:pPr>
      <w:r w:rsidRPr="001663D6">
        <w:rPr>
          <w:rFonts w:ascii="Calibri" w:hAnsi="Calibri"/>
        </w:rPr>
        <w:t xml:space="preserve">Did the ACT Architects Board receive a complaint about an architect in 2015 in regard to 2 Fitzroy Street, Forrest; if so, (a) what was the nature of the complaint, (b) was the complaint investigated; if so, how, (c) was any compliance action taken as a result of the complaint and (d) </w:t>
      </w:r>
      <w:r>
        <w:rPr>
          <w:rFonts w:ascii="Calibri" w:hAnsi="Calibri"/>
        </w:rPr>
        <w:t>h</w:t>
      </w:r>
      <w:r w:rsidRPr="001663D6">
        <w:rPr>
          <w:rFonts w:ascii="Calibri" w:hAnsi="Calibri"/>
        </w:rPr>
        <w:t>ow has the Architects Board communicated the outcomes of th</w:t>
      </w:r>
      <w:r>
        <w:rPr>
          <w:rFonts w:ascii="Calibri" w:hAnsi="Calibri"/>
        </w:rPr>
        <w:t>e complaint to the complainants</w:t>
      </w:r>
    </w:p>
    <w:p w:rsidR="004D5D09" w:rsidRPr="00D30D30" w:rsidRDefault="004D5D09" w:rsidP="005A03F5">
      <w:pPr>
        <w:pStyle w:val="DPSQuestLev1"/>
        <w:numPr>
          <w:ilvl w:val="0"/>
          <w:numId w:val="26"/>
        </w:numPr>
        <w:tabs>
          <w:tab w:val="clear" w:pos="567"/>
        </w:tabs>
        <w:spacing w:before="60" w:after="60"/>
        <w:rPr>
          <w:rFonts w:ascii="Calibri" w:hAnsi="Calibri"/>
        </w:rPr>
      </w:pPr>
      <w:r w:rsidRPr="001663D6">
        <w:rPr>
          <w:rFonts w:ascii="Calibri" w:hAnsi="Calibri"/>
        </w:rPr>
        <w:t>How many complaints has the ACT Architects Board received about an architect in regard to 2 Fitzroy Street, Forrest since 2013</w:t>
      </w:r>
      <w:r>
        <w:rPr>
          <w:rFonts w:ascii="Calibri" w:hAnsi="Calibri"/>
        </w:rPr>
        <w:t xml:space="preserve"> and in what years were those complaints received.</w:t>
      </w:r>
    </w:p>
    <w:p w:rsidR="004D5D09" w:rsidRPr="00FA27BD" w:rsidRDefault="004D5D09" w:rsidP="004D5D09">
      <w:pPr>
        <w:pStyle w:val="DPSQuestion"/>
        <w:keepNext/>
        <w:keepLines/>
      </w:pPr>
      <w:r w:rsidRPr="00FA27BD">
        <w:tab/>
        <w:t>*1281</w:t>
      </w:r>
      <w:r w:rsidRPr="00FA27BD">
        <w:rPr>
          <w:b/>
          <w:caps/>
        </w:rPr>
        <w:tab/>
        <w:t>MS LE COUTEUR:</w:t>
      </w:r>
      <w:r w:rsidRPr="00FA27BD">
        <w:t xml:space="preserve"> To ask the Treasurer—</w:t>
      </w:r>
    </w:p>
    <w:p w:rsidR="004D5D09" w:rsidRPr="001663D6" w:rsidRDefault="004D5D09" w:rsidP="005A03F5">
      <w:pPr>
        <w:pStyle w:val="DPSQuestLev1"/>
        <w:keepNext/>
        <w:keepLines/>
        <w:numPr>
          <w:ilvl w:val="0"/>
          <w:numId w:val="27"/>
        </w:numPr>
        <w:tabs>
          <w:tab w:val="clear" w:pos="567"/>
        </w:tabs>
        <w:spacing w:before="60" w:after="60"/>
        <w:rPr>
          <w:rFonts w:ascii="Calibri" w:hAnsi="Calibri"/>
        </w:rPr>
      </w:pPr>
      <w:r w:rsidRPr="001663D6">
        <w:rPr>
          <w:rFonts w:ascii="Calibri" w:hAnsi="Calibri"/>
        </w:rPr>
        <w:t xml:space="preserve">What are the relative occupancy/hiring rates of the different venues in the Canberra Theatre </w:t>
      </w:r>
      <w:proofErr w:type="gramStart"/>
      <w:r w:rsidRPr="001663D6">
        <w:rPr>
          <w:rFonts w:ascii="Calibri" w:hAnsi="Calibri"/>
        </w:rPr>
        <w:t>Centre</w:t>
      </w:r>
      <w:r>
        <w:rPr>
          <w:rFonts w:ascii="Calibri" w:hAnsi="Calibri"/>
        </w:rPr>
        <w:t>.</w:t>
      </w:r>
      <w:proofErr w:type="gramEnd"/>
    </w:p>
    <w:p w:rsidR="004D5D09" w:rsidRPr="001663D6" w:rsidRDefault="004D5D09" w:rsidP="005A03F5">
      <w:pPr>
        <w:pStyle w:val="DPSQuestLev1"/>
        <w:numPr>
          <w:ilvl w:val="0"/>
          <w:numId w:val="27"/>
        </w:numPr>
        <w:tabs>
          <w:tab w:val="clear" w:pos="567"/>
        </w:tabs>
        <w:spacing w:before="60" w:after="60"/>
        <w:rPr>
          <w:rFonts w:ascii="Calibri" w:hAnsi="Calibri"/>
        </w:rPr>
      </w:pPr>
      <w:r w:rsidRPr="001663D6">
        <w:rPr>
          <w:rFonts w:ascii="Calibri" w:hAnsi="Calibri"/>
        </w:rPr>
        <w:lastRenderedPageBreak/>
        <w:t xml:space="preserve">How many requests for discounted hiring fees for the Courtyard Studio are made each </w:t>
      </w:r>
      <w:proofErr w:type="gramStart"/>
      <w:r w:rsidRPr="001663D6">
        <w:rPr>
          <w:rFonts w:ascii="Calibri" w:hAnsi="Calibri"/>
        </w:rPr>
        <w:t>year</w:t>
      </w:r>
      <w:r>
        <w:rPr>
          <w:rFonts w:ascii="Calibri" w:hAnsi="Calibri"/>
        </w:rPr>
        <w:t>.</w:t>
      </w:r>
      <w:proofErr w:type="gramEnd"/>
    </w:p>
    <w:p w:rsidR="004D5D09" w:rsidRPr="001663D6" w:rsidRDefault="004D5D09" w:rsidP="005A03F5">
      <w:pPr>
        <w:pStyle w:val="DPSQuestLev1"/>
        <w:numPr>
          <w:ilvl w:val="0"/>
          <w:numId w:val="27"/>
        </w:numPr>
        <w:tabs>
          <w:tab w:val="clear" w:pos="567"/>
        </w:tabs>
        <w:spacing w:before="60" w:after="60"/>
        <w:rPr>
          <w:rFonts w:ascii="Calibri" w:hAnsi="Calibri"/>
        </w:rPr>
      </w:pPr>
      <w:r w:rsidRPr="001663D6">
        <w:rPr>
          <w:rFonts w:ascii="Calibri" w:hAnsi="Calibri"/>
        </w:rPr>
        <w:t xml:space="preserve">How many discount requests are </w:t>
      </w:r>
      <w:proofErr w:type="gramStart"/>
      <w:r w:rsidRPr="001663D6">
        <w:rPr>
          <w:rFonts w:ascii="Calibri" w:hAnsi="Calibri"/>
        </w:rPr>
        <w:t>approved</w:t>
      </w:r>
      <w:r>
        <w:rPr>
          <w:rFonts w:ascii="Calibri" w:hAnsi="Calibri"/>
        </w:rPr>
        <w:t>.</w:t>
      </w:r>
      <w:proofErr w:type="gramEnd"/>
      <w:r w:rsidRPr="001663D6">
        <w:rPr>
          <w:rFonts w:ascii="Calibri" w:hAnsi="Calibri"/>
        </w:rPr>
        <w:t xml:space="preserve"> </w:t>
      </w:r>
    </w:p>
    <w:p w:rsidR="004D5D09" w:rsidRDefault="004D5D09" w:rsidP="005A03F5">
      <w:pPr>
        <w:pStyle w:val="DPSQuestLev1"/>
        <w:numPr>
          <w:ilvl w:val="0"/>
          <w:numId w:val="27"/>
        </w:numPr>
        <w:tabs>
          <w:tab w:val="clear" w:pos="567"/>
        </w:tabs>
        <w:spacing w:before="60" w:after="60"/>
        <w:rPr>
          <w:rFonts w:ascii="Calibri" w:hAnsi="Calibri"/>
        </w:rPr>
      </w:pPr>
      <w:r w:rsidRPr="001663D6">
        <w:rPr>
          <w:rFonts w:ascii="Calibri" w:hAnsi="Calibri"/>
        </w:rPr>
        <w:t>Has any consideration been given to offer use of the Courtyard Studio and bar for free or at a discounted rate to local performers and organisations</w:t>
      </w:r>
      <w:r>
        <w:rPr>
          <w:rFonts w:ascii="Calibri" w:hAnsi="Calibri"/>
        </w:rPr>
        <w:t>; if so,</w:t>
      </w:r>
      <w:r w:rsidRPr="001663D6">
        <w:rPr>
          <w:rFonts w:ascii="Calibri" w:hAnsi="Calibri"/>
        </w:rPr>
        <w:t xml:space="preserve"> what </w:t>
      </w:r>
      <w:r>
        <w:rPr>
          <w:rFonts w:ascii="Calibri" w:hAnsi="Calibri"/>
        </w:rPr>
        <w:t>was the rationale and decision.</w:t>
      </w:r>
    </w:p>
    <w:p w:rsidR="004D5D09" w:rsidRPr="001663D6" w:rsidRDefault="004D5D09" w:rsidP="005A03F5">
      <w:pPr>
        <w:pStyle w:val="DPSQuestLev1"/>
        <w:numPr>
          <w:ilvl w:val="0"/>
          <w:numId w:val="27"/>
        </w:numPr>
        <w:tabs>
          <w:tab w:val="clear" w:pos="567"/>
        </w:tabs>
        <w:spacing w:before="60" w:after="60"/>
        <w:rPr>
          <w:rFonts w:ascii="Calibri" w:hAnsi="Calibri"/>
        </w:rPr>
      </w:pPr>
      <w:r w:rsidRPr="001663D6">
        <w:rPr>
          <w:rFonts w:ascii="Calibri" w:hAnsi="Calibri"/>
        </w:rPr>
        <w:t>What would be the budget implications of providing the Courtyard Studio for free to loca</w:t>
      </w:r>
      <w:r>
        <w:rPr>
          <w:rFonts w:ascii="Calibri" w:hAnsi="Calibri"/>
        </w:rPr>
        <w:t xml:space="preserve">l performers and </w:t>
      </w:r>
      <w:proofErr w:type="gramStart"/>
      <w:r>
        <w:rPr>
          <w:rFonts w:ascii="Calibri" w:hAnsi="Calibri"/>
        </w:rPr>
        <w:t>organisations.</w:t>
      </w:r>
      <w:proofErr w:type="gramEnd"/>
    </w:p>
    <w:p w:rsidR="004D5D09" w:rsidRPr="001663D6" w:rsidRDefault="004D5D09" w:rsidP="005A03F5">
      <w:pPr>
        <w:pStyle w:val="DPSQuestLev1"/>
        <w:numPr>
          <w:ilvl w:val="0"/>
          <w:numId w:val="27"/>
        </w:numPr>
        <w:tabs>
          <w:tab w:val="clear" w:pos="567"/>
        </w:tabs>
        <w:spacing w:before="60" w:after="60"/>
        <w:rPr>
          <w:rFonts w:ascii="Calibri" w:hAnsi="Calibri"/>
        </w:rPr>
      </w:pPr>
      <w:r w:rsidRPr="001663D6">
        <w:rPr>
          <w:rFonts w:ascii="Calibri" w:hAnsi="Calibri"/>
        </w:rPr>
        <w:t>Are there any limitations on local performers and organisations running the bar in the Courtyard Studio on their own license and for th</w:t>
      </w:r>
      <w:r>
        <w:rPr>
          <w:rFonts w:ascii="Calibri" w:hAnsi="Calibri"/>
        </w:rPr>
        <w:t xml:space="preserve">eir own </w:t>
      </w:r>
      <w:proofErr w:type="gramStart"/>
      <w:r>
        <w:rPr>
          <w:rFonts w:ascii="Calibri" w:hAnsi="Calibri"/>
        </w:rPr>
        <w:t>profit.</w:t>
      </w:r>
      <w:proofErr w:type="gramEnd"/>
    </w:p>
    <w:p w:rsidR="004D5D09" w:rsidRPr="0054656B" w:rsidRDefault="004D5D09" w:rsidP="005A03F5">
      <w:pPr>
        <w:pStyle w:val="DPSQuestLev1"/>
        <w:numPr>
          <w:ilvl w:val="0"/>
          <w:numId w:val="27"/>
        </w:numPr>
        <w:tabs>
          <w:tab w:val="clear" w:pos="567"/>
        </w:tabs>
        <w:spacing w:before="60" w:after="60"/>
        <w:rPr>
          <w:rFonts w:ascii="Calibri" w:hAnsi="Calibri"/>
        </w:rPr>
      </w:pPr>
      <w:r w:rsidRPr="001663D6">
        <w:rPr>
          <w:rFonts w:ascii="Calibri" w:hAnsi="Calibri"/>
        </w:rPr>
        <w:t xml:space="preserve">Has any consideration been given to allowing local performers and organisations to run the bar in the Courtyard Studio for their own </w:t>
      </w:r>
      <w:proofErr w:type="gramStart"/>
      <w:r w:rsidRPr="001663D6">
        <w:rPr>
          <w:rFonts w:ascii="Calibri" w:hAnsi="Calibri"/>
        </w:rPr>
        <w:t>profit</w:t>
      </w:r>
      <w:r>
        <w:rPr>
          <w:rFonts w:ascii="Calibri" w:hAnsi="Calibri"/>
        </w:rPr>
        <w:t>.</w:t>
      </w:r>
      <w:proofErr w:type="gramEnd"/>
    </w:p>
    <w:p w:rsidR="004D5D09" w:rsidRPr="00FA27BD" w:rsidRDefault="004D5D09" w:rsidP="004D5D09">
      <w:pPr>
        <w:pStyle w:val="DPSQuestion"/>
      </w:pPr>
      <w:r w:rsidRPr="00FA27BD">
        <w:tab/>
        <w:t>*1282</w:t>
      </w:r>
      <w:r w:rsidRPr="00FA27BD">
        <w:rPr>
          <w:b/>
          <w:caps/>
        </w:rPr>
        <w:tab/>
        <w:t>MS LE COUTEUR:</w:t>
      </w:r>
      <w:r w:rsidRPr="00FA27BD">
        <w:t xml:space="preserve"> To ask the Minister for Housing and Suburban</w:t>
      </w:r>
      <w:r>
        <w:t xml:space="preserve"> </w:t>
      </w:r>
      <w:r w:rsidRPr="00FA27BD">
        <w:t>Development—</w:t>
      </w:r>
    </w:p>
    <w:p w:rsidR="004D5D09" w:rsidRPr="001663D6" w:rsidRDefault="004D5D09" w:rsidP="005A03F5">
      <w:pPr>
        <w:pStyle w:val="DPSQuestLev1"/>
        <w:numPr>
          <w:ilvl w:val="0"/>
          <w:numId w:val="28"/>
        </w:numPr>
        <w:tabs>
          <w:tab w:val="clear" w:pos="567"/>
        </w:tabs>
        <w:spacing w:before="60" w:after="60"/>
        <w:rPr>
          <w:rFonts w:ascii="Calibri" w:hAnsi="Calibri"/>
        </w:rPr>
      </w:pPr>
      <w:r w:rsidRPr="001663D6">
        <w:rPr>
          <w:rFonts w:ascii="Calibri" w:hAnsi="Calibri"/>
        </w:rPr>
        <w:t xml:space="preserve">What was the ACT Government’s total contribution for the physical infrastructure of Common Ground building in Gungahlin, including financial, in-kind support and </w:t>
      </w:r>
      <w:proofErr w:type="gramStart"/>
      <w:r w:rsidRPr="001663D6">
        <w:rPr>
          <w:rFonts w:ascii="Calibri" w:hAnsi="Calibri"/>
        </w:rPr>
        <w:t>land.</w:t>
      </w:r>
      <w:proofErr w:type="gramEnd"/>
    </w:p>
    <w:p w:rsidR="004D5D09" w:rsidRPr="001663D6" w:rsidRDefault="004D5D09" w:rsidP="005A03F5">
      <w:pPr>
        <w:pStyle w:val="DPSQuestLev1"/>
        <w:numPr>
          <w:ilvl w:val="0"/>
          <w:numId w:val="28"/>
        </w:numPr>
        <w:tabs>
          <w:tab w:val="clear" w:pos="567"/>
        </w:tabs>
        <w:spacing w:before="60" w:after="60"/>
        <w:rPr>
          <w:rFonts w:ascii="Calibri" w:hAnsi="Calibri"/>
        </w:rPr>
      </w:pPr>
      <w:r w:rsidRPr="001663D6">
        <w:rPr>
          <w:rFonts w:ascii="Calibri" w:hAnsi="Calibri"/>
        </w:rPr>
        <w:t xml:space="preserve">How much operational funding does Common Ground Gungahlin receive, including funding or in-kind support to the (a) support provider and (b) tenancy </w:t>
      </w:r>
      <w:proofErr w:type="gramStart"/>
      <w:r w:rsidRPr="001663D6">
        <w:rPr>
          <w:rFonts w:ascii="Calibri" w:hAnsi="Calibri"/>
        </w:rPr>
        <w:t>manager.</w:t>
      </w:r>
      <w:proofErr w:type="gramEnd"/>
    </w:p>
    <w:p w:rsidR="004D5D09" w:rsidRPr="00D011B6" w:rsidRDefault="004D5D09" w:rsidP="005A03F5">
      <w:pPr>
        <w:pStyle w:val="DPSQuestLev1"/>
        <w:numPr>
          <w:ilvl w:val="0"/>
          <w:numId w:val="28"/>
        </w:numPr>
        <w:tabs>
          <w:tab w:val="clear" w:pos="567"/>
        </w:tabs>
        <w:spacing w:before="60" w:after="60"/>
        <w:rPr>
          <w:rFonts w:ascii="Calibri" w:hAnsi="Calibri"/>
        </w:rPr>
      </w:pPr>
      <w:r w:rsidRPr="001663D6">
        <w:rPr>
          <w:rFonts w:ascii="Calibri" w:hAnsi="Calibri"/>
        </w:rPr>
        <w:t xml:space="preserve">Has the ACT Government developed any cost estimates for the construction and ongoing operational requirements for (a) expanding the existing Common Ground building in Gungahlin and (b) </w:t>
      </w:r>
      <w:r>
        <w:rPr>
          <w:rFonts w:ascii="Calibri" w:hAnsi="Calibri"/>
        </w:rPr>
        <w:t>c</w:t>
      </w:r>
      <w:r w:rsidRPr="001663D6">
        <w:rPr>
          <w:rFonts w:ascii="Calibri" w:hAnsi="Calibri"/>
        </w:rPr>
        <w:t>onstruction and operation of a Common</w:t>
      </w:r>
      <w:r>
        <w:rPr>
          <w:rFonts w:ascii="Calibri" w:hAnsi="Calibri"/>
        </w:rPr>
        <w:t xml:space="preserve"> Ground at a different </w:t>
      </w:r>
      <w:proofErr w:type="gramStart"/>
      <w:r>
        <w:rPr>
          <w:rFonts w:ascii="Calibri" w:hAnsi="Calibri"/>
        </w:rPr>
        <w:t>location.</w:t>
      </w:r>
      <w:proofErr w:type="gramEnd"/>
    </w:p>
    <w:p w:rsidR="004D5D09" w:rsidRPr="00FA27BD" w:rsidRDefault="004D5D09" w:rsidP="004D5D09">
      <w:pPr>
        <w:pStyle w:val="DPSQuestion"/>
      </w:pPr>
      <w:r w:rsidRPr="00FA27BD">
        <w:tab/>
        <w:t>*1283</w:t>
      </w:r>
      <w:r w:rsidRPr="00FA27BD">
        <w:rPr>
          <w:b/>
          <w:caps/>
        </w:rPr>
        <w:tab/>
        <w:t>MS LE COUTEUR:</w:t>
      </w:r>
      <w:r w:rsidRPr="00FA27BD">
        <w:t xml:space="preserve"> To ask the Minister for Transport and City Services—</w:t>
      </w:r>
    </w:p>
    <w:p w:rsidR="004D5D09" w:rsidRPr="001663D6" w:rsidRDefault="004D5D09" w:rsidP="005A03F5">
      <w:pPr>
        <w:pStyle w:val="DPSQuestLev1"/>
        <w:numPr>
          <w:ilvl w:val="0"/>
          <w:numId w:val="29"/>
        </w:numPr>
        <w:tabs>
          <w:tab w:val="clear" w:pos="567"/>
        </w:tabs>
        <w:spacing w:before="60" w:after="60"/>
        <w:rPr>
          <w:rFonts w:ascii="Calibri" w:hAnsi="Calibri"/>
        </w:rPr>
      </w:pPr>
      <w:r w:rsidRPr="001663D6">
        <w:rPr>
          <w:rFonts w:ascii="Calibri" w:hAnsi="Calibri"/>
        </w:rPr>
        <w:t xml:space="preserve">Is the </w:t>
      </w:r>
      <w:proofErr w:type="spellStart"/>
      <w:r w:rsidRPr="001663D6">
        <w:rPr>
          <w:rFonts w:ascii="Calibri" w:hAnsi="Calibri"/>
        </w:rPr>
        <w:t>Allara</w:t>
      </w:r>
      <w:proofErr w:type="spellEnd"/>
      <w:r w:rsidRPr="001663D6">
        <w:rPr>
          <w:rFonts w:ascii="Calibri" w:hAnsi="Calibri"/>
        </w:rPr>
        <w:t xml:space="preserve"> Street (south of Constitution Avenue) section of the </w:t>
      </w:r>
      <w:r>
        <w:rPr>
          <w:rFonts w:ascii="Calibri" w:hAnsi="Calibri"/>
        </w:rPr>
        <w:t>C</w:t>
      </w:r>
      <w:r w:rsidRPr="001663D6">
        <w:rPr>
          <w:rFonts w:ascii="Calibri" w:hAnsi="Calibri"/>
        </w:rPr>
        <w:t xml:space="preserve">ivic </w:t>
      </w:r>
      <w:r>
        <w:rPr>
          <w:rFonts w:ascii="Calibri" w:hAnsi="Calibri"/>
        </w:rPr>
        <w:t>C</w:t>
      </w:r>
      <w:r w:rsidRPr="001663D6">
        <w:rPr>
          <w:rFonts w:ascii="Calibri" w:hAnsi="Calibri"/>
        </w:rPr>
        <w:t xml:space="preserve">ycle </w:t>
      </w:r>
      <w:r>
        <w:rPr>
          <w:rFonts w:ascii="Calibri" w:hAnsi="Calibri"/>
        </w:rPr>
        <w:t>L</w:t>
      </w:r>
      <w:r w:rsidRPr="001663D6">
        <w:rPr>
          <w:rFonts w:ascii="Calibri" w:hAnsi="Calibri"/>
        </w:rPr>
        <w:t>oop considered completed; if</w:t>
      </w:r>
      <w:r>
        <w:rPr>
          <w:rFonts w:ascii="Calibri" w:hAnsi="Calibri"/>
        </w:rPr>
        <w:t xml:space="preserve"> not, when will it be completed.</w:t>
      </w:r>
    </w:p>
    <w:p w:rsidR="004D5D09" w:rsidRDefault="004D5D09" w:rsidP="005A03F5">
      <w:pPr>
        <w:pStyle w:val="DPSQuestLev1"/>
        <w:numPr>
          <w:ilvl w:val="0"/>
          <w:numId w:val="29"/>
        </w:numPr>
        <w:tabs>
          <w:tab w:val="clear" w:pos="567"/>
        </w:tabs>
        <w:spacing w:before="60" w:after="60"/>
        <w:rPr>
          <w:rFonts w:ascii="Calibri" w:hAnsi="Calibri"/>
        </w:rPr>
      </w:pPr>
      <w:r w:rsidRPr="001663D6">
        <w:rPr>
          <w:rFonts w:ascii="Calibri" w:hAnsi="Calibri"/>
        </w:rPr>
        <w:t xml:space="preserve">How does the final design of the </w:t>
      </w:r>
      <w:proofErr w:type="spellStart"/>
      <w:r w:rsidRPr="001663D6">
        <w:rPr>
          <w:rFonts w:ascii="Calibri" w:hAnsi="Calibri"/>
        </w:rPr>
        <w:t>Allara</w:t>
      </w:r>
      <w:proofErr w:type="spellEnd"/>
      <w:r w:rsidRPr="001663D6">
        <w:rPr>
          <w:rFonts w:ascii="Calibri" w:hAnsi="Calibri"/>
        </w:rPr>
        <w:t xml:space="preserve"> Street section (</w:t>
      </w:r>
      <w:r>
        <w:rPr>
          <w:rFonts w:ascii="Calibri" w:hAnsi="Calibri"/>
        </w:rPr>
        <w:t>s</w:t>
      </w:r>
      <w:r w:rsidRPr="001663D6">
        <w:rPr>
          <w:rFonts w:ascii="Calibri" w:hAnsi="Calibri"/>
        </w:rPr>
        <w:t xml:space="preserve">outh of Constitution Ave) differ from the original </w:t>
      </w:r>
      <w:proofErr w:type="gramStart"/>
      <w:r w:rsidRPr="001663D6">
        <w:rPr>
          <w:rFonts w:ascii="Calibri" w:hAnsi="Calibri"/>
        </w:rPr>
        <w:t>design</w:t>
      </w:r>
      <w:r>
        <w:rPr>
          <w:rFonts w:ascii="Calibri" w:hAnsi="Calibri"/>
        </w:rPr>
        <w:t>.</w:t>
      </w:r>
      <w:proofErr w:type="gramEnd"/>
    </w:p>
    <w:p w:rsidR="004D5D09" w:rsidRDefault="004D5D09" w:rsidP="005A03F5">
      <w:pPr>
        <w:pStyle w:val="DPSQuestLev1"/>
        <w:numPr>
          <w:ilvl w:val="0"/>
          <w:numId w:val="29"/>
        </w:numPr>
        <w:tabs>
          <w:tab w:val="clear" w:pos="567"/>
        </w:tabs>
        <w:spacing w:before="60" w:after="60"/>
        <w:rPr>
          <w:rFonts w:ascii="Calibri" w:hAnsi="Calibri"/>
        </w:rPr>
      </w:pPr>
      <w:r w:rsidRPr="001663D6">
        <w:rPr>
          <w:rFonts w:ascii="Calibri" w:hAnsi="Calibri"/>
        </w:rPr>
        <w:t>What factors were re</w:t>
      </w:r>
      <w:r>
        <w:rPr>
          <w:rFonts w:ascii="Calibri" w:hAnsi="Calibri"/>
        </w:rPr>
        <w:t xml:space="preserve">levant to any </w:t>
      </w:r>
      <w:proofErr w:type="gramStart"/>
      <w:r>
        <w:rPr>
          <w:rFonts w:ascii="Calibri" w:hAnsi="Calibri"/>
        </w:rPr>
        <w:t>changes.</w:t>
      </w:r>
      <w:proofErr w:type="gramEnd"/>
    </w:p>
    <w:p w:rsidR="004D5D09" w:rsidRPr="001663D6" w:rsidRDefault="004D5D09" w:rsidP="005A03F5">
      <w:pPr>
        <w:pStyle w:val="DPSQuestLev1"/>
        <w:numPr>
          <w:ilvl w:val="0"/>
          <w:numId w:val="29"/>
        </w:numPr>
        <w:tabs>
          <w:tab w:val="clear" w:pos="567"/>
        </w:tabs>
        <w:spacing w:before="60" w:after="60"/>
        <w:rPr>
          <w:rFonts w:ascii="Calibri" w:hAnsi="Calibri"/>
        </w:rPr>
      </w:pPr>
      <w:r w:rsidRPr="001663D6">
        <w:rPr>
          <w:rFonts w:ascii="Calibri" w:hAnsi="Calibri"/>
        </w:rPr>
        <w:t xml:space="preserve">How </w:t>
      </w:r>
      <w:proofErr w:type="gramStart"/>
      <w:r w:rsidRPr="001663D6">
        <w:rPr>
          <w:rFonts w:ascii="Calibri" w:hAnsi="Calibri"/>
        </w:rPr>
        <w:t>was the $6 million</w:t>
      </w:r>
      <w:proofErr w:type="gramEnd"/>
      <w:r w:rsidRPr="001663D6">
        <w:rPr>
          <w:rFonts w:ascii="Calibri" w:hAnsi="Calibri"/>
        </w:rPr>
        <w:t xml:space="preserve"> originally allocated for the </w:t>
      </w:r>
      <w:r>
        <w:rPr>
          <w:rFonts w:ascii="Calibri" w:hAnsi="Calibri"/>
        </w:rPr>
        <w:t>c</w:t>
      </w:r>
      <w:r w:rsidRPr="001663D6">
        <w:rPr>
          <w:rFonts w:ascii="Calibri" w:hAnsi="Calibri"/>
        </w:rPr>
        <w:t xml:space="preserve">ycle </w:t>
      </w:r>
      <w:r>
        <w:rPr>
          <w:rFonts w:ascii="Calibri" w:hAnsi="Calibri"/>
        </w:rPr>
        <w:t>loop expended.</w:t>
      </w:r>
    </w:p>
    <w:p w:rsidR="004D5D09" w:rsidRPr="001663D6" w:rsidRDefault="004D5D09" w:rsidP="005A03F5">
      <w:pPr>
        <w:pStyle w:val="DPSQuestLev1"/>
        <w:numPr>
          <w:ilvl w:val="0"/>
          <w:numId w:val="29"/>
        </w:numPr>
        <w:tabs>
          <w:tab w:val="clear" w:pos="567"/>
        </w:tabs>
        <w:spacing w:before="60" w:after="60"/>
        <w:rPr>
          <w:rFonts w:ascii="Calibri" w:hAnsi="Calibri"/>
        </w:rPr>
      </w:pPr>
      <w:r>
        <w:rPr>
          <w:rFonts w:ascii="Calibri" w:hAnsi="Calibri"/>
        </w:rPr>
        <w:t xml:space="preserve">Can the Minister provide </w:t>
      </w:r>
      <w:r w:rsidRPr="001663D6">
        <w:rPr>
          <w:rFonts w:ascii="Calibri" w:hAnsi="Calibri"/>
        </w:rPr>
        <w:t xml:space="preserve">all available usage statistics for the Civic </w:t>
      </w:r>
      <w:r>
        <w:rPr>
          <w:rFonts w:ascii="Calibri" w:hAnsi="Calibri"/>
        </w:rPr>
        <w:t>C</w:t>
      </w:r>
      <w:r w:rsidRPr="001663D6">
        <w:rPr>
          <w:rFonts w:ascii="Calibri" w:hAnsi="Calibri"/>
        </w:rPr>
        <w:t xml:space="preserve">ycle </w:t>
      </w:r>
      <w:r>
        <w:rPr>
          <w:rFonts w:ascii="Calibri" w:hAnsi="Calibri"/>
        </w:rPr>
        <w:t>L</w:t>
      </w:r>
      <w:r w:rsidRPr="001663D6">
        <w:rPr>
          <w:rFonts w:ascii="Calibri" w:hAnsi="Calibri"/>
        </w:rPr>
        <w:t xml:space="preserve">oop for all years since its </w:t>
      </w:r>
      <w:proofErr w:type="gramStart"/>
      <w:r w:rsidRPr="001663D6">
        <w:rPr>
          <w:rFonts w:ascii="Calibri" w:hAnsi="Calibri"/>
        </w:rPr>
        <w:t>construction.</w:t>
      </w:r>
      <w:proofErr w:type="gramEnd"/>
    </w:p>
    <w:p w:rsidR="004D5D09" w:rsidRPr="001663D6" w:rsidRDefault="004D5D09" w:rsidP="005A03F5">
      <w:pPr>
        <w:pStyle w:val="DPSQuestLev1"/>
        <w:numPr>
          <w:ilvl w:val="0"/>
          <w:numId w:val="29"/>
        </w:numPr>
        <w:tabs>
          <w:tab w:val="clear" w:pos="567"/>
        </w:tabs>
        <w:spacing w:before="60" w:after="60"/>
        <w:rPr>
          <w:rFonts w:ascii="Calibri" w:hAnsi="Calibri"/>
        </w:rPr>
      </w:pPr>
      <w:r>
        <w:rPr>
          <w:rFonts w:ascii="Calibri" w:hAnsi="Calibri"/>
        </w:rPr>
        <w:t>Can the Minister p</w:t>
      </w:r>
      <w:r w:rsidRPr="001663D6">
        <w:rPr>
          <w:rFonts w:ascii="Calibri" w:hAnsi="Calibri"/>
        </w:rPr>
        <w:t xml:space="preserve">rovide any before/after evaluation that assesses whether the </w:t>
      </w:r>
      <w:r>
        <w:rPr>
          <w:rFonts w:ascii="Calibri" w:hAnsi="Calibri"/>
        </w:rPr>
        <w:t>c</w:t>
      </w:r>
      <w:r w:rsidRPr="001663D6">
        <w:rPr>
          <w:rFonts w:ascii="Calibri" w:hAnsi="Calibri"/>
        </w:rPr>
        <w:t xml:space="preserve">ycle </w:t>
      </w:r>
      <w:r>
        <w:rPr>
          <w:rFonts w:ascii="Calibri" w:hAnsi="Calibri"/>
        </w:rPr>
        <w:t>l</w:t>
      </w:r>
      <w:r w:rsidRPr="001663D6">
        <w:rPr>
          <w:rFonts w:ascii="Calibri" w:hAnsi="Calibri"/>
        </w:rPr>
        <w:t xml:space="preserve">oop has been effective and/or encouraged additional </w:t>
      </w:r>
      <w:proofErr w:type="gramStart"/>
      <w:r w:rsidRPr="001663D6">
        <w:rPr>
          <w:rFonts w:ascii="Calibri" w:hAnsi="Calibri"/>
        </w:rPr>
        <w:t>cycling.</w:t>
      </w:r>
      <w:proofErr w:type="gramEnd"/>
    </w:p>
    <w:p w:rsidR="004D5D09" w:rsidRPr="001663D6" w:rsidRDefault="004D5D09" w:rsidP="005A03F5">
      <w:pPr>
        <w:pStyle w:val="DPSQuestLev1"/>
        <w:numPr>
          <w:ilvl w:val="0"/>
          <w:numId w:val="29"/>
        </w:numPr>
        <w:tabs>
          <w:tab w:val="clear" w:pos="567"/>
        </w:tabs>
        <w:spacing w:before="60" w:after="60"/>
        <w:rPr>
          <w:rFonts w:ascii="Calibri" w:hAnsi="Calibri"/>
        </w:rPr>
      </w:pPr>
      <w:r w:rsidRPr="001663D6">
        <w:rPr>
          <w:rFonts w:ascii="Calibri" w:hAnsi="Calibri"/>
        </w:rPr>
        <w:t>What additions or changes are proposed to the Civic Cycle Loop, or surr</w:t>
      </w:r>
      <w:r>
        <w:rPr>
          <w:rFonts w:ascii="Calibri" w:hAnsi="Calibri"/>
        </w:rPr>
        <w:t xml:space="preserve">ounding civic bike path </w:t>
      </w:r>
      <w:proofErr w:type="gramStart"/>
      <w:r>
        <w:rPr>
          <w:rFonts w:ascii="Calibri" w:hAnsi="Calibri"/>
        </w:rPr>
        <w:t>network.</w:t>
      </w:r>
      <w:proofErr w:type="gramEnd"/>
    </w:p>
    <w:p w:rsidR="004D5D09" w:rsidRPr="00E26913" w:rsidRDefault="004D5D09" w:rsidP="005A03F5">
      <w:pPr>
        <w:pStyle w:val="DPSQuestLev1"/>
        <w:keepNext/>
        <w:keepLines/>
        <w:numPr>
          <w:ilvl w:val="0"/>
          <w:numId w:val="29"/>
        </w:numPr>
        <w:tabs>
          <w:tab w:val="clear" w:pos="567"/>
        </w:tabs>
        <w:spacing w:before="60" w:after="60"/>
        <w:rPr>
          <w:rFonts w:ascii="Calibri" w:hAnsi="Calibri"/>
        </w:rPr>
      </w:pPr>
      <w:r w:rsidRPr="0000505D">
        <w:rPr>
          <w:rFonts w:ascii="Calibri" w:hAnsi="Calibri"/>
        </w:rPr>
        <w:t xml:space="preserve">Can the Minister provide any available statistics for the </w:t>
      </w:r>
      <w:proofErr w:type="spellStart"/>
      <w:r w:rsidRPr="0000505D">
        <w:rPr>
          <w:rFonts w:ascii="Calibri" w:hAnsi="Calibri"/>
        </w:rPr>
        <w:t>Bunda</w:t>
      </w:r>
      <w:proofErr w:type="spellEnd"/>
      <w:r w:rsidRPr="0000505D">
        <w:rPr>
          <w:rFonts w:ascii="Calibri" w:hAnsi="Calibri"/>
        </w:rPr>
        <w:t xml:space="preserve"> Street </w:t>
      </w:r>
      <w:proofErr w:type="spellStart"/>
      <w:r w:rsidRPr="0000505D">
        <w:rPr>
          <w:rFonts w:ascii="Calibri" w:hAnsi="Calibri"/>
        </w:rPr>
        <w:t>Shareway</w:t>
      </w:r>
      <w:proofErr w:type="spellEnd"/>
      <w:r w:rsidRPr="0000505D">
        <w:rPr>
          <w:rFonts w:ascii="Calibri" w:hAnsi="Calibri"/>
        </w:rPr>
        <w:t>, before and after its construction, showing any changes in (a) traffic volume and speeds, (b) pedestrian and cyclist volumes and (c) trade/patronage/visita</w:t>
      </w:r>
      <w:r>
        <w:rPr>
          <w:rFonts w:ascii="Calibri" w:hAnsi="Calibri"/>
        </w:rPr>
        <w:t xml:space="preserve">tion to businesses in the </w:t>
      </w:r>
      <w:proofErr w:type="gramStart"/>
      <w:r>
        <w:rPr>
          <w:rFonts w:ascii="Calibri" w:hAnsi="Calibri"/>
        </w:rPr>
        <w:t>area.</w:t>
      </w:r>
      <w:proofErr w:type="gramEnd"/>
    </w:p>
    <w:p w:rsidR="004D5D09" w:rsidRPr="00FA27BD" w:rsidRDefault="004D5D09" w:rsidP="004D5D09">
      <w:pPr>
        <w:pStyle w:val="DPSQuestion"/>
      </w:pPr>
      <w:r w:rsidRPr="00FA27BD">
        <w:lastRenderedPageBreak/>
        <w:tab/>
        <w:t>*1284</w:t>
      </w:r>
      <w:r w:rsidRPr="00FA27BD">
        <w:rPr>
          <w:b/>
          <w:caps/>
        </w:rPr>
        <w:tab/>
        <w:t>MS LE COUTEUR:</w:t>
      </w:r>
      <w:r w:rsidRPr="00FA27BD">
        <w:t xml:space="preserve"> To ask the Minister for Regulatory Services—In relation to demerit points issued during the 2016-17 financial year under </w:t>
      </w:r>
      <w:r w:rsidRPr="00FA27BD">
        <w:rPr>
          <w:i/>
        </w:rPr>
        <w:t>Construction Occupations (Licensing) Act 2004</w:t>
      </w:r>
      <w:r w:rsidRPr="00FA27BD">
        <w:t xml:space="preserve"> and other building and construction legislation, (a) which licensees and entities received demerit points, (b) how many demerit points did each receive and (c) for what breaches/offences were the demerit points issued.</w:t>
      </w:r>
    </w:p>
    <w:p w:rsidR="004D5D09" w:rsidRPr="00FA27BD" w:rsidRDefault="004D5D09" w:rsidP="004D5D09">
      <w:pPr>
        <w:pStyle w:val="DPSQuestion"/>
      </w:pPr>
      <w:r w:rsidRPr="00FA27BD">
        <w:tab/>
        <w:t>*1285</w:t>
      </w:r>
      <w:r w:rsidRPr="00FA27BD">
        <w:rPr>
          <w:b/>
          <w:caps/>
        </w:rPr>
        <w:tab/>
        <w:t>MS LE COUTEUR:</w:t>
      </w:r>
      <w:r w:rsidRPr="00FA27BD">
        <w:t xml:space="preserve"> To ask the Minister for Planning and Land Management—</w:t>
      </w:r>
    </w:p>
    <w:p w:rsidR="004D5D09" w:rsidRPr="0000505D" w:rsidRDefault="004D5D09" w:rsidP="005A03F5">
      <w:pPr>
        <w:pStyle w:val="DPSQuestLev1"/>
        <w:numPr>
          <w:ilvl w:val="0"/>
          <w:numId w:val="30"/>
        </w:numPr>
        <w:tabs>
          <w:tab w:val="clear" w:pos="567"/>
        </w:tabs>
        <w:spacing w:before="60" w:after="60"/>
        <w:rPr>
          <w:rFonts w:ascii="Calibri" w:hAnsi="Calibri"/>
        </w:rPr>
      </w:pPr>
      <w:r w:rsidRPr="0000505D">
        <w:rPr>
          <w:rFonts w:ascii="Calibri" w:hAnsi="Calibri"/>
        </w:rPr>
        <w:t xml:space="preserve">What is the purpose clause of the lease that Brindabella Christian College holds over part of Block 27, Section 41, </w:t>
      </w:r>
      <w:proofErr w:type="gramStart"/>
      <w:r w:rsidRPr="0000505D">
        <w:rPr>
          <w:rFonts w:ascii="Calibri" w:hAnsi="Calibri"/>
        </w:rPr>
        <w:t>Lyneham</w:t>
      </w:r>
      <w:proofErr w:type="gramEnd"/>
      <w:r>
        <w:rPr>
          <w:rFonts w:ascii="Calibri" w:hAnsi="Calibri"/>
        </w:rPr>
        <w:t>.</w:t>
      </w:r>
    </w:p>
    <w:p w:rsidR="004D5D09" w:rsidRPr="00FD7E69" w:rsidRDefault="004D5D09" w:rsidP="005A03F5">
      <w:pPr>
        <w:pStyle w:val="DPSQuestLev1"/>
        <w:numPr>
          <w:ilvl w:val="0"/>
          <w:numId w:val="30"/>
        </w:numPr>
        <w:tabs>
          <w:tab w:val="clear" w:pos="567"/>
        </w:tabs>
        <w:spacing w:before="60" w:after="60"/>
        <w:rPr>
          <w:rFonts w:ascii="Calibri" w:hAnsi="Calibri"/>
        </w:rPr>
      </w:pPr>
      <w:r w:rsidRPr="0000505D">
        <w:rPr>
          <w:rFonts w:ascii="Calibri" w:hAnsi="Calibri"/>
        </w:rPr>
        <w:t xml:space="preserve">Does this lease permit the use of the land for a car park for school parking; if so, (a) under which clause of the lease, and what is the wording of that clause and (b) </w:t>
      </w:r>
      <w:r>
        <w:rPr>
          <w:rFonts w:ascii="Calibri" w:hAnsi="Calibri"/>
        </w:rPr>
        <w:t>h</w:t>
      </w:r>
      <w:r w:rsidRPr="0000505D">
        <w:rPr>
          <w:rFonts w:ascii="Calibri" w:hAnsi="Calibri"/>
        </w:rPr>
        <w:t>ow is this lease consistent with the Territory Plan, under which this land is zoned PRZ1 Urban Open Space</w:t>
      </w:r>
      <w:r>
        <w:rPr>
          <w:rFonts w:ascii="Calibri" w:hAnsi="Calibri"/>
        </w:rPr>
        <w:t>.</w:t>
      </w:r>
    </w:p>
    <w:p w:rsidR="004D5D09" w:rsidRPr="00FA27BD" w:rsidRDefault="004D5D09" w:rsidP="004D5D09">
      <w:pPr>
        <w:pStyle w:val="DPSQuestion"/>
      </w:pPr>
      <w:r w:rsidRPr="00FA27BD">
        <w:tab/>
        <w:t>*1286</w:t>
      </w:r>
      <w:r w:rsidRPr="00FA27BD">
        <w:rPr>
          <w:b/>
          <w:caps/>
        </w:rPr>
        <w:tab/>
        <w:t>MRS KIKKERT:</w:t>
      </w:r>
      <w:r w:rsidRPr="00FA27BD">
        <w:t xml:space="preserve"> To ask the Minister for Transport and City Services—Given that the Ginninderra Drive-</w:t>
      </w:r>
      <w:proofErr w:type="spellStart"/>
      <w:r w:rsidRPr="00FA27BD">
        <w:t>Tillyard</w:t>
      </w:r>
      <w:proofErr w:type="spellEnd"/>
      <w:r w:rsidRPr="00FA27BD">
        <w:t xml:space="preserve"> Drive and </w:t>
      </w:r>
      <w:proofErr w:type="spellStart"/>
      <w:r w:rsidRPr="00FA27BD">
        <w:t>Tillyard</w:t>
      </w:r>
      <w:proofErr w:type="spellEnd"/>
      <w:r w:rsidRPr="00FA27BD">
        <w:t xml:space="preserve"> Drive-</w:t>
      </w:r>
      <w:proofErr w:type="spellStart"/>
      <w:r w:rsidRPr="00FA27BD">
        <w:t>Lhotsky</w:t>
      </w:r>
      <w:proofErr w:type="spellEnd"/>
      <w:r w:rsidRPr="00FA27BD">
        <w:t xml:space="preserve"> Street Intersection Upgrades preliminary site plan report prepared for Transport Canberra and City Services is copyrighted by the report authors (Calibre Consulting Pty Ltd) and includes a “commercial in confidence” clause restricting disclosure, is it standard practice that Government-commissioned reports include such a clause; if not, why did this report include copyright and a “commercial in confidence” clause.</w:t>
      </w:r>
    </w:p>
    <w:p w:rsidR="004D5D09" w:rsidRPr="00FA27BD" w:rsidRDefault="004D5D09" w:rsidP="004D5D09">
      <w:pPr>
        <w:pStyle w:val="DPSQuestion"/>
      </w:pPr>
      <w:r w:rsidRPr="00FA27BD">
        <w:tab/>
        <w:t>*1287</w:t>
      </w:r>
      <w:r w:rsidRPr="00FA27BD">
        <w:rPr>
          <w:b/>
          <w:caps/>
        </w:rPr>
        <w:tab/>
        <w:t>MRS KIKKERT:</w:t>
      </w:r>
      <w:r w:rsidRPr="00FA27BD">
        <w:t xml:space="preserve"> To ask the Minister for Health and Wellbeing—</w:t>
      </w:r>
    </w:p>
    <w:p w:rsidR="004D5D09" w:rsidRPr="00A864B1" w:rsidRDefault="004D5D09" w:rsidP="005A03F5">
      <w:pPr>
        <w:pStyle w:val="DPSQuestLev1"/>
        <w:numPr>
          <w:ilvl w:val="0"/>
          <w:numId w:val="31"/>
        </w:numPr>
        <w:tabs>
          <w:tab w:val="clear" w:pos="567"/>
        </w:tabs>
        <w:spacing w:before="60" w:after="60"/>
        <w:rPr>
          <w:rFonts w:ascii="Calibri" w:hAnsi="Calibri"/>
        </w:rPr>
      </w:pPr>
      <w:r w:rsidRPr="00A864B1">
        <w:rPr>
          <w:rFonts w:ascii="Calibri" w:hAnsi="Calibri"/>
        </w:rPr>
        <w:t xml:space="preserve">What supports and services in the disability service sector are in place to assist people of </w:t>
      </w:r>
      <w:r>
        <w:rPr>
          <w:rFonts w:ascii="Calibri" w:hAnsi="Calibri"/>
        </w:rPr>
        <w:t>culturally and linguistically diverse (CALD)</w:t>
      </w:r>
      <w:r w:rsidRPr="00A864B1">
        <w:rPr>
          <w:rFonts w:ascii="Calibri" w:hAnsi="Calibri"/>
        </w:rPr>
        <w:t xml:space="preserve"> backgrounds </w:t>
      </w:r>
      <w:proofErr w:type="gramStart"/>
      <w:r w:rsidRPr="00A864B1">
        <w:rPr>
          <w:rFonts w:ascii="Calibri" w:hAnsi="Calibri"/>
        </w:rPr>
        <w:t>who</w:t>
      </w:r>
      <w:proofErr w:type="gramEnd"/>
      <w:r w:rsidRPr="00A864B1">
        <w:rPr>
          <w:rFonts w:ascii="Calibri" w:hAnsi="Calibri"/>
        </w:rPr>
        <w:t xml:space="preserve"> </w:t>
      </w:r>
      <w:r>
        <w:rPr>
          <w:rFonts w:ascii="Calibri" w:hAnsi="Calibri"/>
        </w:rPr>
        <w:t>are also in an NDIS environment.</w:t>
      </w:r>
    </w:p>
    <w:p w:rsidR="004D5D09" w:rsidRPr="00A864B1" w:rsidRDefault="004D5D09" w:rsidP="005A03F5">
      <w:pPr>
        <w:pStyle w:val="DPSQuestLev1"/>
        <w:numPr>
          <w:ilvl w:val="0"/>
          <w:numId w:val="31"/>
        </w:numPr>
        <w:tabs>
          <w:tab w:val="clear" w:pos="567"/>
        </w:tabs>
        <w:spacing w:before="60" w:after="60"/>
        <w:rPr>
          <w:rFonts w:ascii="Calibri" w:hAnsi="Calibri"/>
        </w:rPr>
      </w:pPr>
      <w:r w:rsidRPr="00A864B1">
        <w:rPr>
          <w:rFonts w:ascii="Calibri" w:hAnsi="Calibri"/>
        </w:rPr>
        <w:t>What improvements to build support and service capability are currently being consi</w:t>
      </w:r>
      <w:r>
        <w:rPr>
          <w:rFonts w:ascii="Calibri" w:hAnsi="Calibri"/>
        </w:rPr>
        <w:t xml:space="preserve">dered for future </w:t>
      </w:r>
      <w:proofErr w:type="gramStart"/>
      <w:r>
        <w:rPr>
          <w:rFonts w:ascii="Calibri" w:hAnsi="Calibri"/>
        </w:rPr>
        <w:t>implementation.</w:t>
      </w:r>
      <w:proofErr w:type="gramEnd"/>
    </w:p>
    <w:p w:rsidR="004D5D09" w:rsidRPr="00A864B1" w:rsidRDefault="004D5D09" w:rsidP="005A03F5">
      <w:pPr>
        <w:pStyle w:val="DPSQuestLev1"/>
        <w:numPr>
          <w:ilvl w:val="0"/>
          <w:numId w:val="31"/>
        </w:numPr>
        <w:tabs>
          <w:tab w:val="clear" w:pos="567"/>
        </w:tabs>
        <w:spacing w:before="60" w:after="60"/>
        <w:rPr>
          <w:rFonts w:ascii="Calibri" w:hAnsi="Calibri"/>
        </w:rPr>
      </w:pPr>
      <w:r w:rsidRPr="00A864B1">
        <w:rPr>
          <w:rFonts w:ascii="Calibri" w:hAnsi="Calibri"/>
        </w:rPr>
        <w:t xml:space="preserve">What supports and services in the disability service sector are in place to assist people of CALD backgrounds in transitioning to the </w:t>
      </w:r>
      <w:proofErr w:type="gramStart"/>
      <w:r w:rsidRPr="00A864B1">
        <w:rPr>
          <w:rFonts w:ascii="Calibri" w:hAnsi="Calibri"/>
        </w:rPr>
        <w:t>NDIS</w:t>
      </w:r>
      <w:r>
        <w:rPr>
          <w:rFonts w:ascii="Calibri" w:hAnsi="Calibri"/>
        </w:rPr>
        <w:t>.</w:t>
      </w:r>
      <w:proofErr w:type="gramEnd"/>
    </w:p>
    <w:p w:rsidR="004D5D09" w:rsidRPr="00F03EED" w:rsidRDefault="004D5D09" w:rsidP="005A03F5">
      <w:pPr>
        <w:pStyle w:val="DPSQuestLev1"/>
        <w:numPr>
          <w:ilvl w:val="0"/>
          <w:numId w:val="31"/>
        </w:numPr>
        <w:tabs>
          <w:tab w:val="clear" w:pos="567"/>
        </w:tabs>
        <w:spacing w:before="60" w:after="60"/>
        <w:rPr>
          <w:rFonts w:ascii="Calibri" w:hAnsi="Calibri"/>
        </w:rPr>
      </w:pPr>
      <w:r w:rsidRPr="00A864B1">
        <w:rPr>
          <w:rFonts w:ascii="Calibri" w:hAnsi="Calibri"/>
        </w:rPr>
        <w:t xml:space="preserve">How is strong engagement with family and support networks promoted for CALD people transitioning to the </w:t>
      </w:r>
      <w:proofErr w:type="gramStart"/>
      <w:r w:rsidRPr="00A864B1">
        <w:rPr>
          <w:rFonts w:ascii="Calibri" w:hAnsi="Calibri"/>
        </w:rPr>
        <w:t>NDIS</w:t>
      </w:r>
      <w:r>
        <w:rPr>
          <w:rFonts w:ascii="Calibri" w:hAnsi="Calibri"/>
        </w:rPr>
        <w:t>.</w:t>
      </w:r>
      <w:proofErr w:type="gramEnd"/>
    </w:p>
    <w:p w:rsidR="004D5D09" w:rsidRPr="00FA27BD" w:rsidRDefault="004D5D09" w:rsidP="004D5D09">
      <w:pPr>
        <w:pStyle w:val="DPSQuestion"/>
      </w:pPr>
      <w:r w:rsidRPr="00FA27BD">
        <w:tab/>
        <w:t>*1288</w:t>
      </w:r>
      <w:r w:rsidRPr="00FA27BD">
        <w:rPr>
          <w:b/>
          <w:caps/>
        </w:rPr>
        <w:tab/>
        <w:t>MRS KIKKERT:</w:t>
      </w:r>
      <w:r w:rsidRPr="00FA27BD">
        <w:t xml:space="preserve"> To ask the Minister for Health and Wellbeing—</w:t>
      </w:r>
    </w:p>
    <w:p w:rsidR="004D5D09" w:rsidRDefault="004D5D09" w:rsidP="005A03F5">
      <w:pPr>
        <w:pStyle w:val="DPSQuestLev1"/>
        <w:numPr>
          <w:ilvl w:val="0"/>
          <w:numId w:val="32"/>
        </w:numPr>
        <w:tabs>
          <w:tab w:val="clear" w:pos="567"/>
        </w:tabs>
        <w:spacing w:before="60" w:after="60"/>
        <w:rPr>
          <w:rFonts w:ascii="Calibri" w:hAnsi="Calibri"/>
        </w:rPr>
      </w:pPr>
      <w:r>
        <w:rPr>
          <w:rFonts w:ascii="Calibri" w:hAnsi="Calibri"/>
        </w:rPr>
        <w:t>W</w:t>
      </w:r>
      <w:r w:rsidRPr="00A864B1">
        <w:rPr>
          <w:rFonts w:ascii="Calibri" w:hAnsi="Calibri"/>
        </w:rPr>
        <w:t xml:space="preserve">hat tailored engagement strategies currently exist for patients in the health system from diverse backgrounds and their carers and </w:t>
      </w:r>
      <w:proofErr w:type="gramStart"/>
      <w:r w:rsidRPr="00A864B1">
        <w:rPr>
          <w:rFonts w:ascii="Calibri" w:hAnsi="Calibri"/>
        </w:rPr>
        <w:t>families.</w:t>
      </w:r>
      <w:proofErr w:type="gramEnd"/>
    </w:p>
    <w:p w:rsidR="004D5D09" w:rsidRPr="000820B5" w:rsidRDefault="004D5D09" w:rsidP="005A03F5">
      <w:pPr>
        <w:pStyle w:val="DPSQuestLev1"/>
        <w:numPr>
          <w:ilvl w:val="0"/>
          <w:numId w:val="32"/>
        </w:numPr>
        <w:tabs>
          <w:tab w:val="clear" w:pos="567"/>
        </w:tabs>
        <w:spacing w:before="60" w:after="60"/>
        <w:rPr>
          <w:rFonts w:ascii="Calibri" w:hAnsi="Calibri"/>
        </w:rPr>
      </w:pPr>
      <w:r w:rsidRPr="00A864B1">
        <w:rPr>
          <w:rFonts w:ascii="Calibri" w:hAnsi="Calibri"/>
        </w:rPr>
        <w:t xml:space="preserve">Is there a dedicated patient experience survey for patients in the health system of </w:t>
      </w:r>
      <w:r>
        <w:rPr>
          <w:rFonts w:ascii="Calibri" w:hAnsi="Calibri"/>
        </w:rPr>
        <w:t>culturally and linguistically diverse (CALD)</w:t>
      </w:r>
      <w:r w:rsidRPr="00A864B1">
        <w:rPr>
          <w:rFonts w:ascii="Calibri" w:hAnsi="Calibri"/>
        </w:rPr>
        <w:t xml:space="preserve"> backgrounds</w:t>
      </w:r>
      <w:r>
        <w:rPr>
          <w:rFonts w:ascii="Calibri" w:hAnsi="Calibri"/>
        </w:rPr>
        <w:t>;</w:t>
      </w:r>
      <w:r w:rsidRPr="00A864B1">
        <w:rPr>
          <w:rFonts w:ascii="Calibri" w:hAnsi="Calibri"/>
        </w:rPr>
        <w:t xml:space="preserve"> </w:t>
      </w:r>
      <w:r>
        <w:rPr>
          <w:rFonts w:ascii="Calibri" w:hAnsi="Calibri"/>
        </w:rPr>
        <w:t>i</w:t>
      </w:r>
      <w:r w:rsidRPr="00A864B1">
        <w:rPr>
          <w:rFonts w:ascii="Calibri" w:hAnsi="Calibri"/>
        </w:rPr>
        <w:t>f so, what is the nature of the survey; if not, will the feasibility o</w:t>
      </w:r>
      <w:r>
        <w:rPr>
          <w:rFonts w:ascii="Calibri" w:hAnsi="Calibri"/>
        </w:rPr>
        <w:t>f such a survey be investigated.</w:t>
      </w:r>
    </w:p>
    <w:p w:rsidR="004D5D09" w:rsidRPr="00FA27BD" w:rsidRDefault="004D5D09" w:rsidP="004D5D09">
      <w:pPr>
        <w:pStyle w:val="DPSQuestion"/>
      </w:pPr>
      <w:r w:rsidRPr="00FA27BD">
        <w:tab/>
        <w:t>*1289</w:t>
      </w:r>
      <w:r w:rsidRPr="00FA27BD">
        <w:rPr>
          <w:b/>
          <w:caps/>
        </w:rPr>
        <w:tab/>
        <w:t>MRS KIKKERT:</w:t>
      </w:r>
      <w:r w:rsidRPr="00FA27BD">
        <w:t xml:space="preserve"> To ask the Minister for Climate Change and Sustainability—</w:t>
      </w:r>
      <w:proofErr w:type="gramStart"/>
      <w:r w:rsidRPr="00FA27BD">
        <w:t>How</w:t>
      </w:r>
      <w:proofErr w:type="gramEnd"/>
      <w:r w:rsidRPr="00FA27BD">
        <w:t xml:space="preserve"> is information targeted within the ACT to help promote greater understanding and participation by the culturally and linguistically diverse (CALD) community in energy and water issues.</w:t>
      </w:r>
    </w:p>
    <w:p w:rsidR="004D5D09" w:rsidRPr="00FA27BD" w:rsidRDefault="004D5D09" w:rsidP="004D5D09">
      <w:pPr>
        <w:pStyle w:val="DPSQuestion"/>
      </w:pPr>
      <w:r w:rsidRPr="00FA27BD">
        <w:lastRenderedPageBreak/>
        <w:tab/>
        <w:t>*1290</w:t>
      </w:r>
      <w:r w:rsidRPr="00FA27BD">
        <w:rPr>
          <w:b/>
          <w:caps/>
        </w:rPr>
        <w:tab/>
        <w:t>MRS KIKKERT:</w:t>
      </w:r>
      <w:r w:rsidRPr="00FA27BD">
        <w:t xml:space="preserve"> To ask the Minister for Health and Wellbeing—</w:t>
      </w:r>
    </w:p>
    <w:p w:rsidR="004D5D09" w:rsidRPr="00237CB8" w:rsidRDefault="004D5D09" w:rsidP="005A03F5">
      <w:pPr>
        <w:pStyle w:val="DPSQuestLev1"/>
        <w:numPr>
          <w:ilvl w:val="0"/>
          <w:numId w:val="33"/>
        </w:numPr>
        <w:tabs>
          <w:tab w:val="clear" w:pos="567"/>
        </w:tabs>
        <w:spacing w:before="60" w:after="60"/>
        <w:rPr>
          <w:rFonts w:ascii="Calibri" w:hAnsi="Calibri"/>
        </w:rPr>
      </w:pPr>
      <w:r w:rsidRPr="00237CB8">
        <w:rPr>
          <w:rFonts w:ascii="Calibri" w:hAnsi="Calibri"/>
        </w:rPr>
        <w:t>In relation to accredited interpretation services for culturally and linguistically diverse (CALD) clients, how many times did ACT Health staff book an accredited on-site (face-to-face) interpreter during (a) 2016–17, (b) 2015–16, (c) 2014–15, (d) 2013–14 and (e) 2012–13</w:t>
      </w:r>
      <w:r>
        <w:rPr>
          <w:rFonts w:ascii="Calibri" w:hAnsi="Calibri"/>
        </w:rPr>
        <w:t>.</w:t>
      </w:r>
    </w:p>
    <w:p w:rsidR="004D5D09" w:rsidRPr="00237CB8" w:rsidRDefault="004D5D09" w:rsidP="005A03F5">
      <w:pPr>
        <w:pStyle w:val="DPSQuestLev1"/>
        <w:numPr>
          <w:ilvl w:val="0"/>
          <w:numId w:val="33"/>
        </w:numPr>
        <w:tabs>
          <w:tab w:val="clear" w:pos="567"/>
        </w:tabs>
        <w:spacing w:before="60" w:after="60"/>
        <w:rPr>
          <w:rFonts w:ascii="Calibri" w:hAnsi="Calibri"/>
        </w:rPr>
      </w:pPr>
      <w:r w:rsidRPr="00237CB8">
        <w:rPr>
          <w:rFonts w:ascii="Calibri" w:hAnsi="Calibri"/>
        </w:rPr>
        <w:t>How many times did ACT Health staff book an accredited telephone interpreter during (a) 2016–17, (b) 2015–16, (c) 2014–15, (d) 2013–14 and (e) 2012–13</w:t>
      </w:r>
      <w:r>
        <w:rPr>
          <w:rFonts w:ascii="Calibri" w:hAnsi="Calibri"/>
        </w:rPr>
        <w:t>.</w:t>
      </w:r>
    </w:p>
    <w:p w:rsidR="004D5D09" w:rsidRDefault="004D5D09" w:rsidP="005A03F5">
      <w:pPr>
        <w:pStyle w:val="DPSQuestLev1"/>
        <w:numPr>
          <w:ilvl w:val="0"/>
          <w:numId w:val="33"/>
        </w:numPr>
        <w:tabs>
          <w:tab w:val="clear" w:pos="567"/>
        </w:tabs>
        <w:spacing w:before="60" w:after="60"/>
        <w:rPr>
          <w:rFonts w:ascii="Calibri" w:hAnsi="Calibri"/>
        </w:rPr>
      </w:pPr>
      <w:r w:rsidRPr="00237CB8">
        <w:rPr>
          <w:rFonts w:ascii="Calibri" w:hAnsi="Calibri"/>
        </w:rPr>
        <w:t>What resources are available to ACT Health staff to assist them in developing cultural competence as they interact wit</w:t>
      </w:r>
      <w:r>
        <w:rPr>
          <w:rFonts w:ascii="Calibri" w:hAnsi="Calibri"/>
        </w:rPr>
        <w:t xml:space="preserve">h clients with CALD </w:t>
      </w:r>
      <w:proofErr w:type="gramStart"/>
      <w:r>
        <w:rPr>
          <w:rFonts w:ascii="Calibri" w:hAnsi="Calibri"/>
        </w:rPr>
        <w:t>backgrounds.</w:t>
      </w:r>
      <w:proofErr w:type="gramEnd"/>
    </w:p>
    <w:p w:rsidR="004D5D09" w:rsidRDefault="004D5D09" w:rsidP="005A03F5">
      <w:pPr>
        <w:pStyle w:val="DPSQuestLev1"/>
        <w:numPr>
          <w:ilvl w:val="0"/>
          <w:numId w:val="33"/>
        </w:numPr>
        <w:tabs>
          <w:tab w:val="clear" w:pos="567"/>
        </w:tabs>
        <w:spacing w:before="60" w:after="60"/>
        <w:rPr>
          <w:rFonts w:ascii="Calibri" w:hAnsi="Calibri"/>
        </w:rPr>
      </w:pPr>
      <w:r w:rsidRPr="00237CB8">
        <w:rPr>
          <w:rFonts w:ascii="Calibri" w:hAnsi="Calibri"/>
        </w:rPr>
        <w:t>What specific training in cultural competence and working with clients from CALD backgrounds is provided to ACT Health staff</w:t>
      </w:r>
      <w:r>
        <w:rPr>
          <w:rFonts w:ascii="Calibri" w:hAnsi="Calibri"/>
        </w:rPr>
        <w:t>.</w:t>
      </w:r>
    </w:p>
    <w:p w:rsidR="004D5D09" w:rsidRDefault="004D5D09" w:rsidP="005A03F5">
      <w:pPr>
        <w:pStyle w:val="DPSQuestLev1"/>
        <w:numPr>
          <w:ilvl w:val="0"/>
          <w:numId w:val="33"/>
        </w:numPr>
        <w:tabs>
          <w:tab w:val="clear" w:pos="567"/>
        </w:tabs>
        <w:spacing w:before="60" w:after="60"/>
        <w:rPr>
          <w:rFonts w:ascii="Calibri" w:hAnsi="Calibri"/>
        </w:rPr>
      </w:pPr>
      <w:r w:rsidRPr="00237CB8">
        <w:rPr>
          <w:rFonts w:ascii="Calibri" w:hAnsi="Calibri"/>
        </w:rPr>
        <w:t>Is this training referred to in part (4) mandatory; if so, how often does it occur and what percentage of staff have completed it; if not, what incentives e</w:t>
      </w:r>
      <w:r>
        <w:rPr>
          <w:rFonts w:ascii="Calibri" w:hAnsi="Calibri"/>
        </w:rPr>
        <w:t>xist to encourage participation.</w:t>
      </w:r>
    </w:p>
    <w:p w:rsidR="004D5D09" w:rsidRDefault="004D5D09" w:rsidP="005A03F5">
      <w:pPr>
        <w:pStyle w:val="DPSQuestLev1"/>
        <w:numPr>
          <w:ilvl w:val="0"/>
          <w:numId w:val="33"/>
        </w:numPr>
        <w:tabs>
          <w:tab w:val="clear" w:pos="567"/>
        </w:tabs>
        <w:spacing w:before="60" w:after="60"/>
        <w:rPr>
          <w:rFonts w:ascii="Calibri" w:hAnsi="Calibri"/>
        </w:rPr>
      </w:pPr>
      <w:r w:rsidRPr="00237CB8">
        <w:rPr>
          <w:rFonts w:ascii="Calibri" w:hAnsi="Calibri"/>
        </w:rPr>
        <w:t xml:space="preserve">What resources (including but not limited to human resources) do ACT Health staff have immediately to-hand to assist them whenever they identify or face potential cultural barriers </w:t>
      </w:r>
      <w:r>
        <w:rPr>
          <w:rFonts w:ascii="Calibri" w:hAnsi="Calibri"/>
        </w:rPr>
        <w:t>with clients.</w:t>
      </w:r>
    </w:p>
    <w:p w:rsidR="004D5D09" w:rsidRDefault="004D5D09" w:rsidP="005A03F5">
      <w:pPr>
        <w:pStyle w:val="DPSQuestLev1"/>
        <w:numPr>
          <w:ilvl w:val="0"/>
          <w:numId w:val="33"/>
        </w:numPr>
        <w:tabs>
          <w:tab w:val="clear" w:pos="567"/>
        </w:tabs>
        <w:spacing w:before="60" w:after="60"/>
        <w:rPr>
          <w:rFonts w:ascii="Calibri" w:hAnsi="Calibri"/>
        </w:rPr>
      </w:pPr>
      <w:r w:rsidRPr="00237CB8">
        <w:rPr>
          <w:rFonts w:ascii="Calibri" w:hAnsi="Calibri"/>
        </w:rPr>
        <w:t xml:space="preserve">If ACT Health </w:t>
      </w:r>
      <w:proofErr w:type="gramStart"/>
      <w:r w:rsidRPr="00237CB8">
        <w:rPr>
          <w:rFonts w:ascii="Calibri" w:hAnsi="Calibri"/>
        </w:rPr>
        <w:t>staff have</w:t>
      </w:r>
      <w:proofErr w:type="gramEnd"/>
      <w:r w:rsidRPr="00237CB8">
        <w:rPr>
          <w:rFonts w:ascii="Calibri" w:hAnsi="Calibri"/>
        </w:rPr>
        <w:t xml:space="preserve"> access to written materials, how many different cultures are represented by these materials</w:t>
      </w:r>
      <w:r>
        <w:rPr>
          <w:rFonts w:ascii="Calibri" w:hAnsi="Calibri"/>
        </w:rPr>
        <w:t>.</w:t>
      </w:r>
    </w:p>
    <w:p w:rsidR="004D5D09" w:rsidRPr="00B35003" w:rsidRDefault="004D5D09" w:rsidP="005A03F5">
      <w:pPr>
        <w:pStyle w:val="DPSQuestLev1"/>
        <w:numPr>
          <w:ilvl w:val="0"/>
          <w:numId w:val="33"/>
        </w:numPr>
        <w:tabs>
          <w:tab w:val="clear" w:pos="567"/>
        </w:tabs>
        <w:spacing w:before="60" w:after="60"/>
        <w:rPr>
          <w:rFonts w:ascii="Calibri" w:hAnsi="Calibri"/>
        </w:rPr>
      </w:pPr>
      <w:r w:rsidRPr="00237CB8">
        <w:rPr>
          <w:rFonts w:ascii="Calibri" w:hAnsi="Calibri"/>
        </w:rPr>
        <w:t>Does ACT Health maintain a database of employees from CALD backgrounds; if so, are these employees ever made available to assist with obstacles or miscommunication caused by lack of cultural understanding with a client in other areas</w:t>
      </w:r>
      <w:r>
        <w:rPr>
          <w:rFonts w:ascii="Calibri" w:hAnsi="Calibri"/>
        </w:rPr>
        <w:t xml:space="preserve"> of ACT Health.</w:t>
      </w:r>
    </w:p>
    <w:p w:rsidR="004D5D09" w:rsidRPr="00FA27BD" w:rsidRDefault="004D5D09" w:rsidP="004D5D09">
      <w:pPr>
        <w:pStyle w:val="DPSQuestion"/>
      </w:pPr>
      <w:r w:rsidRPr="00FA27BD">
        <w:tab/>
        <w:t>*1291</w:t>
      </w:r>
      <w:r w:rsidRPr="00FA27BD">
        <w:rPr>
          <w:b/>
          <w:caps/>
        </w:rPr>
        <w:tab/>
        <w:t>MRS KIKKERT:</w:t>
      </w:r>
      <w:r w:rsidRPr="00FA27BD">
        <w:t xml:space="preserve"> To ask the Minister for Community Services and Social Inclusion—Do government agencies have any mandatory minimum reporting indicators for culturally diverse customers; if not, why not; if so, (a) which government agencies report on such indicators and what indicators are reported, (b) how are relevant staff made aware and trained in both the minimum mandatory indicators for culturally diverse customers as well as the importance of collecting this information and (c) how often are these data indicators aggregated and published, where are they published, and are they available for public viewing.</w:t>
      </w:r>
    </w:p>
    <w:p w:rsidR="004D5D09" w:rsidRPr="00FA27BD" w:rsidRDefault="004D5D09" w:rsidP="004D5D09">
      <w:pPr>
        <w:pStyle w:val="DPSQuestion"/>
      </w:pPr>
      <w:r w:rsidRPr="00FA27BD">
        <w:tab/>
        <w:t>*1292</w:t>
      </w:r>
      <w:r w:rsidRPr="00FA27BD">
        <w:rPr>
          <w:b/>
          <w:caps/>
        </w:rPr>
        <w:tab/>
        <w:t>MRS KIKKERT:</w:t>
      </w:r>
      <w:r w:rsidRPr="00FA27BD">
        <w:t xml:space="preserve"> To ask the Minister for Community Services and Social Inclusion—</w:t>
      </w:r>
    </w:p>
    <w:p w:rsidR="004D5D09" w:rsidRPr="00BF57D2" w:rsidRDefault="004D5D09" w:rsidP="005A03F5">
      <w:pPr>
        <w:pStyle w:val="DPSQuestLev1"/>
        <w:numPr>
          <w:ilvl w:val="0"/>
          <w:numId w:val="34"/>
        </w:numPr>
        <w:tabs>
          <w:tab w:val="clear" w:pos="567"/>
        </w:tabs>
        <w:spacing w:before="60" w:after="60"/>
        <w:rPr>
          <w:rFonts w:ascii="Calibri" w:hAnsi="Calibri"/>
        </w:rPr>
      </w:pPr>
      <w:r w:rsidRPr="00BF57D2">
        <w:rPr>
          <w:rFonts w:ascii="Calibri" w:hAnsi="Calibri"/>
        </w:rPr>
        <w:t xml:space="preserve">Are there any groups of training providers in the ACT that work to better support the cultural capability of local organisations; if not, why not; if so, </w:t>
      </w:r>
      <w:r>
        <w:rPr>
          <w:rFonts w:ascii="Calibri" w:hAnsi="Calibri"/>
        </w:rPr>
        <w:t>w</w:t>
      </w:r>
      <w:r w:rsidRPr="00BF57D2">
        <w:rPr>
          <w:rFonts w:ascii="Calibri" w:hAnsi="Calibri"/>
        </w:rPr>
        <w:t xml:space="preserve">hat </w:t>
      </w:r>
      <w:r>
        <w:rPr>
          <w:rFonts w:ascii="Calibri" w:hAnsi="Calibri"/>
        </w:rPr>
        <w:t xml:space="preserve">(a) </w:t>
      </w:r>
      <w:r w:rsidRPr="00BF57D2">
        <w:rPr>
          <w:rFonts w:ascii="Calibri" w:hAnsi="Calibri"/>
        </w:rPr>
        <w:t xml:space="preserve">are the names of the groups and </w:t>
      </w:r>
      <w:r>
        <w:rPr>
          <w:rFonts w:ascii="Calibri" w:hAnsi="Calibri"/>
        </w:rPr>
        <w:t xml:space="preserve">(b) </w:t>
      </w:r>
      <w:r w:rsidRPr="00BF57D2">
        <w:rPr>
          <w:rFonts w:ascii="Calibri" w:hAnsi="Calibri"/>
        </w:rPr>
        <w:t>is the nature o</w:t>
      </w:r>
      <w:r>
        <w:rPr>
          <w:rFonts w:ascii="Calibri" w:hAnsi="Calibri"/>
        </w:rPr>
        <w:t>f the support that they provide.</w:t>
      </w:r>
    </w:p>
    <w:p w:rsidR="004D5D09" w:rsidRPr="00BF57D2" w:rsidRDefault="004D5D09" w:rsidP="005A03F5">
      <w:pPr>
        <w:pStyle w:val="DPSQuestLev1"/>
        <w:numPr>
          <w:ilvl w:val="0"/>
          <w:numId w:val="34"/>
        </w:numPr>
        <w:tabs>
          <w:tab w:val="clear" w:pos="567"/>
        </w:tabs>
        <w:spacing w:before="60" w:after="60"/>
        <w:rPr>
          <w:rFonts w:ascii="Calibri" w:hAnsi="Calibri"/>
        </w:rPr>
      </w:pPr>
      <w:r w:rsidRPr="00BF57D2">
        <w:rPr>
          <w:rFonts w:ascii="Calibri" w:hAnsi="Calibri"/>
        </w:rPr>
        <w:t xml:space="preserve">What training opportunities in cultural awareness and working with interpreters </w:t>
      </w:r>
      <w:r>
        <w:rPr>
          <w:rFonts w:ascii="Calibri" w:hAnsi="Calibri"/>
        </w:rPr>
        <w:t xml:space="preserve">are </w:t>
      </w:r>
      <w:r w:rsidRPr="00BF57D2">
        <w:rPr>
          <w:rFonts w:ascii="Calibri" w:hAnsi="Calibri"/>
        </w:rPr>
        <w:t>available for government agencies and other relevant staf</w:t>
      </w:r>
      <w:r>
        <w:rPr>
          <w:rFonts w:ascii="Calibri" w:hAnsi="Calibri"/>
        </w:rPr>
        <w:t xml:space="preserve">f to ensure cultural </w:t>
      </w:r>
      <w:proofErr w:type="gramStart"/>
      <w:r>
        <w:rPr>
          <w:rFonts w:ascii="Calibri" w:hAnsi="Calibri"/>
        </w:rPr>
        <w:t>capability.</w:t>
      </w:r>
      <w:proofErr w:type="gramEnd"/>
    </w:p>
    <w:p w:rsidR="004D5D09" w:rsidRPr="000E313A" w:rsidRDefault="004D5D09" w:rsidP="005A03F5">
      <w:pPr>
        <w:pStyle w:val="DPSQuestLev1"/>
        <w:numPr>
          <w:ilvl w:val="0"/>
          <w:numId w:val="34"/>
        </w:numPr>
        <w:tabs>
          <w:tab w:val="clear" w:pos="567"/>
        </w:tabs>
        <w:spacing w:before="60" w:after="60"/>
        <w:rPr>
          <w:rFonts w:ascii="Calibri" w:hAnsi="Calibri"/>
        </w:rPr>
      </w:pPr>
      <w:r w:rsidRPr="00BF57D2">
        <w:rPr>
          <w:rFonts w:ascii="Calibri" w:hAnsi="Calibri"/>
        </w:rPr>
        <w:t xml:space="preserve">What policies and frameworks are currently in place to improve access to funded services by the culturally and linguistically diverse (CALD) community in the </w:t>
      </w:r>
      <w:proofErr w:type="gramStart"/>
      <w:r w:rsidRPr="00BF57D2">
        <w:rPr>
          <w:rFonts w:ascii="Calibri" w:hAnsi="Calibri"/>
        </w:rPr>
        <w:t>ACT.</w:t>
      </w:r>
      <w:proofErr w:type="gramEnd"/>
    </w:p>
    <w:p w:rsidR="004D5D09" w:rsidRPr="00FA27BD" w:rsidRDefault="004D5D09" w:rsidP="004D5D09">
      <w:pPr>
        <w:pStyle w:val="DPSQuestion"/>
      </w:pPr>
      <w:r w:rsidRPr="00FA27BD">
        <w:lastRenderedPageBreak/>
        <w:tab/>
        <w:t>*1293</w:t>
      </w:r>
      <w:r w:rsidRPr="00FA27BD">
        <w:rPr>
          <w:b/>
          <w:caps/>
        </w:rPr>
        <w:tab/>
        <w:t>MRS KIKKERT:</w:t>
      </w:r>
      <w:r w:rsidRPr="00FA27BD">
        <w:t xml:space="preserve"> To ask the Minister for Multicultural Affairs—</w:t>
      </w:r>
      <w:proofErr w:type="gramStart"/>
      <w:r w:rsidRPr="00FA27BD">
        <w:t>Do</w:t>
      </w:r>
      <w:proofErr w:type="gramEnd"/>
      <w:r w:rsidRPr="00FA27BD">
        <w:t xml:space="preserve"> government agencies have any mandatory minimum reporting indicators for culturally diverse customers? if not, why not; if so, (a) which government agencies report on such indicators and what indicators are reported, (b) how are relevant staff made aware and trained in both the minimum mandatory indicators for culturally diverse customers as well as the importance of collecting this information and (c) how often are these data indicators aggregated and published, where are they published, and are they available for public viewing?</w:t>
      </w:r>
    </w:p>
    <w:p w:rsidR="004D5D09" w:rsidRPr="00FA27BD" w:rsidRDefault="004D5D09" w:rsidP="004D5D09">
      <w:pPr>
        <w:pStyle w:val="DPSQuestion"/>
      </w:pPr>
      <w:r w:rsidRPr="00FA27BD">
        <w:tab/>
        <w:t>*1294</w:t>
      </w:r>
      <w:r w:rsidRPr="00FA27BD">
        <w:rPr>
          <w:b/>
          <w:caps/>
        </w:rPr>
        <w:tab/>
        <w:t>MRS KIKKERT:</w:t>
      </w:r>
      <w:r w:rsidRPr="00FA27BD">
        <w:t xml:space="preserve"> To ask the Minister for Education and Early Childhood Development—Given that 38 government primary schools and 9 995 students have participated in </w:t>
      </w:r>
      <w:proofErr w:type="spellStart"/>
      <w:r w:rsidRPr="00FA27BD">
        <w:t>cybersafety</w:t>
      </w:r>
      <w:proofErr w:type="spellEnd"/>
      <w:r w:rsidRPr="00FA27BD">
        <w:t xml:space="preserve"> webinar sessions guided by their classroom teachers since October 2014, how many government (a) high schools and high school students and (b) colleges and college students have participated in these webinar sessions since October 2014.</w:t>
      </w:r>
    </w:p>
    <w:p w:rsidR="004D5D09" w:rsidRPr="00FA27BD" w:rsidRDefault="004D5D09" w:rsidP="004D5D09">
      <w:pPr>
        <w:pStyle w:val="DPSQuestion"/>
      </w:pPr>
      <w:r w:rsidRPr="00FA27BD">
        <w:tab/>
        <w:t>*1295</w:t>
      </w:r>
      <w:r w:rsidRPr="00FA27BD">
        <w:rPr>
          <w:b/>
          <w:caps/>
        </w:rPr>
        <w:tab/>
        <w:t>MISS C. BURCH:</w:t>
      </w:r>
      <w:r w:rsidRPr="00FA27BD">
        <w:t xml:space="preserve"> To ask the Minister for Transport and City Services—</w:t>
      </w:r>
    </w:p>
    <w:p w:rsidR="004D5D09" w:rsidRPr="004E099D" w:rsidRDefault="004D5D09" w:rsidP="005A03F5">
      <w:pPr>
        <w:pStyle w:val="DPSQuestLev1"/>
        <w:numPr>
          <w:ilvl w:val="0"/>
          <w:numId w:val="35"/>
        </w:numPr>
        <w:tabs>
          <w:tab w:val="clear" w:pos="567"/>
        </w:tabs>
        <w:spacing w:before="60" w:after="60"/>
        <w:rPr>
          <w:rFonts w:ascii="Calibri" w:hAnsi="Calibri"/>
        </w:rPr>
      </w:pPr>
      <w:r>
        <w:rPr>
          <w:rFonts w:ascii="Calibri" w:hAnsi="Calibri"/>
        </w:rPr>
        <w:t xml:space="preserve">Can the Minister </w:t>
      </w:r>
      <w:r w:rsidRPr="004E099D">
        <w:rPr>
          <w:rFonts w:ascii="Calibri" w:hAnsi="Calibri"/>
        </w:rPr>
        <w:t xml:space="preserve">provide a geographical breakdown of all Coverage Service bus </w:t>
      </w:r>
      <w:proofErr w:type="gramStart"/>
      <w:r w:rsidRPr="004E099D">
        <w:rPr>
          <w:rFonts w:ascii="Calibri" w:hAnsi="Calibri"/>
        </w:rPr>
        <w:t>routes.</w:t>
      </w:r>
      <w:proofErr w:type="gramEnd"/>
      <w:r w:rsidRPr="004E099D">
        <w:rPr>
          <w:rFonts w:ascii="Calibri" w:hAnsi="Calibri"/>
        </w:rPr>
        <w:t xml:space="preserve"> </w:t>
      </w:r>
    </w:p>
    <w:p w:rsidR="004D5D09" w:rsidRPr="00B94F5D" w:rsidRDefault="004D5D09" w:rsidP="005A03F5">
      <w:pPr>
        <w:pStyle w:val="DPSQuestLev1"/>
        <w:numPr>
          <w:ilvl w:val="0"/>
          <w:numId w:val="35"/>
        </w:numPr>
        <w:tabs>
          <w:tab w:val="clear" w:pos="567"/>
        </w:tabs>
        <w:spacing w:before="60" w:after="60"/>
        <w:rPr>
          <w:rFonts w:ascii="Calibri" w:hAnsi="Calibri"/>
        </w:rPr>
      </w:pPr>
      <w:r w:rsidRPr="004E099D">
        <w:rPr>
          <w:rFonts w:ascii="Calibri" w:hAnsi="Calibri"/>
        </w:rPr>
        <w:t xml:space="preserve">How many passengers use Coverage Service bus routes (a) as a single journey and (b) in conjunction with a transfer to or from another </w:t>
      </w:r>
      <w:proofErr w:type="gramStart"/>
      <w:r w:rsidRPr="004E099D">
        <w:rPr>
          <w:rFonts w:ascii="Calibri" w:hAnsi="Calibri"/>
        </w:rPr>
        <w:t>service</w:t>
      </w:r>
      <w:r>
        <w:rPr>
          <w:rFonts w:ascii="Calibri" w:hAnsi="Calibri"/>
        </w:rPr>
        <w:t>.</w:t>
      </w:r>
      <w:proofErr w:type="gramEnd"/>
    </w:p>
    <w:p w:rsidR="004D5D09" w:rsidRPr="00FA27BD" w:rsidRDefault="004D5D09" w:rsidP="004D5D09">
      <w:pPr>
        <w:pStyle w:val="DPSQuestion"/>
      </w:pPr>
      <w:r w:rsidRPr="00FA27BD">
        <w:tab/>
        <w:t>*1296</w:t>
      </w:r>
      <w:r w:rsidRPr="00FA27BD">
        <w:rPr>
          <w:b/>
          <w:caps/>
        </w:rPr>
        <w:tab/>
        <w:t>MISS C. BURCH:</w:t>
      </w:r>
      <w:r w:rsidRPr="00FA27BD">
        <w:t xml:space="preserve"> To ask the Minister for Transport and City Services—</w:t>
      </w:r>
    </w:p>
    <w:p w:rsidR="004D5D09" w:rsidRPr="004E099D" w:rsidRDefault="004D5D09" w:rsidP="005A03F5">
      <w:pPr>
        <w:pStyle w:val="DPSQuestLev1"/>
        <w:numPr>
          <w:ilvl w:val="0"/>
          <w:numId w:val="36"/>
        </w:numPr>
        <w:tabs>
          <w:tab w:val="clear" w:pos="567"/>
        </w:tabs>
        <w:spacing w:before="60" w:after="60"/>
        <w:rPr>
          <w:rFonts w:ascii="Calibri" w:hAnsi="Calibri"/>
        </w:rPr>
      </w:pPr>
      <w:r w:rsidRPr="004E099D">
        <w:rPr>
          <w:rFonts w:ascii="Calibri" w:hAnsi="Calibri"/>
        </w:rPr>
        <w:t xml:space="preserve">Where is the call centre for Access Canberra enquiries </w:t>
      </w:r>
      <w:proofErr w:type="gramStart"/>
      <w:r w:rsidRPr="004E099D">
        <w:rPr>
          <w:rFonts w:ascii="Calibri" w:hAnsi="Calibri"/>
        </w:rPr>
        <w:t>located</w:t>
      </w:r>
      <w:r>
        <w:rPr>
          <w:rFonts w:ascii="Calibri" w:hAnsi="Calibri"/>
        </w:rPr>
        <w:t>.</w:t>
      </w:r>
      <w:proofErr w:type="gramEnd"/>
      <w:r w:rsidRPr="004E099D">
        <w:rPr>
          <w:rFonts w:ascii="Calibri" w:hAnsi="Calibri"/>
        </w:rPr>
        <w:t xml:space="preserve"> </w:t>
      </w:r>
    </w:p>
    <w:p w:rsidR="004D5D09" w:rsidRPr="004E099D" w:rsidRDefault="004D5D09" w:rsidP="005A03F5">
      <w:pPr>
        <w:pStyle w:val="DPSQuestLev1"/>
        <w:numPr>
          <w:ilvl w:val="0"/>
          <w:numId w:val="36"/>
        </w:numPr>
        <w:tabs>
          <w:tab w:val="clear" w:pos="567"/>
        </w:tabs>
        <w:spacing w:before="60" w:after="60"/>
        <w:rPr>
          <w:rFonts w:ascii="Calibri" w:hAnsi="Calibri"/>
        </w:rPr>
      </w:pPr>
      <w:r w:rsidRPr="004E099D">
        <w:rPr>
          <w:rFonts w:ascii="Calibri" w:hAnsi="Calibri"/>
        </w:rPr>
        <w:t>What is the average delay experienced by callers to Access Canberra</w:t>
      </w:r>
      <w:r>
        <w:rPr>
          <w:rFonts w:ascii="Calibri" w:hAnsi="Calibri"/>
        </w:rPr>
        <w:t>.</w:t>
      </w:r>
      <w:r w:rsidRPr="004E099D">
        <w:rPr>
          <w:rFonts w:ascii="Calibri" w:hAnsi="Calibri"/>
        </w:rPr>
        <w:t xml:space="preserve"> </w:t>
      </w:r>
    </w:p>
    <w:p w:rsidR="004D5D09" w:rsidRPr="004E099D" w:rsidRDefault="004D5D09" w:rsidP="005A03F5">
      <w:pPr>
        <w:pStyle w:val="DPSQuestLev1"/>
        <w:numPr>
          <w:ilvl w:val="0"/>
          <w:numId w:val="36"/>
        </w:numPr>
        <w:tabs>
          <w:tab w:val="clear" w:pos="567"/>
        </w:tabs>
        <w:spacing w:before="60" w:after="60"/>
        <w:rPr>
          <w:rFonts w:ascii="Calibri" w:hAnsi="Calibri"/>
        </w:rPr>
      </w:pPr>
      <w:r>
        <w:rPr>
          <w:rFonts w:ascii="Calibri" w:hAnsi="Calibri"/>
        </w:rPr>
        <w:t xml:space="preserve">Further to part (1), </w:t>
      </w:r>
      <w:r w:rsidRPr="004E099D">
        <w:rPr>
          <w:rFonts w:ascii="Calibri" w:hAnsi="Calibri"/>
        </w:rPr>
        <w:t xml:space="preserve">what </w:t>
      </w:r>
      <w:r>
        <w:rPr>
          <w:rFonts w:ascii="Calibri" w:hAnsi="Calibri"/>
        </w:rPr>
        <w:t>is the size of the call centre</w:t>
      </w:r>
    </w:p>
    <w:p w:rsidR="004D5D09" w:rsidRDefault="004D5D09" w:rsidP="005A03F5">
      <w:pPr>
        <w:pStyle w:val="DPSQuestLev1"/>
        <w:numPr>
          <w:ilvl w:val="0"/>
          <w:numId w:val="36"/>
        </w:numPr>
        <w:tabs>
          <w:tab w:val="clear" w:pos="567"/>
        </w:tabs>
        <w:spacing w:before="60" w:after="60"/>
        <w:rPr>
          <w:rFonts w:ascii="Calibri" w:hAnsi="Calibri"/>
        </w:rPr>
      </w:pPr>
      <w:r>
        <w:rPr>
          <w:rFonts w:ascii="Calibri" w:hAnsi="Calibri"/>
        </w:rPr>
        <w:t xml:space="preserve">Further to part (2), </w:t>
      </w:r>
      <w:r w:rsidRPr="004E099D">
        <w:rPr>
          <w:rFonts w:ascii="Calibri" w:hAnsi="Calibri"/>
        </w:rPr>
        <w:t>how many full</w:t>
      </w:r>
      <w:r>
        <w:rPr>
          <w:rFonts w:ascii="Calibri" w:hAnsi="Calibri"/>
        </w:rPr>
        <w:t>-</w:t>
      </w:r>
      <w:r w:rsidRPr="004E099D">
        <w:rPr>
          <w:rFonts w:ascii="Calibri" w:hAnsi="Calibri"/>
        </w:rPr>
        <w:t>time equivalents are employed as</w:t>
      </w:r>
      <w:r>
        <w:rPr>
          <w:rFonts w:ascii="Calibri" w:hAnsi="Calibri"/>
        </w:rPr>
        <w:t xml:space="preserve"> call centre operators.</w:t>
      </w:r>
    </w:p>
    <w:p w:rsidR="004D5D09" w:rsidRPr="00236107" w:rsidRDefault="004D5D09" w:rsidP="005A03F5">
      <w:pPr>
        <w:pStyle w:val="DPSQuestLev1"/>
        <w:numPr>
          <w:ilvl w:val="0"/>
          <w:numId w:val="36"/>
        </w:numPr>
        <w:tabs>
          <w:tab w:val="clear" w:pos="567"/>
        </w:tabs>
        <w:spacing w:before="60" w:after="60"/>
        <w:rPr>
          <w:rFonts w:ascii="Calibri" w:hAnsi="Calibri"/>
        </w:rPr>
      </w:pPr>
      <w:r w:rsidRPr="004E099D">
        <w:rPr>
          <w:rFonts w:ascii="Calibri" w:hAnsi="Calibri"/>
        </w:rPr>
        <w:t xml:space="preserve">What is the staffing pattern of those employed in the Access Canberra call </w:t>
      </w:r>
      <w:proofErr w:type="gramStart"/>
      <w:r w:rsidRPr="004E099D">
        <w:rPr>
          <w:rFonts w:ascii="Calibri" w:hAnsi="Calibri"/>
        </w:rPr>
        <w:t>centre.</w:t>
      </w:r>
      <w:proofErr w:type="gramEnd"/>
    </w:p>
    <w:p w:rsidR="004D5D09" w:rsidRPr="00FA27BD" w:rsidRDefault="004D5D09" w:rsidP="004D5D09">
      <w:pPr>
        <w:pStyle w:val="DPSQuestion"/>
      </w:pPr>
      <w:r w:rsidRPr="00FA27BD">
        <w:tab/>
        <w:t>*1297</w:t>
      </w:r>
      <w:r w:rsidRPr="00FA27BD">
        <w:rPr>
          <w:b/>
          <w:caps/>
        </w:rPr>
        <w:tab/>
        <w:t>MISS C. BURCH:</w:t>
      </w:r>
      <w:r w:rsidRPr="00FA27BD">
        <w:t xml:space="preserve"> To ask the Minister for Transport and City Services—</w:t>
      </w:r>
    </w:p>
    <w:p w:rsidR="004D5D09" w:rsidRPr="004E099D" w:rsidRDefault="004D5D09" w:rsidP="005A03F5">
      <w:pPr>
        <w:pStyle w:val="DPSQuestLev1"/>
        <w:numPr>
          <w:ilvl w:val="0"/>
          <w:numId w:val="37"/>
        </w:numPr>
        <w:tabs>
          <w:tab w:val="clear" w:pos="567"/>
        </w:tabs>
        <w:spacing w:before="60" w:after="60"/>
        <w:rPr>
          <w:rFonts w:ascii="Calibri" w:hAnsi="Calibri"/>
        </w:rPr>
      </w:pPr>
      <w:r w:rsidRPr="004E099D">
        <w:rPr>
          <w:rFonts w:ascii="Calibri" w:hAnsi="Calibri"/>
        </w:rPr>
        <w:t>Which, if any, morning school bus services are scheduled to arrive at a school after the</w:t>
      </w:r>
      <w:r>
        <w:rPr>
          <w:rFonts w:ascii="Calibri" w:hAnsi="Calibri"/>
        </w:rPr>
        <w:t xml:space="preserve"> commencement of its school </w:t>
      </w:r>
      <w:proofErr w:type="gramStart"/>
      <w:r>
        <w:rPr>
          <w:rFonts w:ascii="Calibri" w:hAnsi="Calibri"/>
        </w:rPr>
        <w:t>day.</w:t>
      </w:r>
      <w:proofErr w:type="gramEnd"/>
    </w:p>
    <w:p w:rsidR="004D5D09" w:rsidRPr="004E099D" w:rsidRDefault="004D5D09" w:rsidP="005A03F5">
      <w:pPr>
        <w:pStyle w:val="DPSQuestLev1"/>
        <w:numPr>
          <w:ilvl w:val="0"/>
          <w:numId w:val="37"/>
        </w:numPr>
        <w:tabs>
          <w:tab w:val="clear" w:pos="567"/>
        </w:tabs>
        <w:spacing w:before="60" w:after="60"/>
        <w:rPr>
          <w:rFonts w:ascii="Calibri" w:hAnsi="Calibri"/>
        </w:rPr>
      </w:pPr>
      <w:r w:rsidRPr="004E099D">
        <w:rPr>
          <w:rFonts w:ascii="Calibri" w:hAnsi="Calibri"/>
        </w:rPr>
        <w:t>Which, if any, morning school bus services are scheduled to arrive at a school five minutes or less before the</w:t>
      </w:r>
      <w:r>
        <w:rPr>
          <w:rFonts w:ascii="Calibri" w:hAnsi="Calibri"/>
        </w:rPr>
        <w:t xml:space="preserve"> commencement of its school </w:t>
      </w:r>
      <w:proofErr w:type="gramStart"/>
      <w:r>
        <w:rPr>
          <w:rFonts w:ascii="Calibri" w:hAnsi="Calibri"/>
        </w:rPr>
        <w:t>day.</w:t>
      </w:r>
      <w:proofErr w:type="gramEnd"/>
    </w:p>
    <w:p w:rsidR="004D5D09" w:rsidRPr="004E099D" w:rsidRDefault="004D5D09" w:rsidP="005A03F5">
      <w:pPr>
        <w:pStyle w:val="DPSQuestLev1"/>
        <w:numPr>
          <w:ilvl w:val="0"/>
          <w:numId w:val="37"/>
        </w:numPr>
        <w:tabs>
          <w:tab w:val="clear" w:pos="567"/>
        </w:tabs>
        <w:spacing w:before="60" w:after="60"/>
        <w:rPr>
          <w:rFonts w:ascii="Calibri" w:hAnsi="Calibri"/>
        </w:rPr>
      </w:pPr>
      <w:r w:rsidRPr="004E099D">
        <w:rPr>
          <w:rFonts w:ascii="Calibri" w:hAnsi="Calibri"/>
        </w:rPr>
        <w:t>Which, if any, afternoon school bus services are scheduled to depart a school b</w:t>
      </w:r>
      <w:r>
        <w:rPr>
          <w:rFonts w:ascii="Calibri" w:hAnsi="Calibri"/>
        </w:rPr>
        <w:t>efore the end of its school day.</w:t>
      </w:r>
    </w:p>
    <w:p w:rsidR="004D5D09" w:rsidRPr="004E099D" w:rsidRDefault="004D5D09" w:rsidP="005A03F5">
      <w:pPr>
        <w:pStyle w:val="DPSQuestLev1"/>
        <w:numPr>
          <w:ilvl w:val="0"/>
          <w:numId w:val="37"/>
        </w:numPr>
        <w:tabs>
          <w:tab w:val="clear" w:pos="567"/>
        </w:tabs>
        <w:spacing w:before="60" w:after="60"/>
        <w:rPr>
          <w:rFonts w:ascii="Calibri" w:hAnsi="Calibri"/>
        </w:rPr>
      </w:pPr>
      <w:r w:rsidRPr="004E099D">
        <w:rPr>
          <w:rFonts w:ascii="Calibri" w:hAnsi="Calibri"/>
        </w:rPr>
        <w:t>Which, if any, afternoon school bus services are scheduled to depart a school (a) 10 to 20 minutes</w:t>
      </w:r>
      <w:r>
        <w:rPr>
          <w:rFonts w:ascii="Calibri" w:hAnsi="Calibri"/>
        </w:rPr>
        <w:t>,</w:t>
      </w:r>
      <w:r w:rsidRPr="004E099D">
        <w:rPr>
          <w:rFonts w:ascii="Calibri" w:hAnsi="Calibri"/>
        </w:rPr>
        <w:t xml:space="preserve"> (b) 20 to 30 minutes</w:t>
      </w:r>
      <w:r>
        <w:rPr>
          <w:rFonts w:ascii="Calibri" w:hAnsi="Calibri"/>
        </w:rPr>
        <w:t>,</w:t>
      </w:r>
      <w:r w:rsidRPr="004E099D">
        <w:rPr>
          <w:rFonts w:ascii="Calibri" w:hAnsi="Calibri"/>
        </w:rPr>
        <w:t xml:space="preserve"> (c) 30 to 40 minutes </w:t>
      </w:r>
      <w:r>
        <w:rPr>
          <w:rFonts w:ascii="Calibri" w:hAnsi="Calibri"/>
        </w:rPr>
        <w:t xml:space="preserve">and </w:t>
      </w:r>
      <w:r w:rsidRPr="004E099D">
        <w:rPr>
          <w:rFonts w:ascii="Calibri" w:hAnsi="Calibri"/>
        </w:rPr>
        <w:t>(d) more than 40 minutes</w:t>
      </w:r>
      <w:r>
        <w:rPr>
          <w:rFonts w:ascii="Calibri" w:hAnsi="Calibri"/>
        </w:rPr>
        <w:t>,</w:t>
      </w:r>
      <w:r w:rsidRPr="004E099D">
        <w:rPr>
          <w:rFonts w:ascii="Calibri" w:hAnsi="Calibri"/>
        </w:rPr>
        <w:t xml:space="preserve"> </w:t>
      </w:r>
      <w:r>
        <w:rPr>
          <w:rFonts w:ascii="Calibri" w:hAnsi="Calibri"/>
        </w:rPr>
        <w:t>after the end of its school day.</w:t>
      </w:r>
    </w:p>
    <w:p w:rsidR="004D5D09" w:rsidRDefault="004D5D09" w:rsidP="005A03F5">
      <w:pPr>
        <w:pStyle w:val="DPSQuestLev1"/>
        <w:numPr>
          <w:ilvl w:val="0"/>
          <w:numId w:val="37"/>
        </w:numPr>
        <w:tabs>
          <w:tab w:val="clear" w:pos="567"/>
        </w:tabs>
        <w:spacing w:before="60" w:after="60"/>
        <w:rPr>
          <w:rFonts w:ascii="Calibri" w:hAnsi="Calibri"/>
        </w:rPr>
      </w:pPr>
      <w:r>
        <w:rPr>
          <w:rFonts w:ascii="Calibri" w:hAnsi="Calibri"/>
        </w:rPr>
        <w:t>W</w:t>
      </w:r>
      <w:r w:rsidRPr="004E099D">
        <w:rPr>
          <w:rFonts w:ascii="Calibri" w:hAnsi="Calibri"/>
        </w:rPr>
        <w:t>hich, if any,</w:t>
      </w:r>
      <w:r>
        <w:rPr>
          <w:rFonts w:ascii="Calibri" w:hAnsi="Calibri"/>
        </w:rPr>
        <w:t xml:space="preserve"> o</w:t>
      </w:r>
      <w:r w:rsidRPr="004E099D">
        <w:rPr>
          <w:rFonts w:ascii="Calibri" w:hAnsi="Calibri"/>
        </w:rPr>
        <w:t>f the schools that are served by a morning school bus service are not served by an afte</w:t>
      </w:r>
      <w:r>
        <w:rPr>
          <w:rFonts w:ascii="Calibri" w:hAnsi="Calibri"/>
        </w:rPr>
        <w:t xml:space="preserve">rnoon school bus </w:t>
      </w:r>
      <w:proofErr w:type="gramStart"/>
      <w:r>
        <w:rPr>
          <w:rFonts w:ascii="Calibri" w:hAnsi="Calibri"/>
        </w:rPr>
        <w:t>service.</w:t>
      </w:r>
      <w:proofErr w:type="gramEnd"/>
    </w:p>
    <w:p w:rsidR="004D5D09" w:rsidRPr="007E4A59" w:rsidRDefault="004D5D09" w:rsidP="005A03F5">
      <w:pPr>
        <w:pStyle w:val="DPSQuestLev1"/>
        <w:numPr>
          <w:ilvl w:val="0"/>
          <w:numId w:val="37"/>
        </w:numPr>
        <w:tabs>
          <w:tab w:val="clear" w:pos="567"/>
        </w:tabs>
        <w:spacing w:before="60" w:after="60"/>
        <w:rPr>
          <w:rFonts w:ascii="Calibri" w:hAnsi="Calibri"/>
        </w:rPr>
      </w:pPr>
      <w:r>
        <w:rPr>
          <w:rFonts w:ascii="Calibri" w:hAnsi="Calibri"/>
        </w:rPr>
        <w:t>W</w:t>
      </w:r>
      <w:r w:rsidRPr="004E099D">
        <w:rPr>
          <w:rFonts w:ascii="Calibri" w:hAnsi="Calibri"/>
        </w:rPr>
        <w:t>hich, if any,</w:t>
      </w:r>
      <w:r>
        <w:rPr>
          <w:rFonts w:ascii="Calibri" w:hAnsi="Calibri"/>
        </w:rPr>
        <w:t xml:space="preserve"> o</w:t>
      </w:r>
      <w:r w:rsidRPr="004E099D">
        <w:rPr>
          <w:rFonts w:ascii="Calibri" w:hAnsi="Calibri"/>
        </w:rPr>
        <w:t>f the schools that are served by an afternoon school bus service are not served by a</w:t>
      </w:r>
      <w:r>
        <w:rPr>
          <w:rFonts w:ascii="Calibri" w:hAnsi="Calibri"/>
        </w:rPr>
        <w:t xml:space="preserve"> morning school bus </w:t>
      </w:r>
      <w:proofErr w:type="gramStart"/>
      <w:r>
        <w:rPr>
          <w:rFonts w:ascii="Calibri" w:hAnsi="Calibri"/>
        </w:rPr>
        <w:t>service.</w:t>
      </w:r>
      <w:proofErr w:type="gramEnd"/>
    </w:p>
    <w:p w:rsidR="004D5D09" w:rsidRPr="00FA27BD" w:rsidRDefault="004D5D09" w:rsidP="004D5D09">
      <w:pPr>
        <w:pStyle w:val="DPSQuestion"/>
      </w:pPr>
      <w:r w:rsidRPr="00FA27BD">
        <w:lastRenderedPageBreak/>
        <w:tab/>
        <w:t>*1298</w:t>
      </w:r>
      <w:r w:rsidRPr="00FA27BD">
        <w:rPr>
          <w:b/>
          <w:caps/>
        </w:rPr>
        <w:tab/>
        <w:t>MR COE:</w:t>
      </w:r>
      <w:r w:rsidRPr="00FA27BD">
        <w:t xml:space="preserve"> To ask the Chief Minister—</w:t>
      </w:r>
    </w:p>
    <w:p w:rsidR="004D5D09" w:rsidRPr="004E099D" w:rsidRDefault="004D5D09" w:rsidP="005A03F5">
      <w:pPr>
        <w:pStyle w:val="DPSQuestLev1"/>
        <w:numPr>
          <w:ilvl w:val="0"/>
          <w:numId w:val="38"/>
        </w:numPr>
        <w:tabs>
          <w:tab w:val="clear" w:pos="567"/>
        </w:tabs>
        <w:spacing w:before="60" w:after="60"/>
        <w:rPr>
          <w:rFonts w:ascii="Calibri" w:hAnsi="Calibri"/>
        </w:rPr>
      </w:pPr>
      <w:r w:rsidRPr="004E099D">
        <w:rPr>
          <w:rFonts w:ascii="Calibri" w:hAnsi="Calibri"/>
        </w:rPr>
        <w:t>What was the actual number of households in the ACT in the</w:t>
      </w:r>
      <w:r>
        <w:rPr>
          <w:rFonts w:ascii="Calibri" w:hAnsi="Calibri"/>
        </w:rPr>
        <w:t xml:space="preserve"> financial years</w:t>
      </w:r>
      <w:r w:rsidRPr="004E099D">
        <w:rPr>
          <w:rFonts w:ascii="Calibri" w:hAnsi="Calibri"/>
        </w:rPr>
        <w:t xml:space="preserve"> (a) 2007-08, (b) 2008-09, (c) 2009-10, (d) 2010-11, (e) 2011-12, (f) 2012-13, (g) 2013-14, (h) 2014-15, (</w:t>
      </w:r>
      <w:proofErr w:type="spellStart"/>
      <w:r w:rsidRPr="004E099D">
        <w:rPr>
          <w:rFonts w:ascii="Calibri" w:hAnsi="Calibri"/>
        </w:rPr>
        <w:t>i</w:t>
      </w:r>
      <w:proofErr w:type="spellEnd"/>
      <w:r w:rsidRPr="004E099D">
        <w:rPr>
          <w:rFonts w:ascii="Calibri" w:hAnsi="Calibri"/>
        </w:rPr>
        <w:t>) 2015-16, (j) 2016-17 and (k) 2017-18 to date.</w:t>
      </w:r>
    </w:p>
    <w:p w:rsidR="004D5D09" w:rsidRPr="004E099D" w:rsidRDefault="004D5D09" w:rsidP="005A03F5">
      <w:pPr>
        <w:pStyle w:val="DPSQuestLev1"/>
        <w:numPr>
          <w:ilvl w:val="0"/>
          <w:numId w:val="38"/>
        </w:numPr>
        <w:tabs>
          <w:tab w:val="clear" w:pos="567"/>
        </w:tabs>
        <w:spacing w:before="60" w:after="60"/>
        <w:rPr>
          <w:rFonts w:ascii="Calibri" w:hAnsi="Calibri"/>
        </w:rPr>
      </w:pPr>
      <w:r w:rsidRPr="004E099D">
        <w:rPr>
          <w:rFonts w:ascii="Calibri" w:hAnsi="Calibri"/>
        </w:rPr>
        <w:t xml:space="preserve">What data is used to model the future projected </w:t>
      </w:r>
      <w:r>
        <w:rPr>
          <w:rFonts w:ascii="Calibri" w:hAnsi="Calibri"/>
        </w:rPr>
        <w:t>number of households in the ACT.</w:t>
      </w:r>
    </w:p>
    <w:p w:rsidR="004D5D09" w:rsidRPr="004E099D" w:rsidRDefault="004D5D09" w:rsidP="005A03F5">
      <w:pPr>
        <w:pStyle w:val="DPSQuestLev1"/>
        <w:numPr>
          <w:ilvl w:val="0"/>
          <w:numId w:val="38"/>
        </w:numPr>
        <w:tabs>
          <w:tab w:val="clear" w:pos="567"/>
        </w:tabs>
        <w:spacing w:before="60" w:after="60"/>
        <w:rPr>
          <w:rFonts w:ascii="Calibri" w:hAnsi="Calibri"/>
        </w:rPr>
      </w:pPr>
      <w:r w:rsidRPr="004E099D">
        <w:rPr>
          <w:rFonts w:ascii="Calibri" w:hAnsi="Calibri"/>
        </w:rPr>
        <w:t xml:space="preserve">Is modelling for population and household data conducted internally by the ACT Government; if not, </w:t>
      </w:r>
      <w:r>
        <w:rPr>
          <w:rFonts w:ascii="Calibri" w:hAnsi="Calibri"/>
        </w:rPr>
        <w:t xml:space="preserve">(a) </w:t>
      </w:r>
      <w:r w:rsidRPr="004E099D">
        <w:rPr>
          <w:rFonts w:ascii="Calibri" w:hAnsi="Calibri"/>
        </w:rPr>
        <w:t>who undertakes or has undertaken population and household modelling during the last five financial years and (</w:t>
      </w:r>
      <w:r>
        <w:rPr>
          <w:rFonts w:ascii="Calibri" w:hAnsi="Calibri"/>
        </w:rPr>
        <w:t>b</w:t>
      </w:r>
      <w:r w:rsidRPr="004E099D">
        <w:rPr>
          <w:rFonts w:ascii="Calibri" w:hAnsi="Calibri"/>
        </w:rPr>
        <w:t xml:space="preserve">) </w:t>
      </w:r>
      <w:r>
        <w:rPr>
          <w:rFonts w:ascii="Calibri" w:hAnsi="Calibri"/>
        </w:rPr>
        <w:t xml:space="preserve">what was the </w:t>
      </w:r>
      <w:r w:rsidRPr="004E099D">
        <w:rPr>
          <w:rFonts w:ascii="Calibri" w:hAnsi="Calibri"/>
        </w:rPr>
        <w:t>value of the contract, (</w:t>
      </w:r>
      <w:r>
        <w:rPr>
          <w:rFonts w:ascii="Calibri" w:hAnsi="Calibri"/>
        </w:rPr>
        <w:t>c</w:t>
      </w:r>
      <w:r w:rsidRPr="004E099D">
        <w:rPr>
          <w:rFonts w:ascii="Calibri" w:hAnsi="Calibri"/>
        </w:rPr>
        <w:t xml:space="preserve">) </w:t>
      </w:r>
      <w:r>
        <w:rPr>
          <w:rFonts w:ascii="Calibri" w:hAnsi="Calibri"/>
        </w:rPr>
        <w:t xml:space="preserve">what was the </w:t>
      </w:r>
      <w:r w:rsidRPr="004E099D">
        <w:rPr>
          <w:rFonts w:ascii="Calibri" w:hAnsi="Calibri"/>
        </w:rPr>
        <w:t>contract name, (c)</w:t>
      </w:r>
      <w:r>
        <w:rPr>
          <w:rFonts w:ascii="Calibri" w:hAnsi="Calibri"/>
        </w:rPr>
        <w:t xml:space="preserve"> what was the </w:t>
      </w:r>
      <w:r w:rsidRPr="004E099D">
        <w:rPr>
          <w:rFonts w:ascii="Calibri" w:hAnsi="Calibri"/>
        </w:rPr>
        <w:t xml:space="preserve">contract number and (d) </w:t>
      </w:r>
      <w:r>
        <w:rPr>
          <w:rFonts w:ascii="Calibri" w:hAnsi="Calibri"/>
        </w:rPr>
        <w:t xml:space="preserve">what was the </w:t>
      </w:r>
      <w:r w:rsidRPr="004E099D">
        <w:rPr>
          <w:rFonts w:ascii="Calibri" w:hAnsi="Calibri"/>
        </w:rPr>
        <w:t>period of the contract.</w:t>
      </w:r>
    </w:p>
    <w:p w:rsidR="004D5D09" w:rsidRPr="00B724EE" w:rsidRDefault="004D5D09" w:rsidP="005A03F5">
      <w:pPr>
        <w:pStyle w:val="DPSQuestLev1"/>
        <w:numPr>
          <w:ilvl w:val="0"/>
          <w:numId w:val="38"/>
        </w:numPr>
        <w:tabs>
          <w:tab w:val="clear" w:pos="567"/>
        </w:tabs>
        <w:spacing w:before="60" w:after="60"/>
        <w:rPr>
          <w:rFonts w:ascii="Calibri" w:hAnsi="Calibri"/>
        </w:rPr>
      </w:pPr>
      <w:r w:rsidRPr="00A83833">
        <w:rPr>
          <w:rFonts w:ascii="Calibri" w:hAnsi="Calibri"/>
        </w:rPr>
        <w:t>What is the expected number of households in the ACT for (a) 2018-19, (b) 2019-20 and (c) 2020</w:t>
      </w:r>
      <w:r>
        <w:rPr>
          <w:rFonts w:ascii="Calibri" w:hAnsi="Calibri"/>
        </w:rPr>
        <w:t>-21.</w:t>
      </w:r>
    </w:p>
    <w:p w:rsidR="004D5D09" w:rsidRPr="00FA27BD" w:rsidRDefault="004D5D09" w:rsidP="004D5D09">
      <w:pPr>
        <w:pStyle w:val="DPSQuestion"/>
      </w:pPr>
      <w:r w:rsidRPr="00FA27BD">
        <w:tab/>
        <w:t>*1299</w:t>
      </w:r>
      <w:r w:rsidRPr="00FA27BD">
        <w:rPr>
          <w:b/>
          <w:caps/>
        </w:rPr>
        <w:tab/>
        <w:t>MR COE:</w:t>
      </w:r>
      <w:r w:rsidRPr="00FA27BD">
        <w:t xml:space="preserve"> To ask the Chief Minister—</w:t>
      </w:r>
    </w:p>
    <w:p w:rsidR="004D5D09" w:rsidRDefault="004D5D09" w:rsidP="005A03F5">
      <w:pPr>
        <w:pStyle w:val="DPSQuestLev1"/>
        <w:numPr>
          <w:ilvl w:val="0"/>
          <w:numId w:val="39"/>
        </w:numPr>
        <w:tabs>
          <w:tab w:val="clear" w:pos="567"/>
        </w:tabs>
        <w:spacing w:before="60" w:after="60"/>
        <w:rPr>
          <w:rFonts w:ascii="Calibri" w:hAnsi="Calibri"/>
        </w:rPr>
      </w:pPr>
      <w:r w:rsidRPr="00A83833">
        <w:rPr>
          <w:rFonts w:ascii="Calibri" w:hAnsi="Calibri"/>
        </w:rPr>
        <w:t>Which Minister will be responsible fo</w:t>
      </w:r>
      <w:r>
        <w:rPr>
          <w:rFonts w:ascii="Calibri" w:hAnsi="Calibri"/>
        </w:rPr>
        <w:t xml:space="preserve">r the Centre of Data </w:t>
      </w:r>
      <w:proofErr w:type="gramStart"/>
      <w:r>
        <w:rPr>
          <w:rFonts w:ascii="Calibri" w:hAnsi="Calibri"/>
        </w:rPr>
        <w:t>Excellence.</w:t>
      </w:r>
      <w:proofErr w:type="gramEnd"/>
    </w:p>
    <w:p w:rsidR="004D5D09" w:rsidRPr="00A83833" w:rsidRDefault="004D5D09" w:rsidP="005A03F5">
      <w:pPr>
        <w:pStyle w:val="DPSQuestLev1"/>
        <w:numPr>
          <w:ilvl w:val="0"/>
          <w:numId w:val="39"/>
        </w:numPr>
        <w:tabs>
          <w:tab w:val="clear" w:pos="567"/>
        </w:tabs>
        <w:spacing w:before="60" w:after="60"/>
        <w:rPr>
          <w:rFonts w:ascii="Calibri" w:hAnsi="Calibri"/>
        </w:rPr>
      </w:pPr>
      <w:r w:rsidRPr="00A83833">
        <w:rPr>
          <w:rFonts w:ascii="Calibri" w:hAnsi="Calibri"/>
        </w:rPr>
        <w:t>When will the Centre o</w:t>
      </w:r>
      <w:r>
        <w:rPr>
          <w:rFonts w:ascii="Calibri" w:hAnsi="Calibri"/>
        </w:rPr>
        <w:t xml:space="preserve">f Data Excellence commence </w:t>
      </w:r>
      <w:proofErr w:type="gramStart"/>
      <w:r>
        <w:rPr>
          <w:rFonts w:ascii="Calibri" w:hAnsi="Calibri"/>
        </w:rPr>
        <w:t>work.</w:t>
      </w:r>
      <w:proofErr w:type="gramEnd"/>
    </w:p>
    <w:p w:rsidR="004D5D09" w:rsidRPr="00A83833" w:rsidRDefault="004D5D09" w:rsidP="005A03F5">
      <w:pPr>
        <w:pStyle w:val="DPSQuestLev1"/>
        <w:numPr>
          <w:ilvl w:val="0"/>
          <w:numId w:val="39"/>
        </w:numPr>
        <w:tabs>
          <w:tab w:val="clear" w:pos="567"/>
        </w:tabs>
        <w:spacing w:before="60" w:after="60"/>
        <w:rPr>
          <w:rFonts w:ascii="Calibri" w:hAnsi="Calibri"/>
        </w:rPr>
      </w:pPr>
      <w:r w:rsidRPr="00A83833">
        <w:rPr>
          <w:rFonts w:ascii="Calibri" w:hAnsi="Calibri"/>
        </w:rPr>
        <w:t xml:space="preserve">Why has the Centre </w:t>
      </w:r>
      <w:r>
        <w:rPr>
          <w:rFonts w:ascii="Calibri" w:hAnsi="Calibri"/>
        </w:rPr>
        <w:t xml:space="preserve">of Data Excellence been </w:t>
      </w:r>
      <w:proofErr w:type="gramStart"/>
      <w:r>
        <w:rPr>
          <w:rFonts w:ascii="Calibri" w:hAnsi="Calibri"/>
        </w:rPr>
        <w:t>created.</w:t>
      </w:r>
      <w:proofErr w:type="gramEnd"/>
    </w:p>
    <w:p w:rsidR="004D5D09" w:rsidRPr="00A83833" w:rsidRDefault="004D5D09" w:rsidP="005A03F5">
      <w:pPr>
        <w:pStyle w:val="DPSQuestLev1"/>
        <w:numPr>
          <w:ilvl w:val="0"/>
          <w:numId w:val="39"/>
        </w:numPr>
        <w:tabs>
          <w:tab w:val="clear" w:pos="567"/>
        </w:tabs>
        <w:spacing w:before="60" w:after="60"/>
        <w:rPr>
          <w:rFonts w:ascii="Calibri" w:hAnsi="Calibri"/>
        </w:rPr>
      </w:pPr>
      <w:r>
        <w:rPr>
          <w:rFonts w:ascii="Calibri" w:hAnsi="Calibri"/>
        </w:rPr>
        <w:t xml:space="preserve">What is the </w:t>
      </w:r>
      <w:r w:rsidRPr="00A83833">
        <w:rPr>
          <w:rFonts w:ascii="Calibri" w:hAnsi="Calibri"/>
        </w:rPr>
        <w:t xml:space="preserve">breakdown of the budget for the Centre of Data </w:t>
      </w:r>
      <w:proofErr w:type="gramStart"/>
      <w:r w:rsidRPr="00A83833">
        <w:rPr>
          <w:rFonts w:ascii="Calibri" w:hAnsi="Calibri"/>
        </w:rPr>
        <w:t>Excellence.</w:t>
      </w:r>
      <w:proofErr w:type="gramEnd"/>
    </w:p>
    <w:p w:rsidR="004D5D09" w:rsidRPr="00A83833" w:rsidRDefault="004D5D09" w:rsidP="005A03F5">
      <w:pPr>
        <w:pStyle w:val="DPSQuestLev1"/>
        <w:numPr>
          <w:ilvl w:val="0"/>
          <w:numId w:val="39"/>
        </w:numPr>
        <w:tabs>
          <w:tab w:val="clear" w:pos="567"/>
        </w:tabs>
        <w:spacing w:before="60" w:after="60"/>
        <w:rPr>
          <w:rFonts w:ascii="Calibri" w:hAnsi="Calibri"/>
        </w:rPr>
      </w:pPr>
      <w:r w:rsidRPr="00A83833">
        <w:rPr>
          <w:rFonts w:ascii="Calibri" w:hAnsi="Calibri"/>
        </w:rPr>
        <w:t xml:space="preserve">What is the breakdown of the total number of staff that will be attached to the Centre of Data Excellence by (a) headcount, (b) full-time equivalent, (c) temporary or permanent staff, (d) ACT Public Service classification and </w:t>
      </w:r>
      <w:r>
        <w:rPr>
          <w:rFonts w:ascii="Calibri" w:hAnsi="Calibri"/>
        </w:rPr>
        <w:t>(e) j</w:t>
      </w:r>
      <w:r w:rsidRPr="00A83833">
        <w:rPr>
          <w:rFonts w:ascii="Calibri" w:hAnsi="Calibri"/>
        </w:rPr>
        <w:t xml:space="preserve">ob title or </w:t>
      </w:r>
      <w:proofErr w:type="gramStart"/>
      <w:r w:rsidRPr="00A83833">
        <w:rPr>
          <w:rFonts w:ascii="Calibri" w:hAnsi="Calibri"/>
        </w:rPr>
        <w:t>role.</w:t>
      </w:r>
      <w:proofErr w:type="gramEnd"/>
    </w:p>
    <w:p w:rsidR="004D5D09" w:rsidRPr="00A83833" w:rsidRDefault="004D5D09" w:rsidP="005A03F5">
      <w:pPr>
        <w:pStyle w:val="DPSQuestLev1"/>
        <w:numPr>
          <w:ilvl w:val="0"/>
          <w:numId w:val="39"/>
        </w:numPr>
        <w:tabs>
          <w:tab w:val="clear" w:pos="567"/>
        </w:tabs>
        <w:spacing w:before="60" w:after="60"/>
        <w:rPr>
          <w:rFonts w:ascii="Calibri" w:hAnsi="Calibri"/>
        </w:rPr>
      </w:pPr>
      <w:r w:rsidRPr="00A83833">
        <w:rPr>
          <w:rFonts w:ascii="Calibri" w:hAnsi="Calibri"/>
        </w:rPr>
        <w:t xml:space="preserve">Can the Chief Minister identify each business process the Centre of Data Excellence will seek to improve or automate, and data analytics projects the Centre will undertake, and advise (a) the timeframe or deadline for the work, (b) what work needs to be completed, (c) the budget for the work and (d) </w:t>
      </w:r>
      <w:r>
        <w:rPr>
          <w:rFonts w:ascii="Calibri" w:hAnsi="Calibri"/>
        </w:rPr>
        <w:t>w</w:t>
      </w:r>
      <w:r w:rsidRPr="00A83833">
        <w:rPr>
          <w:rFonts w:ascii="Calibri" w:hAnsi="Calibri"/>
        </w:rPr>
        <w:t>hether third part</w:t>
      </w:r>
      <w:r>
        <w:rPr>
          <w:rFonts w:ascii="Calibri" w:hAnsi="Calibri"/>
        </w:rPr>
        <w:t>y consultation will be required.</w:t>
      </w:r>
    </w:p>
    <w:p w:rsidR="004D5D09" w:rsidRPr="00A83833" w:rsidRDefault="004D5D09" w:rsidP="005A03F5">
      <w:pPr>
        <w:pStyle w:val="DPSQuestLev1"/>
        <w:numPr>
          <w:ilvl w:val="0"/>
          <w:numId w:val="39"/>
        </w:numPr>
        <w:tabs>
          <w:tab w:val="clear" w:pos="567"/>
        </w:tabs>
        <w:spacing w:before="60" w:after="60"/>
        <w:rPr>
          <w:rFonts w:ascii="Calibri" w:hAnsi="Calibri"/>
        </w:rPr>
      </w:pPr>
      <w:r w:rsidRPr="00A83833">
        <w:rPr>
          <w:rFonts w:ascii="Calibri" w:hAnsi="Calibri"/>
        </w:rPr>
        <w:t>What data will the Centre of Data Excellence have control of or coordinate</w:t>
      </w:r>
      <w:r>
        <w:rPr>
          <w:rFonts w:ascii="Calibri" w:hAnsi="Calibri"/>
        </w:rPr>
        <w:t>.</w:t>
      </w:r>
    </w:p>
    <w:p w:rsidR="004D5D09" w:rsidRPr="00A83833" w:rsidRDefault="004D5D09" w:rsidP="005A03F5">
      <w:pPr>
        <w:pStyle w:val="DPSQuestLev1"/>
        <w:numPr>
          <w:ilvl w:val="0"/>
          <w:numId w:val="39"/>
        </w:numPr>
        <w:tabs>
          <w:tab w:val="clear" w:pos="567"/>
        </w:tabs>
        <w:spacing w:before="60" w:after="60"/>
        <w:rPr>
          <w:rFonts w:ascii="Calibri" w:hAnsi="Calibri"/>
        </w:rPr>
      </w:pPr>
      <w:r w:rsidRPr="00A83833">
        <w:rPr>
          <w:rFonts w:ascii="Calibri" w:hAnsi="Calibri"/>
        </w:rPr>
        <w:t xml:space="preserve">Will the Centre of Data Excellence be given access to any data containing personal information of ACT residents; if so, can the Chief Minister advise (a) what data they will be given access to, (b) what access they will be given, (c) the directorate or entity which will facilitate the access and (d) </w:t>
      </w:r>
      <w:r>
        <w:rPr>
          <w:rFonts w:ascii="Calibri" w:hAnsi="Calibri"/>
        </w:rPr>
        <w:t>the r</w:t>
      </w:r>
      <w:r w:rsidRPr="00A83833">
        <w:rPr>
          <w:rFonts w:ascii="Calibri" w:hAnsi="Calibri"/>
        </w:rPr>
        <w:t>isk management strategies in place.</w:t>
      </w:r>
    </w:p>
    <w:p w:rsidR="004D5D09" w:rsidRPr="008D70C1" w:rsidRDefault="004D5D09" w:rsidP="005A03F5">
      <w:pPr>
        <w:pStyle w:val="DPSQuestLev1"/>
        <w:numPr>
          <w:ilvl w:val="0"/>
          <w:numId w:val="39"/>
        </w:numPr>
        <w:tabs>
          <w:tab w:val="clear" w:pos="567"/>
        </w:tabs>
        <w:spacing w:before="60" w:after="60"/>
        <w:rPr>
          <w:rFonts w:ascii="Calibri" w:hAnsi="Calibri"/>
        </w:rPr>
      </w:pPr>
      <w:r w:rsidRPr="00A83833">
        <w:rPr>
          <w:rFonts w:ascii="Calibri" w:hAnsi="Calibri"/>
        </w:rPr>
        <w:t xml:space="preserve">How will the Centre of Data Excellence interact with </w:t>
      </w:r>
      <w:proofErr w:type="spellStart"/>
      <w:proofErr w:type="gramStart"/>
      <w:r w:rsidRPr="00A83833">
        <w:rPr>
          <w:rFonts w:ascii="Calibri" w:hAnsi="Calibri"/>
        </w:rPr>
        <w:t>DataACT</w:t>
      </w:r>
      <w:proofErr w:type="spellEnd"/>
      <w:r>
        <w:rPr>
          <w:rFonts w:ascii="Calibri" w:hAnsi="Calibri"/>
        </w:rPr>
        <w:t>.</w:t>
      </w:r>
      <w:proofErr w:type="gramEnd"/>
    </w:p>
    <w:p w:rsidR="004D5D09" w:rsidRPr="00FA27BD" w:rsidRDefault="004D5D09" w:rsidP="004D5D09">
      <w:pPr>
        <w:pStyle w:val="DPSQuestion"/>
      </w:pPr>
      <w:r w:rsidRPr="00FA27BD">
        <w:tab/>
        <w:t>*1300</w:t>
      </w:r>
      <w:r w:rsidRPr="00FA27BD">
        <w:rPr>
          <w:b/>
          <w:caps/>
        </w:rPr>
        <w:tab/>
        <w:t>MR COE:</w:t>
      </w:r>
      <w:r w:rsidRPr="00FA27BD">
        <w:t xml:space="preserve"> To ask the Chief Minister—Can the Chief Minister provide, since the commencement of the Our Canberra newsletter to date, per month for each region (a) the total print run of each edition, (b) the number of electronic copies circulated, (c) the cost of printing the newsletters, (d) the contract details relating to the printing of the newsletters, including (</w:t>
      </w:r>
      <w:proofErr w:type="spellStart"/>
      <w:r w:rsidRPr="00FA27BD">
        <w:t>i</w:t>
      </w:r>
      <w:proofErr w:type="spellEnd"/>
      <w:r w:rsidRPr="00FA27BD">
        <w:t>) contract number and title, (ii) value and period of contract and (iii) name of the contractor, (e) the cost of distributing the newsletter, (f) the contract details relating to the distribution of the newsletters, including (</w:t>
      </w:r>
      <w:proofErr w:type="spellStart"/>
      <w:r w:rsidRPr="00FA27BD">
        <w:t>i</w:t>
      </w:r>
      <w:proofErr w:type="spellEnd"/>
      <w:r w:rsidRPr="00FA27BD">
        <w:t xml:space="preserve">) contract number and title, (ii) value and period of contract and (iii) name of the contractor, (g) whether there were any additional </w:t>
      </w:r>
      <w:r w:rsidRPr="00FA27BD">
        <w:lastRenderedPageBreak/>
        <w:t>attachments to the newsletter; if so, the nature of those attachments, and the cost, (h) whether the newsletters were printed in the ACT and (</w:t>
      </w:r>
      <w:proofErr w:type="spellStart"/>
      <w:r w:rsidRPr="00FA27BD">
        <w:t>i</w:t>
      </w:r>
      <w:proofErr w:type="spellEnd"/>
      <w:r w:rsidRPr="00FA27BD">
        <w:t>) whether the newsletter included a message from the Chief Minister.</w:t>
      </w:r>
    </w:p>
    <w:p w:rsidR="004D5D09" w:rsidRPr="00FA27BD" w:rsidRDefault="004D5D09" w:rsidP="004D5D09">
      <w:pPr>
        <w:pStyle w:val="DPSQuestion"/>
      </w:pPr>
      <w:r w:rsidRPr="00FA27BD">
        <w:tab/>
        <w:t>*1301</w:t>
      </w:r>
      <w:r w:rsidRPr="00FA27BD">
        <w:rPr>
          <w:b/>
          <w:caps/>
        </w:rPr>
        <w:tab/>
        <w:t>MR COE:</w:t>
      </w:r>
      <w:r w:rsidRPr="00FA27BD">
        <w:t xml:space="preserve"> To ask the Chief Minister—What is the (a) date and (b) total value of each payment made by the Canberra Tradesmen’s Union Club under the sublease agreement for Block 6 Section 72 Dickson since the commencement of the contract to date in relation to (</w:t>
      </w:r>
      <w:proofErr w:type="spellStart"/>
      <w:r w:rsidRPr="00FA27BD">
        <w:t>i</w:t>
      </w:r>
      <w:proofErr w:type="spellEnd"/>
      <w:r w:rsidRPr="00FA27BD">
        <w:t>) land tax, (ii) general rates, (iii) water and sewerage rates, (iv) electricity, (v) gas and (vi) water usage.</w:t>
      </w:r>
    </w:p>
    <w:p w:rsidR="004D5D09" w:rsidRPr="00FA27BD" w:rsidRDefault="004D5D09" w:rsidP="004D5D09">
      <w:pPr>
        <w:pStyle w:val="DPSQuestion"/>
      </w:pPr>
      <w:r w:rsidRPr="00FA27BD">
        <w:tab/>
        <w:t>*1302</w:t>
      </w:r>
      <w:r w:rsidRPr="00FA27BD">
        <w:rPr>
          <w:b/>
          <w:caps/>
        </w:rPr>
        <w:tab/>
        <w:t>MR COE:</w:t>
      </w:r>
      <w:r w:rsidRPr="00FA27BD">
        <w:t xml:space="preserve"> To ask the Chief Minister—</w:t>
      </w:r>
    </w:p>
    <w:p w:rsidR="004D5D09" w:rsidRPr="00650536" w:rsidRDefault="004D5D09" w:rsidP="005A03F5">
      <w:pPr>
        <w:pStyle w:val="DPSQuestLev1"/>
        <w:numPr>
          <w:ilvl w:val="0"/>
          <w:numId w:val="40"/>
        </w:numPr>
        <w:tabs>
          <w:tab w:val="clear" w:pos="567"/>
        </w:tabs>
        <w:spacing w:before="60" w:after="60"/>
        <w:rPr>
          <w:rFonts w:ascii="Calibri" w:hAnsi="Calibri"/>
        </w:rPr>
      </w:pPr>
      <w:r w:rsidRPr="00650536">
        <w:rPr>
          <w:rFonts w:ascii="Calibri" w:hAnsi="Calibri"/>
        </w:rPr>
        <w:t>Can the Chief Minister outline each stage of the approval process for content printed in the Our Canberra newsletter and the average length of time for each stage.</w:t>
      </w:r>
    </w:p>
    <w:p w:rsidR="004D5D09" w:rsidRDefault="004D5D09" w:rsidP="005A03F5">
      <w:pPr>
        <w:pStyle w:val="DPSQuestLev1"/>
        <w:numPr>
          <w:ilvl w:val="0"/>
          <w:numId w:val="40"/>
        </w:numPr>
        <w:tabs>
          <w:tab w:val="clear" w:pos="567"/>
        </w:tabs>
        <w:spacing w:before="60" w:after="60"/>
        <w:rPr>
          <w:rFonts w:ascii="Calibri" w:hAnsi="Calibri"/>
        </w:rPr>
      </w:pPr>
      <w:r w:rsidRPr="00650536">
        <w:rPr>
          <w:rFonts w:ascii="Calibri" w:hAnsi="Calibri"/>
        </w:rPr>
        <w:t xml:space="preserve">Has any independent reviewer removed, requested changes, restricted, or otherwise altered or edited content of an Our Canberra newsletter since its commencement to date; if so, can the Chief Minister outline </w:t>
      </w:r>
      <w:r>
        <w:rPr>
          <w:rFonts w:ascii="Calibri" w:hAnsi="Calibri"/>
        </w:rPr>
        <w:t xml:space="preserve">the </w:t>
      </w:r>
      <w:r w:rsidRPr="00650536">
        <w:rPr>
          <w:rFonts w:ascii="Calibri" w:hAnsi="Calibri"/>
        </w:rPr>
        <w:t>(a) edition of Our Canberra, (b) nature of the content altered or removed, and the directorate which submitted the content, (c) reason the content was altered or removed and (d) final outcome or compromise.</w:t>
      </w:r>
    </w:p>
    <w:p w:rsidR="004D5D09" w:rsidRPr="00650536" w:rsidRDefault="004D5D09" w:rsidP="005A03F5">
      <w:pPr>
        <w:pStyle w:val="DPSQuestLev1"/>
        <w:numPr>
          <w:ilvl w:val="0"/>
          <w:numId w:val="40"/>
        </w:numPr>
        <w:tabs>
          <w:tab w:val="clear" w:pos="567"/>
        </w:tabs>
        <w:spacing w:before="60" w:after="60"/>
        <w:rPr>
          <w:rFonts w:ascii="Calibri" w:hAnsi="Calibri"/>
        </w:rPr>
      </w:pPr>
      <w:r w:rsidRPr="00650536">
        <w:rPr>
          <w:rFonts w:ascii="Calibri" w:hAnsi="Calibri"/>
        </w:rPr>
        <w:t xml:space="preserve">Why was the distribution of the Our Canberra newsletter suspended during the caretaker period for the 2016 </w:t>
      </w:r>
      <w:proofErr w:type="gramStart"/>
      <w:r w:rsidRPr="00650536">
        <w:rPr>
          <w:rFonts w:ascii="Calibri" w:hAnsi="Calibri"/>
        </w:rPr>
        <w:t>electio</w:t>
      </w:r>
      <w:r>
        <w:rPr>
          <w:rFonts w:ascii="Calibri" w:hAnsi="Calibri"/>
        </w:rPr>
        <w:t>n.</w:t>
      </w:r>
      <w:proofErr w:type="gramEnd"/>
    </w:p>
    <w:p w:rsidR="004D5D09" w:rsidRPr="00C072D4" w:rsidRDefault="004D5D09" w:rsidP="005A03F5">
      <w:pPr>
        <w:pStyle w:val="DPSQuestLev1"/>
        <w:numPr>
          <w:ilvl w:val="0"/>
          <w:numId w:val="40"/>
        </w:numPr>
        <w:tabs>
          <w:tab w:val="clear" w:pos="567"/>
        </w:tabs>
        <w:spacing w:before="60" w:after="60"/>
        <w:rPr>
          <w:rFonts w:ascii="Calibri" w:hAnsi="Calibri"/>
        </w:rPr>
      </w:pPr>
      <w:r w:rsidRPr="00650536">
        <w:rPr>
          <w:rFonts w:ascii="Calibri" w:hAnsi="Calibri"/>
        </w:rPr>
        <w:t xml:space="preserve">Were any communication and engagement strategies, promotions, or publications suspended during the caretaker period for the 2016 election in addition to Our Canberra; if not, why not; if so, can the Chief Minister provide (a) which communication and engagement strategies or publications were suspended and (b) </w:t>
      </w:r>
      <w:r>
        <w:rPr>
          <w:rFonts w:ascii="Calibri" w:hAnsi="Calibri"/>
        </w:rPr>
        <w:t>why they were suspended.</w:t>
      </w:r>
    </w:p>
    <w:p w:rsidR="004D5D09" w:rsidRPr="006330C8" w:rsidRDefault="004D5D09" w:rsidP="004D5D09">
      <w:pPr>
        <w:pStyle w:val="DPSQuestion"/>
      </w:pPr>
      <w:r>
        <w:tab/>
        <w:t>*</w:t>
      </w:r>
      <w:r w:rsidRPr="00A942B0">
        <w:t>1303</w:t>
      </w:r>
      <w:r w:rsidRPr="00A942B0">
        <w:rPr>
          <w:b/>
          <w:caps/>
        </w:rPr>
        <w:tab/>
        <w:t>MR COE:</w:t>
      </w:r>
      <w:r w:rsidRPr="00A942B0">
        <w:t xml:space="preserve"> To ask the </w:t>
      </w:r>
      <w:r>
        <w:t>Treasurer—</w:t>
      </w:r>
    </w:p>
    <w:p w:rsidR="004D5D09" w:rsidRPr="00650536" w:rsidRDefault="004D5D09" w:rsidP="005A03F5">
      <w:pPr>
        <w:pStyle w:val="DPSQuestLev1"/>
        <w:numPr>
          <w:ilvl w:val="0"/>
          <w:numId w:val="41"/>
        </w:numPr>
        <w:tabs>
          <w:tab w:val="clear" w:pos="567"/>
        </w:tabs>
        <w:spacing w:before="60" w:after="60"/>
        <w:rPr>
          <w:rFonts w:ascii="Calibri" w:hAnsi="Calibri"/>
        </w:rPr>
      </w:pPr>
      <w:r w:rsidRPr="00650536">
        <w:rPr>
          <w:rFonts w:ascii="Calibri" w:hAnsi="Calibri"/>
        </w:rPr>
        <w:t>What was the total revenue received from the Utilities Network Facilities Tax in the (a) 2008-09, (b) 2009-10, (c) 2010-11, (d) 2011-12, (e) 2012-13, (f) 2013-14, (g) 2014-15, (h) 2015-16, (</w:t>
      </w:r>
      <w:proofErr w:type="spellStart"/>
      <w:r w:rsidRPr="00650536">
        <w:rPr>
          <w:rFonts w:ascii="Calibri" w:hAnsi="Calibri"/>
        </w:rPr>
        <w:t>i</w:t>
      </w:r>
      <w:proofErr w:type="spellEnd"/>
      <w:r w:rsidRPr="00650536">
        <w:rPr>
          <w:rFonts w:ascii="Calibri" w:hAnsi="Calibri"/>
        </w:rPr>
        <w:t>) 2016-17 and (j) 2017-18 to date</w:t>
      </w:r>
      <w:r>
        <w:rPr>
          <w:rFonts w:ascii="Calibri" w:hAnsi="Calibri"/>
        </w:rPr>
        <w:t>, financial years.</w:t>
      </w:r>
    </w:p>
    <w:p w:rsidR="004D5D09" w:rsidRPr="00CD55AE" w:rsidRDefault="004D5D09" w:rsidP="005A03F5">
      <w:pPr>
        <w:pStyle w:val="DPSQuestLev1"/>
        <w:numPr>
          <w:ilvl w:val="0"/>
          <w:numId w:val="41"/>
        </w:numPr>
        <w:tabs>
          <w:tab w:val="clear" w:pos="567"/>
        </w:tabs>
        <w:spacing w:before="60" w:after="60"/>
        <w:rPr>
          <w:rFonts w:ascii="Calibri" w:hAnsi="Calibri"/>
        </w:rPr>
      </w:pPr>
      <w:r w:rsidRPr="00650536">
        <w:rPr>
          <w:rFonts w:ascii="Calibri" w:hAnsi="Calibri"/>
        </w:rPr>
        <w:t>What is the projected total revenue to be received from the Utilities Network Facilities Tax in the (a) 2017-18, (b) 2018-19, (c) 2019-20 and (d) 2020-21</w:t>
      </w:r>
      <w:r>
        <w:rPr>
          <w:rFonts w:ascii="Calibri" w:hAnsi="Calibri"/>
        </w:rPr>
        <w:t xml:space="preserve">, financial </w:t>
      </w:r>
      <w:proofErr w:type="gramStart"/>
      <w:r>
        <w:rPr>
          <w:rFonts w:ascii="Calibri" w:hAnsi="Calibri"/>
        </w:rPr>
        <w:t>years.</w:t>
      </w:r>
      <w:proofErr w:type="gramEnd"/>
    </w:p>
    <w:p w:rsidR="004D5D09" w:rsidRPr="00FA27BD" w:rsidRDefault="004D5D09" w:rsidP="004D5D09">
      <w:pPr>
        <w:pStyle w:val="DPSQuestion"/>
      </w:pPr>
      <w:r w:rsidRPr="00FA27BD">
        <w:tab/>
        <w:t>*1304</w:t>
      </w:r>
      <w:r w:rsidRPr="00FA27BD">
        <w:rPr>
          <w:b/>
          <w:caps/>
        </w:rPr>
        <w:tab/>
        <w:t>MR COE:</w:t>
      </w:r>
      <w:r w:rsidRPr="00FA27BD">
        <w:t xml:space="preserve"> To ask the Treasurer—What was the (a) average and (b) target wait time for an appeal made against a stamp duty deferment decision in the (a) 2013-14, (b) 2014-15, (c) 2015-16, (d) 2016-17 and (e) 2017-18 to date, financial years.</w:t>
      </w:r>
    </w:p>
    <w:p w:rsidR="004D5D09" w:rsidRPr="00FA27BD" w:rsidRDefault="004D5D09" w:rsidP="004D5D09">
      <w:pPr>
        <w:pStyle w:val="DPSQuestion"/>
      </w:pPr>
      <w:r w:rsidRPr="00FA27BD">
        <w:tab/>
        <w:t>*1305</w:t>
      </w:r>
      <w:r w:rsidRPr="00FA27BD">
        <w:rPr>
          <w:b/>
          <w:caps/>
        </w:rPr>
        <w:tab/>
        <w:t>MR COE:</w:t>
      </w:r>
      <w:r w:rsidRPr="00FA27BD">
        <w:t xml:space="preserve"> To ask the Treasurer—</w:t>
      </w:r>
    </w:p>
    <w:p w:rsidR="004D5D09" w:rsidRPr="007C083C" w:rsidRDefault="004D5D09" w:rsidP="005A03F5">
      <w:pPr>
        <w:pStyle w:val="DPSQuestLev1"/>
        <w:numPr>
          <w:ilvl w:val="0"/>
          <w:numId w:val="42"/>
        </w:numPr>
        <w:tabs>
          <w:tab w:val="clear" w:pos="567"/>
        </w:tabs>
        <w:spacing w:before="60" w:after="60"/>
        <w:rPr>
          <w:rFonts w:ascii="Calibri" w:hAnsi="Calibri"/>
        </w:rPr>
      </w:pPr>
      <w:r w:rsidRPr="007C083C">
        <w:rPr>
          <w:rFonts w:ascii="Calibri" w:hAnsi="Calibri"/>
        </w:rPr>
        <w:t>What is the breakdown of the (a) total number and (b) percentage of at-fault claimants under the current compulsory third party insurance scheme for each of the last three financial years that have been assumed to have a whole person impairment of (</w:t>
      </w:r>
      <w:proofErr w:type="spellStart"/>
      <w:r w:rsidRPr="007C083C">
        <w:rPr>
          <w:rFonts w:ascii="Calibri" w:hAnsi="Calibri"/>
        </w:rPr>
        <w:t>i</w:t>
      </w:r>
      <w:proofErr w:type="spellEnd"/>
      <w:r w:rsidRPr="007C083C">
        <w:rPr>
          <w:rFonts w:ascii="Calibri" w:hAnsi="Calibri"/>
        </w:rPr>
        <w:t xml:space="preserve">) less than five percent, (ii) between six and </w:t>
      </w:r>
      <w:r w:rsidRPr="007C083C">
        <w:rPr>
          <w:rFonts w:ascii="Calibri" w:hAnsi="Calibri"/>
        </w:rPr>
        <w:lastRenderedPageBreak/>
        <w:t xml:space="preserve">seven percent, (iii) eight percent, (iv) nine percent, (v) 10 percent and (vi) </w:t>
      </w:r>
      <w:r>
        <w:rPr>
          <w:rFonts w:ascii="Calibri" w:hAnsi="Calibri"/>
        </w:rPr>
        <w:t>m</w:t>
      </w:r>
      <w:r w:rsidRPr="007C083C">
        <w:rPr>
          <w:rFonts w:ascii="Calibri" w:hAnsi="Calibri"/>
        </w:rPr>
        <w:t>ore than 10 percent.</w:t>
      </w:r>
    </w:p>
    <w:p w:rsidR="004D5D09" w:rsidRPr="007C083C" w:rsidRDefault="004D5D09" w:rsidP="005A03F5">
      <w:pPr>
        <w:pStyle w:val="DPSQuestLev1"/>
        <w:numPr>
          <w:ilvl w:val="0"/>
          <w:numId w:val="42"/>
        </w:numPr>
        <w:tabs>
          <w:tab w:val="clear" w:pos="567"/>
        </w:tabs>
        <w:spacing w:before="60" w:after="60"/>
        <w:rPr>
          <w:rFonts w:ascii="Calibri" w:hAnsi="Calibri"/>
        </w:rPr>
      </w:pPr>
      <w:r w:rsidRPr="007C083C">
        <w:rPr>
          <w:rFonts w:ascii="Calibri" w:hAnsi="Calibri"/>
        </w:rPr>
        <w:t>How were the numbers and percentages in</w:t>
      </w:r>
      <w:r>
        <w:rPr>
          <w:rFonts w:ascii="Calibri" w:hAnsi="Calibri"/>
        </w:rPr>
        <w:t xml:space="preserve"> part (1) </w:t>
      </w:r>
      <w:proofErr w:type="gramStart"/>
      <w:r>
        <w:rPr>
          <w:rFonts w:ascii="Calibri" w:hAnsi="Calibri"/>
        </w:rPr>
        <w:t>determined.</w:t>
      </w:r>
      <w:proofErr w:type="gramEnd"/>
    </w:p>
    <w:p w:rsidR="004D5D09" w:rsidRPr="007C083C" w:rsidRDefault="004D5D09" w:rsidP="005A03F5">
      <w:pPr>
        <w:pStyle w:val="DPSQuestLev1"/>
        <w:numPr>
          <w:ilvl w:val="0"/>
          <w:numId w:val="42"/>
        </w:numPr>
        <w:tabs>
          <w:tab w:val="clear" w:pos="567"/>
        </w:tabs>
        <w:spacing w:before="60" w:after="60"/>
        <w:rPr>
          <w:rFonts w:ascii="Calibri" w:hAnsi="Calibri"/>
        </w:rPr>
      </w:pPr>
      <w:r w:rsidRPr="007C083C">
        <w:rPr>
          <w:rFonts w:ascii="Calibri" w:hAnsi="Calibri"/>
        </w:rPr>
        <w:t>What is the breakdown of the (</w:t>
      </w:r>
      <w:r>
        <w:rPr>
          <w:rFonts w:ascii="Calibri" w:hAnsi="Calibri"/>
        </w:rPr>
        <w:t>a</w:t>
      </w:r>
      <w:r w:rsidRPr="007C083C">
        <w:rPr>
          <w:rFonts w:ascii="Calibri" w:hAnsi="Calibri"/>
        </w:rPr>
        <w:t>) total number and (</w:t>
      </w:r>
      <w:r>
        <w:rPr>
          <w:rFonts w:ascii="Calibri" w:hAnsi="Calibri"/>
        </w:rPr>
        <w:t>b</w:t>
      </w:r>
      <w:r w:rsidRPr="007C083C">
        <w:rPr>
          <w:rFonts w:ascii="Calibri" w:hAnsi="Calibri"/>
        </w:rPr>
        <w:t xml:space="preserve">) percentage of not at-fault claimants under the current compulsory third party insurance scheme for each of the last three financial years that have been assumed to have a whole person impairment </w:t>
      </w:r>
      <w:r>
        <w:rPr>
          <w:rFonts w:ascii="Calibri" w:hAnsi="Calibri"/>
        </w:rPr>
        <w:t xml:space="preserve">of </w:t>
      </w:r>
      <w:r w:rsidRPr="007C083C">
        <w:rPr>
          <w:rFonts w:ascii="Calibri" w:hAnsi="Calibri"/>
        </w:rPr>
        <w:t>(</w:t>
      </w:r>
      <w:proofErr w:type="spellStart"/>
      <w:r w:rsidRPr="007C083C">
        <w:rPr>
          <w:rFonts w:ascii="Calibri" w:hAnsi="Calibri"/>
        </w:rPr>
        <w:t>i</w:t>
      </w:r>
      <w:proofErr w:type="spellEnd"/>
      <w:r w:rsidRPr="007C083C">
        <w:rPr>
          <w:rFonts w:ascii="Calibri" w:hAnsi="Calibri"/>
        </w:rPr>
        <w:t xml:space="preserve">) less than five percent, (ii) between six and seven percent, (iii) eight percent, (iv) nine percent, (v) 10 percent and (vi) </w:t>
      </w:r>
      <w:r>
        <w:rPr>
          <w:rFonts w:ascii="Calibri" w:hAnsi="Calibri"/>
        </w:rPr>
        <w:t>m</w:t>
      </w:r>
      <w:r w:rsidRPr="007C083C">
        <w:rPr>
          <w:rFonts w:ascii="Calibri" w:hAnsi="Calibri"/>
        </w:rPr>
        <w:t>ore than 10 percent.</w:t>
      </w:r>
    </w:p>
    <w:p w:rsidR="004D5D09" w:rsidRPr="005B5F31" w:rsidRDefault="004D5D09" w:rsidP="005A03F5">
      <w:pPr>
        <w:pStyle w:val="DPSQuestLev1"/>
        <w:numPr>
          <w:ilvl w:val="0"/>
          <w:numId w:val="42"/>
        </w:numPr>
        <w:tabs>
          <w:tab w:val="clear" w:pos="567"/>
        </w:tabs>
        <w:spacing w:before="60" w:after="60"/>
        <w:rPr>
          <w:rFonts w:ascii="Calibri" w:hAnsi="Calibri"/>
        </w:rPr>
      </w:pPr>
      <w:r w:rsidRPr="007C083C">
        <w:rPr>
          <w:rFonts w:ascii="Calibri" w:hAnsi="Calibri"/>
        </w:rPr>
        <w:t xml:space="preserve">How were the numbers and percentages in </w:t>
      </w:r>
      <w:r>
        <w:rPr>
          <w:rFonts w:ascii="Calibri" w:hAnsi="Calibri"/>
        </w:rPr>
        <w:t xml:space="preserve">part (3) </w:t>
      </w:r>
      <w:proofErr w:type="gramStart"/>
      <w:r w:rsidRPr="007C083C">
        <w:rPr>
          <w:rFonts w:ascii="Calibri" w:hAnsi="Calibri"/>
        </w:rPr>
        <w:t>determined</w:t>
      </w:r>
      <w:r>
        <w:rPr>
          <w:rFonts w:ascii="Calibri" w:hAnsi="Calibri"/>
        </w:rPr>
        <w:t>.</w:t>
      </w:r>
      <w:proofErr w:type="gramEnd"/>
    </w:p>
    <w:p w:rsidR="004D5D09" w:rsidRPr="00FA27BD" w:rsidRDefault="004D5D09" w:rsidP="004D5D09">
      <w:pPr>
        <w:pStyle w:val="DPSQuestion"/>
      </w:pPr>
      <w:r w:rsidRPr="00FA27BD">
        <w:tab/>
        <w:t>*1306</w:t>
      </w:r>
      <w:r w:rsidRPr="00FA27BD">
        <w:rPr>
          <w:b/>
          <w:caps/>
        </w:rPr>
        <w:tab/>
        <w:t>MR COE:</w:t>
      </w:r>
      <w:r w:rsidRPr="00FA27BD">
        <w:t xml:space="preserve"> To ask the Treasurer—</w:t>
      </w:r>
    </w:p>
    <w:p w:rsidR="004D5D09" w:rsidRPr="007C083C" w:rsidRDefault="004D5D09" w:rsidP="005A03F5">
      <w:pPr>
        <w:pStyle w:val="DPSQuestLev1"/>
        <w:numPr>
          <w:ilvl w:val="0"/>
          <w:numId w:val="43"/>
        </w:numPr>
        <w:tabs>
          <w:tab w:val="clear" w:pos="567"/>
        </w:tabs>
        <w:spacing w:before="60" w:after="60"/>
        <w:rPr>
          <w:rFonts w:ascii="Calibri" w:hAnsi="Calibri"/>
        </w:rPr>
      </w:pPr>
      <w:r>
        <w:rPr>
          <w:rFonts w:ascii="Calibri" w:hAnsi="Calibri"/>
        </w:rPr>
        <w:t xml:space="preserve">What is the </w:t>
      </w:r>
      <w:r w:rsidRPr="007C083C">
        <w:rPr>
          <w:rFonts w:ascii="Calibri" w:hAnsi="Calibri"/>
        </w:rPr>
        <w:t xml:space="preserve">breakdown of the </w:t>
      </w:r>
      <w:r>
        <w:rPr>
          <w:rFonts w:ascii="Calibri" w:hAnsi="Calibri"/>
        </w:rPr>
        <w:t>compulsory third party (</w:t>
      </w:r>
      <w:r w:rsidRPr="007C083C">
        <w:rPr>
          <w:rFonts w:ascii="Calibri" w:hAnsi="Calibri"/>
        </w:rPr>
        <w:t>CTP</w:t>
      </w:r>
      <w:r>
        <w:rPr>
          <w:rFonts w:ascii="Calibri" w:hAnsi="Calibri"/>
        </w:rPr>
        <w:t>)</w:t>
      </w:r>
      <w:r w:rsidRPr="007C083C">
        <w:rPr>
          <w:rFonts w:ascii="Calibri" w:hAnsi="Calibri"/>
        </w:rPr>
        <w:t xml:space="preserve"> insurer profits margins for each financial year since 2014-15 to </w:t>
      </w:r>
      <w:proofErr w:type="gramStart"/>
      <w:r w:rsidRPr="007C083C">
        <w:rPr>
          <w:rFonts w:ascii="Calibri" w:hAnsi="Calibri"/>
        </w:rPr>
        <w:t>date.</w:t>
      </w:r>
      <w:proofErr w:type="gramEnd"/>
    </w:p>
    <w:p w:rsidR="004D5D09" w:rsidRPr="007C083C" w:rsidRDefault="004D5D09" w:rsidP="005A03F5">
      <w:pPr>
        <w:pStyle w:val="DPSQuestLev1"/>
        <w:numPr>
          <w:ilvl w:val="0"/>
          <w:numId w:val="43"/>
        </w:numPr>
        <w:tabs>
          <w:tab w:val="clear" w:pos="567"/>
        </w:tabs>
        <w:spacing w:before="60" w:after="60"/>
        <w:rPr>
          <w:rFonts w:ascii="Calibri" w:hAnsi="Calibri"/>
        </w:rPr>
      </w:pPr>
      <w:r>
        <w:rPr>
          <w:rFonts w:ascii="Calibri" w:hAnsi="Calibri"/>
        </w:rPr>
        <w:t xml:space="preserve">What is the </w:t>
      </w:r>
      <w:r w:rsidRPr="007C083C">
        <w:rPr>
          <w:rFonts w:ascii="Calibri" w:hAnsi="Calibri"/>
        </w:rPr>
        <w:t>breakdown of how the insurer profit margins compare to claim costs for each financial year since 2014-15 to date.</w:t>
      </w:r>
    </w:p>
    <w:p w:rsidR="004D5D09" w:rsidRPr="00703C82" w:rsidRDefault="004D5D09" w:rsidP="005A03F5">
      <w:pPr>
        <w:pStyle w:val="DPSQuestLev1"/>
        <w:numPr>
          <w:ilvl w:val="0"/>
          <w:numId w:val="43"/>
        </w:numPr>
        <w:tabs>
          <w:tab w:val="clear" w:pos="567"/>
        </w:tabs>
        <w:spacing w:before="60" w:after="60"/>
        <w:rPr>
          <w:rFonts w:ascii="Calibri" w:hAnsi="Calibri"/>
        </w:rPr>
      </w:pPr>
      <w:r w:rsidRPr="007C083C">
        <w:rPr>
          <w:rFonts w:ascii="Calibri" w:hAnsi="Calibri"/>
        </w:rPr>
        <w:t>Are the insurer profit margins included in the premium filings to the ACT CTP Regulator compared to the actual profit margins of insurers each financial year; if not, can the Treasurer advise why they are not compared, and what processes are in place to verify and monitor insurer profit margins; if so, what was the difference between insurer profit margins included in premium filings and actual profit margins during (a) 2014-15, (b) 2015-16, (c) 2</w:t>
      </w:r>
      <w:r>
        <w:rPr>
          <w:rFonts w:ascii="Calibri" w:hAnsi="Calibri"/>
        </w:rPr>
        <w:t>016-17 and (d) 2017-18 to date.</w:t>
      </w:r>
    </w:p>
    <w:p w:rsidR="004D5D09" w:rsidRPr="00FA27BD" w:rsidRDefault="004D5D09" w:rsidP="004D5D09">
      <w:pPr>
        <w:pStyle w:val="DPSQuestion"/>
      </w:pPr>
      <w:r w:rsidRPr="00FA27BD">
        <w:tab/>
        <w:t>*1307</w:t>
      </w:r>
      <w:r w:rsidRPr="00FA27BD">
        <w:rPr>
          <w:b/>
          <w:caps/>
        </w:rPr>
        <w:tab/>
        <w:t>MR COE:</w:t>
      </w:r>
      <w:r w:rsidRPr="00FA27BD">
        <w:t xml:space="preserve"> To ask the Treasurer—</w:t>
      </w:r>
    </w:p>
    <w:p w:rsidR="004D5D09" w:rsidRPr="007C083C" w:rsidRDefault="004D5D09" w:rsidP="005A03F5">
      <w:pPr>
        <w:pStyle w:val="DPSQuestLev1"/>
        <w:numPr>
          <w:ilvl w:val="0"/>
          <w:numId w:val="44"/>
        </w:numPr>
        <w:tabs>
          <w:tab w:val="clear" w:pos="567"/>
        </w:tabs>
        <w:spacing w:before="60" w:after="60"/>
        <w:rPr>
          <w:rFonts w:ascii="Calibri" w:hAnsi="Calibri"/>
        </w:rPr>
      </w:pPr>
      <w:r w:rsidRPr="007C083C">
        <w:rPr>
          <w:rFonts w:ascii="Calibri" w:hAnsi="Calibri"/>
        </w:rPr>
        <w:t>What is t</w:t>
      </w:r>
      <w:r>
        <w:rPr>
          <w:rFonts w:ascii="Calibri" w:hAnsi="Calibri"/>
        </w:rPr>
        <w:t>he</w:t>
      </w:r>
      <w:r w:rsidRPr="007C083C">
        <w:rPr>
          <w:rFonts w:ascii="Calibri" w:hAnsi="Calibri"/>
        </w:rPr>
        <w:t xml:space="preserve"> breakdown of the average unearned premium surplus expected after the commencement of the new scheme, including the (</w:t>
      </w:r>
      <w:r>
        <w:rPr>
          <w:rFonts w:ascii="Calibri" w:hAnsi="Calibri"/>
        </w:rPr>
        <w:t>a</w:t>
      </w:r>
      <w:r w:rsidRPr="007C083C">
        <w:rPr>
          <w:rFonts w:ascii="Calibri" w:hAnsi="Calibri"/>
        </w:rPr>
        <w:t>) total cost</w:t>
      </w:r>
      <w:r>
        <w:rPr>
          <w:rFonts w:ascii="Calibri" w:hAnsi="Calibri"/>
        </w:rPr>
        <w:t xml:space="preserve"> and (b) cost per </w:t>
      </w:r>
      <w:proofErr w:type="gramStart"/>
      <w:r>
        <w:rPr>
          <w:rFonts w:ascii="Calibri" w:hAnsi="Calibri"/>
        </w:rPr>
        <w:t>policy.</w:t>
      </w:r>
      <w:proofErr w:type="gramEnd"/>
    </w:p>
    <w:p w:rsidR="004D5D09" w:rsidRPr="007C083C" w:rsidRDefault="004D5D09" w:rsidP="005A03F5">
      <w:pPr>
        <w:pStyle w:val="DPSQuestLev1"/>
        <w:numPr>
          <w:ilvl w:val="0"/>
          <w:numId w:val="44"/>
        </w:numPr>
        <w:tabs>
          <w:tab w:val="clear" w:pos="567"/>
        </w:tabs>
        <w:spacing w:before="60" w:after="60"/>
        <w:rPr>
          <w:rFonts w:ascii="Calibri" w:hAnsi="Calibri"/>
        </w:rPr>
      </w:pPr>
      <w:r w:rsidRPr="007C083C">
        <w:rPr>
          <w:rFonts w:ascii="Calibri" w:hAnsi="Calibri"/>
        </w:rPr>
        <w:t>How will the ACT Government manage the unearned premium surpl</w:t>
      </w:r>
      <w:r>
        <w:rPr>
          <w:rFonts w:ascii="Calibri" w:hAnsi="Calibri"/>
        </w:rPr>
        <w:t>us arising from changes in the compulsory third party (C</w:t>
      </w:r>
      <w:r w:rsidRPr="007C083C">
        <w:rPr>
          <w:rFonts w:ascii="Calibri" w:hAnsi="Calibri"/>
        </w:rPr>
        <w:t>TP</w:t>
      </w:r>
      <w:r>
        <w:rPr>
          <w:rFonts w:ascii="Calibri" w:hAnsi="Calibri"/>
        </w:rPr>
        <w:t>)</w:t>
      </w:r>
      <w:r w:rsidRPr="007C083C">
        <w:rPr>
          <w:rFonts w:ascii="Calibri" w:hAnsi="Calibri"/>
        </w:rPr>
        <w:t xml:space="preserve"> </w:t>
      </w:r>
      <w:proofErr w:type="gramStart"/>
      <w:r w:rsidRPr="007C083C">
        <w:rPr>
          <w:rFonts w:ascii="Calibri" w:hAnsi="Calibri"/>
        </w:rPr>
        <w:t>scheme</w:t>
      </w:r>
      <w:r>
        <w:rPr>
          <w:rFonts w:ascii="Calibri" w:hAnsi="Calibri"/>
        </w:rPr>
        <w:t>.</w:t>
      </w:r>
      <w:proofErr w:type="gramEnd"/>
    </w:p>
    <w:p w:rsidR="004D5D09" w:rsidRPr="007C083C" w:rsidRDefault="004D5D09" w:rsidP="005A03F5">
      <w:pPr>
        <w:pStyle w:val="DPSQuestLev1"/>
        <w:numPr>
          <w:ilvl w:val="0"/>
          <w:numId w:val="44"/>
        </w:numPr>
        <w:tabs>
          <w:tab w:val="clear" w:pos="567"/>
        </w:tabs>
        <w:spacing w:before="60" w:after="60"/>
        <w:rPr>
          <w:rFonts w:ascii="Calibri" w:hAnsi="Calibri"/>
        </w:rPr>
      </w:pPr>
      <w:r>
        <w:rPr>
          <w:rFonts w:ascii="Calibri" w:hAnsi="Calibri"/>
        </w:rPr>
        <w:t xml:space="preserve">What is the </w:t>
      </w:r>
      <w:r w:rsidRPr="007C083C">
        <w:rPr>
          <w:rFonts w:ascii="Calibri" w:hAnsi="Calibri"/>
        </w:rPr>
        <w:t>breakdown of the expected additional costs of including at-fault motorists in the new CTP scheme by driver and vehicle type, including the (</w:t>
      </w:r>
      <w:r>
        <w:rPr>
          <w:rFonts w:ascii="Calibri" w:hAnsi="Calibri"/>
        </w:rPr>
        <w:t>a</w:t>
      </w:r>
      <w:r w:rsidRPr="007C083C">
        <w:rPr>
          <w:rFonts w:ascii="Calibri" w:hAnsi="Calibri"/>
        </w:rPr>
        <w:t>) total cost and (</w:t>
      </w:r>
      <w:r>
        <w:rPr>
          <w:rFonts w:ascii="Calibri" w:hAnsi="Calibri"/>
        </w:rPr>
        <w:t>b</w:t>
      </w:r>
      <w:r w:rsidRPr="007C083C">
        <w:rPr>
          <w:rFonts w:ascii="Calibri" w:hAnsi="Calibri"/>
        </w:rPr>
        <w:t xml:space="preserve">) cost per </w:t>
      </w:r>
      <w:proofErr w:type="gramStart"/>
      <w:r w:rsidRPr="007C083C">
        <w:rPr>
          <w:rFonts w:ascii="Calibri" w:hAnsi="Calibri"/>
        </w:rPr>
        <w:t>policy.</w:t>
      </w:r>
      <w:proofErr w:type="gramEnd"/>
    </w:p>
    <w:p w:rsidR="004D5D09" w:rsidRPr="002920B9" w:rsidRDefault="004D5D09" w:rsidP="005A03F5">
      <w:pPr>
        <w:pStyle w:val="DPSQuestLev1"/>
        <w:numPr>
          <w:ilvl w:val="0"/>
          <w:numId w:val="44"/>
        </w:numPr>
        <w:tabs>
          <w:tab w:val="clear" w:pos="567"/>
        </w:tabs>
        <w:spacing w:before="60" w:after="60"/>
        <w:rPr>
          <w:rFonts w:ascii="Calibri" w:hAnsi="Calibri"/>
        </w:rPr>
      </w:pPr>
      <w:r w:rsidRPr="007C083C">
        <w:rPr>
          <w:rFonts w:ascii="Calibri" w:hAnsi="Calibri"/>
        </w:rPr>
        <w:t>What changes will occur in how funds from the CTP Regulator Levy are expended after the implementation of the new CTP scheme</w:t>
      </w:r>
      <w:r>
        <w:rPr>
          <w:rFonts w:ascii="Calibri" w:hAnsi="Calibri"/>
        </w:rPr>
        <w:t>.</w:t>
      </w:r>
    </w:p>
    <w:p w:rsidR="004D5D09" w:rsidRPr="00FA27BD" w:rsidRDefault="004D5D09" w:rsidP="004D5D09">
      <w:pPr>
        <w:pStyle w:val="DPSQuestion"/>
        <w:keepNext/>
        <w:keepLines/>
      </w:pPr>
      <w:r w:rsidRPr="00FA27BD">
        <w:tab/>
        <w:t>*1308</w:t>
      </w:r>
      <w:r w:rsidRPr="00FA27BD">
        <w:rPr>
          <w:b/>
          <w:caps/>
        </w:rPr>
        <w:tab/>
        <w:t>MR COE:</w:t>
      </w:r>
      <w:r w:rsidRPr="00FA27BD">
        <w:t xml:space="preserve"> To ask the Treasurer—</w:t>
      </w:r>
    </w:p>
    <w:p w:rsidR="004D5D09" w:rsidRPr="00977C19" w:rsidRDefault="004D5D09" w:rsidP="005A03F5">
      <w:pPr>
        <w:pStyle w:val="DPSQuestLev1"/>
        <w:keepNext/>
        <w:keepLines/>
        <w:numPr>
          <w:ilvl w:val="0"/>
          <w:numId w:val="45"/>
        </w:numPr>
        <w:tabs>
          <w:tab w:val="clear" w:pos="567"/>
        </w:tabs>
        <w:spacing w:before="60" w:after="60"/>
        <w:rPr>
          <w:rFonts w:ascii="Calibri" w:hAnsi="Calibri"/>
        </w:rPr>
      </w:pPr>
      <w:r w:rsidRPr="00977C19">
        <w:rPr>
          <w:rFonts w:ascii="Calibri" w:hAnsi="Calibri"/>
        </w:rPr>
        <w:t xml:space="preserve">Why did the ACT Government choose to extend access to the </w:t>
      </w:r>
      <w:r>
        <w:rPr>
          <w:rFonts w:ascii="Calibri" w:hAnsi="Calibri"/>
        </w:rPr>
        <w:t xml:space="preserve">NSW Contingent Workforce </w:t>
      </w:r>
      <w:proofErr w:type="gramStart"/>
      <w:r>
        <w:rPr>
          <w:rFonts w:ascii="Calibri" w:hAnsi="Calibri"/>
        </w:rPr>
        <w:t>Scheme.</w:t>
      </w:r>
      <w:proofErr w:type="gramEnd"/>
    </w:p>
    <w:p w:rsidR="004D5D09" w:rsidRPr="00977C19" w:rsidRDefault="004D5D09" w:rsidP="005A03F5">
      <w:pPr>
        <w:pStyle w:val="DPSQuestLev1"/>
        <w:keepNext/>
        <w:keepLines/>
        <w:numPr>
          <w:ilvl w:val="0"/>
          <w:numId w:val="45"/>
        </w:numPr>
        <w:tabs>
          <w:tab w:val="clear" w:pos="567"/>
        </w:tabs>
        <w:spacing w:before="60" w:after="60"/>
        <w:rPr>
          <w:rFonts w:ascii="Calibri" w:hAnsi="Calibri"/>
        </w:rPr>
      </w:pPr>
      <w:r w:rsidRPr="00977C19">
        <w:rPr>
          <w:rFonts w:ascii="Calibri" w:hAnsi="Calibri"/>
        </w:rPr>
        <w:t xml:space="preserve">Were there any differences in prequalification criteria between the ACT Government’s previous arrangements, and the NSW Contingent Workforce Scheme; if so, what </w:t>
      </w:r>
      <w:r>
        <w:rPr>
          <w:rFonts w:ascii="Calibri" w:hAnsi="Calibri"/>
        </w:rPr>
        <w:t xml:space="preserve">(a) </w:t>
      </w:r>
      <w:r w:rsidRPr="00977C19">
        <w:rPr>
          <w:rFonts w:ascii="Calibri" w:hAnsi="Calibri"/>
        </w:rPr>
        <w:t xml:space="preserve">were the differences and </w:t>
      </w:r>
      <w:r>
        <w:rPr>
          <w:rFonts w:ascii="Calibri" w:hAnsi="Calibri"/>
        </w:rPr>
        <w:t>(b)</w:t>
      </w:r>
      <w:r w:rsidRPr="00977C19">
        <w:rPr>
          <w:rFonts w:ascii="Calibri" w:hAnsi="Calibri"/>
        </w:rPr>
        <w:t xml:space="preserve"> </w:t>
      </w:r>
      <w:proofErr w:type="gramStart"/>
      <w:r w:rsidRPr="00977C19">
        <w:rPr>
          <w:rFonts w:ascii="Calibri" w:hAnsi="Calibri"/>
        </w:rPr>
        <w:t>is</w:t>
      </w:r>
      <w:proofErr w:type="gramEnd"/>
      <w:r w:rsidRPr="00977C19">
        <w:rPr>
          <w:rFonts w:ascii="Calibri" w:hAnsi="Calibri"/>
        </w:rPr>
        <w:t xml:space="preserve"> the current criteria</w:t>
      </w:r>
      <w:r>
        <w:rPr>
          <w:rFonts w:ascii="Calibri" w:hAnsi="Calibri"/>
        </w:rPr>
        <w:t>.</w:t>
      </w:r>
    </w:p>
    <w:p w:rsidR="004D5D09" w:rsidRPr="00977C19" w:rsidRDefault="004D5D09" w:rsidP="005A03F5">
      <w:pPr>
        <w:pStyle w:val="DPSQuestLev1"/>
        <w:numPr>
          <w:ilvl w:val="0"/>
          <w:numId w:val="45"/>
        </w:numPr>
        <w:tabs>
          <w:tab w:val="clear" w:pos="567"/>
        </w:tabs>
        <w:spacing w:before="60" w:after="60"/>
        <w:rPr>
          <w:rFonts w:ascii="Calibri" w:hAnsi="Calibri"/>
        </w:rPr>
      </w:pPr>
      <w:r>
        <w:rPr>
          <w:rFonts w:ascii="Calibri" w:hAnsi="Calibri"/>
        </w:rPr>
        <w:t xml:space="preserve">What is the </w:t>
      </w:r>
      <w:r w:rsidRPr="00977C19">
        <w:rPr>
          <w:rFonts w:ascii="Calibri" w:hAnsi="Calibri"/>
        </w:rPr>
        <w:t>breakdown of the total cost for the ACT Government to access the NSW Contingent Workforce Scheme since it commencement to date.</w:t>
      </w:r>
    </w:p>
    <w:p w:rsidR="004D5D09" w:rsidRPr="00977C19" w:rsidRDefault="004D5D09" w:rsidP="005A03F5">
      <w:pPr>
        <w:pStyle w:val="DPSQuestLev1"/>
        <w:numPr>
          <w:ilvl w:val="0"/>
          <w:numId w:val="45"/>
        </w:numPr>
        <w:tabs>
          <w:tab w:val="clear" w:pos="567"/>
        </w:tabs>
        <w:spacing w:before="60" w:after="60"/>
        <w:rPr>
          <w:rFonts w:ascii="Calibri" w:hAnsi="Calibri"/>
        </w:rPr>
      </w:pPr>
      <w:r w:rsidRPr="00977C19">
        <w:rPr>
          <w:rFonts w:ascii="Calibri" w:hAnsi="Calibri"/>
        </w:rPr>
        <w:lastRenderedPageBreak/>
        <w:t xml:space="preserve">Did any fees or costs increase for ACT Government suppliers accessing NSW Contingent Workforce Scheme; if so, </w:t>
      </w:r>
      <w:r>
        <w:rPr>
          <w:rFonts w:ascii="Calibri" w:hAnsi="Calibri"/>
        </w:rPr>
        <w:t>can the Treasurer</w:t>
      </w:r>
      <w:r w:rsidRPr="00977C19">
        <w:rPr>
          <w:rFonts w:ascii="Calibri" w:hAnsi="Calibri"/>
        </w:rPr>
        <w:t xml:space="preserve"> provide an explanation for the changes, and the value of the increased cost to suppliers.</w:t>
      </w:r>
    </w:p>
    <w:p w:rsidR="004D5D09" w:rsidRPr="001623C1" w:rsidRDefault="004D5D09" w:rsidP="005A03F5">
      <w:pPr>
        <w:pStyle w:val="DPSQuestLev1"/>
        <w:numPr>
          <w:ilvl w:val="0"/>
          <w:numId w:val="45"/>
        </w:numPr>
        <w:tabs>
          <w:tab w:val="clear" w:pos="567"/>
        </w:tabs>
        <w:spacing w:before="60" w:after="60"/>
        <w:rPr>
          <w:rFonts w:ascii="Calibri" w:hAnsi="Calibri"/>
        </w:rPr>
      </w:pPr>
      <w:r w:rsidRPr="00977C19">
        <w:rPr>
          <w:rFonts w:ascii="Calibri" w:hAnsi="Calibri"/>
        </w:rPr>
        <w:t xml:space="preserve">In relation to the ACT Government’s use of the NSW Contingent Workforce Scheme, can the Treasurer provide a breakdown of (a) what data is collected and stored by the ACT Government, (b) what data is collected and stored by the NSW Government, (c) how the data is stored, (d) what the data is used for and (e) </w:t>
      </w:r>
      <w:r>
        <w:rPr>
          <w:rFonts w:ascii="Calibri" w:hAnsi="Calibri"/>
        </w:rPr>
        <w:t>who can access the data.</w:t>
      </w:r>
    </w:p>
    <w:p w:rsidR="004D5D09" w:rsidRPr="00FA27BD" w:rsidRDefault="004D5D09" w:rsidP="004D5D09">
      <w:pPr>
        <w:pStyle w:val="DPSQuestion"/>
      </w:pPr>
      <w:r w:rsidRPr="00FA27BD">
        <w:tab/>
        <w:t>*1309</w:t>
      </w:r>
      <w:r w:rsidRPr="00FA27BD">
        <w:rPr>
          <w:b/>
          <w:caps/>
        </w:rPr>
        <w:tab/>
        <w:t>MR COE:</w:t>
      </w:r>
      <w:r w:rsidRPr="00FA27BD">
        <w:t xml:space="preserve"> To ask the Treasurer—</w:t>
      </w:r>
    </w:p>
    <w:p w:rsidR="004D5D09" w:rsidRPr="00977C19" w:rsidRDefault="004D5D09" w:rsidP="005A03F5">
      <w:pPr>
        <w:pStyle w:val="DPSQuestLev1"/>
        <w:numPr>
          <w:ilvl w:val="0"/>
          <w:numId w:val="46"/>
        </w:numPr>
        <w:tabs>
          <w:tab w:val="clear" w:pos="567"/>
        </w:tabs>
        <w:spacing w:before="60" w:after="60"/>
        <w:rPr>
          <w:rFonts w:ascii="Calibri" w:hAnsi="Calibri"/>
        </w:rPr>
      </w:pPr>
      <w:r w:rsidRPr="00977C19">
        <w:rPr>
          <w:rFonts w:ascii="Calibri" w:hAnsi="Calibri"/>
        </w:rPr>
        <w:t>What is the (</w:t>
      </w:r>
      <w:r>
        <w:rPr>
          <w:rFonts w:ascii="Calibri" w:hAnsi="Calibri"/>
        </w:rPr>
        <w:t>a</w:t>
      </w:r>
      <w:r w:rsidRPr="00977C19">
        <w:rPr>
          <w:rFonts w:ascii="Calibri" w:hAnsi="Calibri"/>
        </w:rPr>
        <w:t>) total value and (</w:t>
      </w:r>
      <w:r>
        <w:rPr>
          <w:rFonts w:ascii="Calibri" w:hAnsi="Calibri"/>
        </w:rPr>
        <w:t>b</w:t>
      </w:r>
      <w:r w:rsidRPr="00977C19">
        <w:rPr>
          <w:rFonts w:ascii="Calibri" w:hAnsi="Calibri"/>
        </w:rPr>
        <w:t xml:space="preserve">) period of the contract, arrangement or partnership agreement with </w:t>
      </w:r>
      <w:proofErr w:type="spellStart"/>
      <w:r w:rsidRPr="00977C19">
        <w:rPr>
          <w:rFonts w:ascii="Calibri" w:hAnsi="Calibri"/>
        </w:rPr>
        <w:t>Comensura</w:t>
      </w:r>
      <w:proofErr w:type="spellEnd"/>
      <w:r w:rsidRPr="00977C19">
        <w:rPr>
          <w:rFonts w:ascii="Calibri" w:hAnsi="Calibri"/>
        </w:rPr>
        <w:t xml:space="preserve"> to implement Contractor </w:t>
      </w:r>
      <w:proofErr w:type="gramStart"/>
      <w:r w:rsidRPr="00977C19">
        <w:rPr>
          <w:rFonts w:ascii="Calibri" w:hAnsi="Calibri"/>
        </w:rPr>
        <w:t>Central</w:t>
      </w:r>
      <w:r>
        <w:rPr>
          <w:rFonts w:ascii="Calibri" w:hAnsi="Calibri"/>
        </w:rPr>
        <w:t>.</w:t>
      </w:r>
      <w:proofErr w:type="gramEnd"/>
    </w:p>
    <w:p w:rsidR="004D5D09" w:rsidRPr="00A85ACD" w:rsidRDefault="004D5D09" w:rsidP="005A03F5">
      <w:pPr>
        <w:pStyle w:val="DPSQuestLev1"/>
        <w:numPr>
          <w:ilvl w:val="0"/>
          <w:numId w:val="46"/>
        </w:numPr>
        <w:tabs>
          <w:tab w:val="clear" w:pos="567"/>
        </w:tabs>
        <w:spacing w:before="60" w:after="60"/>
        <w:rPr>
          <w:rFonts w:ascii="Calibri" w:hAnsi="Calibri"/>
        </w:rPr>
      </w:pPr>
      <w:r w:rsidRPr="00977C19">
        <w:rPr>
          <w:rFonts w:ascii="Calibri" w:hAnsi="Calibri"/>
        </w:rPr>
        <w:t xml:space="preserve">Is the contract, arrangement or partnership agreement with </w:t>
      </w:r>
      <w:proofErr w:type="spellStart"/>
      <w:r w:rsidRPr="00977C19">
        <w:rPr>
          <w:rFonts w:ascii="Calibri" w:hAnsi="Calibri"/>
        </w:rPr>
        <w:t>Comensura</w:t>
      </w:r>
      <w:proofErr w:type="spellEnd"/>
      <w:r w:rsidRPr="00977C19">
        <w:rPr>
          <w:rFonts w:ascii="Calibri" w:hAnsi="Calibri"/>
        </w:rPr>
        <w:t xml:space="preserve"> to implement Contractor Central publicly available on an ACT Government website; if so, what date was it published and where; if not, </w:t>
      </w:r>
      <w:r>
        <w:rPr>
          <w:rFonts w:ascii="Calibri" w:hAnsi="Calibri"/>
        </w:rPr>
        <w:t>can the Treasurer</w:t>
      </w:r>
      <w:r w:rsidRPr="00977C19">
        <w:rPr>
          <w:rFonts w:ascii="Calibri" w:hAnsi="Calibri"/>
        </w:rPr>
        <w:t xml:space="preserve"> provide an explanation why not and a copy of the contract, arrangement or partnership agreement with </w:t>
      </w:r>
      <w:proofErr w:type="spellStart"/>
      <w:r w:rsidRPr="00977C19">
        <w:rPr>
          <w:rFonts w:ascii="Calibri" w:hAnsi="Calibri"/>
        </w:rPr>
        <w:t>Comensura</w:t>
      </w:r>
      <w:proofErr w:type="spellEnd"/>
      <w:r w:rsidRPr="00977C19">
        <w:rPr>
          <w:rFonts w:ascii="Calibri" w:hAnsi="Calibri"/>
        </w:rPr>
        <w:t xml:space="preserve"> t</w:t>
      </w:r>
      <w:r>
        <w:rPr>
          <w:rFonts w:ascii="Calibri" w:hAnsi="Calibri"/>
        </w:rPr>
        <w:t>o implement Contractor Central.</w:t>
      </w:r>
    </w:p>
    <w:p w:rsidR="004D5D09" w:rsidRPr="00FA27BD" w:rsidRDefault="004D5D09" w:rsidP="004D5D09">
      <w:pPr>
        <w:pStyle w:val="DPSQuestion"/>
      </w:pPr>
      <w:r w:rsidRPr="00FA27BD">
        <w:tab/>
        <w:t>*1310</w:t>
      </w:r>
      <w:r w:rsidRPr="00FA27BD">
        <w:rPr>
          <w:b/>
          <w:caps/>
        </w:rPr>
        <w:tab/>
        <w:t>MR COE:</w:t>
      </w:r>
      <w:r w:rsidRPr="00FA27BD">
        <w:t xml:space="preserve"> To ask the Treasurer—</w:t>
      </w:r>
    </w:p>
    <w:p w:rsidR="004D5D09" w:rsidRPr="00977C19" w:rsidRDefault="004D5D09" w:rsidP="005A03F5">
      <w:pPr>
        <w:pStyle w:val="DPSQuestLev1"/>
        <w:numPr>
          <w:ilvl w:val="0"/>
          <w:numId w:val="47"/>
        </w:numPr>
        <w:tabs>
          <w:tab w:val="clear" w:pos="567"/>
        </w:tabs>
        <w:spacing w:before="60" w:after="60"/>
        <w:rPr>
          <w:rFonts w:ascii="Calibri" w:hAnsi="Calibri"/>
        </w:rPr>
      </w:pPr>
      <w:r w:rsidRPr="00977C19">
        <w:rPr>
          <w:rFonts w:ascii="Calibri" w:hAnsi="Calibri"/>
        </w:rPr>
        <w:t>What is the breakdown of the total average cost per household passed on by utilities providers due to Utilities Network Facilities tax by the utility areas (a) telecommunications, (b) water, (c) sewerage, (d) gas and (e) electricity, in the (</w:t>
      </w:r>
      <w:proofErr w:type="spellStart"/>
      <w:r w:rsidRPr="00977C19">
        <w:rPr>
          <w:rFonts w:ascii="Calibri" w:hAnsi="Calibri"/>
        </w:rPr>
        <w:t>i</w:t>
      </w:r>
      <w:proofErr w:type="spellEnd"/>
      <w:r w:rsidRPr="00977C19">
        <w:rPr>
          <w:rFonts w:ascii="Calibri" w:hAnsi="Calibri"/>
        </w:rPr>
        <w:t xml:space="preserve">) 2008-09, (ii) 2009-10, (iii) 2010-11, (iv) 2011-12, (v) 2012-13, (vi) 2013-14, (vii) 2014-15, (viii) 2015-16, (ix) 2016-17 and (x) </w:t>
      </w:r>
      <w:r>
        <w:rPr>
          <w:rFonts w:ascii="Calibri" w:hAnsi="Calibri"/>
        </w:rPr>
        <w:t>2017-18 to date, financial years.</w:t>
      </w:r>
    </w:p>
    <w:p w:rsidR="004D5D09" w:rsidRPr="00EB365F" w:rsidRDefault="004D5D09" w:rsidP="005A03F5">
      <w:pPr>
        <w:pStyle w:val="DPSQuestLev1"/>
        <w:numPr>
          <w:ilvl w:val="0"/>
          <w:numId w:val="47"/>
        </w:numPr>
        <w:tabs>
          <w:tab w:val="clear" w:pos="567"/>
        </w:tabs>
        <w:spacing w:before="60" w:after="60"/>
        <w:rPr>
          <w:rFonts w:ascii="Calibri" w:hAnsi="Calibri"/>
        </w:rPr>
      </w:pPr>
      <w:r w:rsidRPr="00977C19">
        <w:rPr>
          <w:rFonts w:ascii="Calibri" w:hAnsi="Calibri"/>
        </w:rPr>
        <w:t>What is the breakdown of the projected total average cost per household passed on by utilities providers due to Utilities Network Facilities tax by the utility areas (a) telecommunications, (b) water, (c) sewerage, (d) gas and (e) electricity, in the (</w:t>
      </w:r>
      <w:proofErr w:type="spellStart"/>
      <w:r w:rsidRPr="00977C19">
        <w:rPr>
          <w:rFonts w:ascii="Calibri" w:hAnsi="Calibri"/>
        </w:rPr>
        <w:t>i</w:t>
      </w:r>
      <w:proofErr w:type="spellEnd"/>
      <w:r w:rsidRPr="00977C19">
        <w:rPr>
          <w:rFonts w:ascii="Calibri" w:hAnsi="Calibri"/>
        </w:rPr>
        <w:t>) 2017-18, (ii) 2018-19, (iii) 2019-20 and (iv) 2020-21</w:t>
      </w:r>
      <w:r>
        <w:rPr>
          <w:rFonts w:ascii="Calibri" w:hAnsi="Calibri"/>
        </w:rPr>
        <w:t xml:space="preserve">, </w:t>
      </w:r>
      <w:r w:rsidRPr="00977C19">
        <w:rPr>
          <w:rFonts w:ascii="Calibri" w:hAnsi="Calibri"/>
        </w:rPr>
        <w:t>financial years</w:t>
      </w:r>
      <w:r>
        <w:rPr>
          <w:rFonts w:ascii="Calibri" w:hAnsi="Calibri"/>
        </w:rPr>
        <w:t>.</w:t>
      </w:r>
    </w:p>
    <w:p w:rsidR="004D5D09" w:rsidRPr="00FA27BD" w:rsidRDefault="004D5D09" w:rsidP="004D5D09">
      <w:pPr>
        <w:pStyle w:val="DPSQuestion"/>
      </w:pPr>
      <w:r w:rsidRPr="00FA27BD">
        <w:tab/>
        <w:t>*1311</w:t>
      </w:r>
      <w:r w:rsidRPr="00FA27BD">
        <w:rPr>
          <w:b/>
          <w:caps/>
        </w:rPr>
        <w:tab/>
        <w:t>MR COE:</w:t>
      </w:r>
      <w:r w:rsidRPr="00FA27BD">
        <w:t xml:space="preserve"> To ask the Treasurer—What is the total value of revenue received from the Energy Industry Levy in the (a) 2007-08, (b) 2008-09, (c) 2009-10, (d) 2010-11, (e) 2011-12, (f) 2012-13, (g) 2013-14, (h) 2014-15, (</w:t>
      </w:r>
      <w:proofErr w:type="spellStart"/>
      <w:r w:rsidRPr="00FA27BD">
        <w:t>i</w:t>
      </w:r>
      <w:proofErr w:type="spellEnd"/>
      <w:r w:rsidRPr="00FA27BD">
        <w:t>) 2015-16, (j) 2016-17 and (k) 2017-18 to date, financial years.</w:t>
      </w:r>
    </w:p>
    <w:p w:rsidR="004D5D09" w:rsidRPr="00FA27BD" w:rsidRDefault="004D5D09" w:rsidP="004D5D09">
      <w:pPr>
        <w:pStyle w:val="DPSQuestion"/>
      </w:pPr>
      <w:r w:rsidRPr="00FA27BD">
        <w:tab/>
        <w:t>*1312</w:t>
      </w:r>
      <w:r w:rsidRPr="00FA27BD">
        <w:rPr>
          <w:b/>
          <w:caps/>
        </w:rPr>
        <w:tab/>
        <w:t>MR COE:</w:t>
      </w:r>
      <w:r w:rsidRPr="00FA27BD">
        <w:t xml:space="preserve"> To ask the Treasurer—What is the breakdown of the total number of contractors engaged using the Contractor Central system since its commencement to date, and include (a) the period the contractor was engaged, (b) the directorate that engaged the contractor, (c) the name of the contractor, (d) the nature of the work, (e) the total value of the work, (f) the contract name, (g) the contract number and (h) whether the contractor was paid directly by the ACT Government or whether payment was made through another party and if another party (</w:t>
      </w:r>
      <w:proofErr w:type="spellStart"/>
      <w:r w:rsidRPr="00FA27BD">
        <w:t>i</w:t>
      </w:r>
      <w:proofErr w:type="spellEnd"/>
      <w:r w:rsidRPr="00FA27BD">
        <w:t>) the name of the third party, (ii) why the third party facilitated the payment and (iii) whether there were additional fees or costs associated with the payment and the value of those costs.</w:t>
      </w:r>
    </w:p>
    <w:p w:rsidR="004D5D09" w:rsidRPr="00FA27BD" w:rsidRDefault="004D5D09" w:rsidP="004D5D09">
      <w:pPr>
        <w:pStyle w:val="DPSQuestion"/>
      </w:pPr>
      <w:r w:rsidRPr="00FA27BD">
        <w:lastRenderedPageBreak/>
        <w:tab/>
        <w:t>*1313</w:t>
      </w:r>
      <w:r w:rsidRPr="00FA27BD">
        <w:rPr>
          <w:b/>
          <w:caps/>
        </w:rPr>
        <w:tab/>
        <w:t>MR COE:</w:t>
      </w:r>
      <w:r w:rsidRPr="00FA27BD">
        <w:t xml:space="preserve"> To ask the Minister for Transport and City Services—Can the Minister provide, for Transport Canberra trips taken on 27 February 2018, the total (a) number of trips broken down by (</w:t>
      </w:r>
      <w:proofErr w:type="spellStart"/>
      <w:r w:rsidRPr="00FA27BD">
        <w:t>i</w:t>
      </w:r>
      <w:proofErr w:type="spellEnd"/>
      <w:r w:rsidRPr="00FA27BD">
        <w:t>) hour and (ii) fare type, (b) number of trips broken down by (</w:t>
      </w:r>
      <w:proofErr w:type="spellStart"/>
      <w:r w:rsidRPr="00FA27BD">
        <w:t>i</w:t>
      </w:r>
      <w:proofErr w:type="spellEnd"/>
      <w:r w:rsidRPr="00FA27BD">
        <w:t>) peak times and (ii) off-peak times, (c) number of trips undertaken in the free transfer period broken down by (</w:t>
      </w:r>
      <w:proofErr w:type="spellStart"/>
      <w:r w:rsidRPr="00FA27BD">
        <w:t>i</w:t>
      </w:r>
      <w:proofErr w:type="spellEnd"/>
      <w:r w:rsidRPr="00FA27BD">
        <w:t>) hour and (ii) fare type, (d) number of trips broken down by (</w:t>
      </w:r>
      <w:proofErr w:type="spellStart"/>
      <w:r w:rsidRPr="00FA27BD">
        <w:t>i</w:t>
      </w:r>
      <w:proofErr w:type="spellEnd"/>
      <w:r w:rsidRPr="00FA27BD">
        <w:t xml:space="preserve">) </w:t>
      </w:r>
      <w:proofErr w:type="spellStart"/>
      <w:r w:rsidRPr="00FA27BD">
        <w:t>MyWay</w:t>
      </w:r>
      <w:proofErr w:type="spellEnd"/>
      <w:r w:rsidRPr="00FA27BD">
        <w:t xml:space="preserve"> and (ii) cash fares, (e) value of fares broken down by (</w:t>
      </w:r>
      <w:proofErr w:type="spellStart"/>
      <w:r w:rsidRPr="00FA27BD">
        <w:t>i</w:t>
      </w:r>
      <w:proofErr w:type="spellEnd"/>
      <w:r w:rsidRPr="00FA27BD">
        <w:t>) My Way fares and (ii) cash fares, (f) value of fares broken down by (</w:t>
      </w:r>
      <w:proofErr w:type="spellStart"/>
      <w:r w:rsidRPr="00FA27BD">
        <w:t>i</w:t>
      </w:r>
      <w:proofErr w:type="spellEnd"/>
      <w:r w:rsidRPr="00FA27BD">
        <w:t>) fare type, (ii) payment type and (iii) hour, (g) number of trips for each Transport Canberra route broken down by fare type, (h) number of trips for each Transport Canberra route broken down by (</w:t>
      </w:r>
      <w:proofErr w:type="spellStart"/>
      <w:r w:rsidRPr="00FA27BD">
        <w:t>i</w:t>
      </w:r>
      <w:proofErr w:type="spellEnd"/>
      <w:r w:rsidRPr="00FA27BD">
        <w:t>) peak and (ii) off-peak trips and (</w:t>
      </w:r>
      <w:proofErr w:type="spellStart"/>
      <w:r w:rsidRPr="00FA27BD">
        <w:t>i</w:t>
      </w:r>
      <w:proofErr w:type="spellEnd"/>
      <w:r w:rsidRPr="00FA27BD">
        <w:t xml:space="preserve">) value of fares for each Transport Canberra route broken down of fare type. </w:t>
      </w:r>
    </w:p>
    <w:p w:rsidR="004D5D09" w:rsidRPr="00FA27BD" w:rsidRDefault="004D5D09" w:rsidP="004D5D09">
      <w:pPr>
        <w:pStyle w:val="DPSQuestion"/>
      </w:pPr>
      <w:r w:rsidRPr="00FA27BD">
        <w:tab/>
        <w:t>*1314</w:t>
      </w:r>
      <w:r w:rsidRPr="00FA27BD">
        <w:rPr>
          <w:b/>
          <w:caps/>
        </w:rPr>
        <w:tab/>
        <w:t>MR COE:</w:t>
      </w:r>
      <w:r w:rsidRPr="00FA27BD">
        <w:t xml:space="preserve"> To ask the Minister for Transport and City Services—</w:t>
      </w:r>
    </w:p>
    <w:p w:rsidR="004D5D09" w:rsidRPr="00435EBF" w:rsidRDefault="004D5D09" w:rsidP="005A03F5">
      <w:pPr>
        <w:pStyle w:val="DPSQuestLev1"/>
        <w:numPr>
          <w:ilvl w:val="0"/>
          <w:numId w:val="48"/>
        </w:numPr>
        <w:tabs>
          <w:tab w:val="clear" w:pos="567"/>
        </w:tabs>
        <w:spacing w:before="60" w:after="60"/>
        <w:rPr>
          <w:rFonts w:ascii="Calibri" w:hAnsi="Calibri"/>
        </w:rPr>
      </w:pPr>
      <w:r w:rsidRPr="00435EBF">
        <w:rPr>
          <w:rFonts w:ascii="Calibri" w:hAnsi="Calibri"/>
        </w:rPr>
        <w:t>Can the Minister provide, for Transport Canberra services on 27 February 2018, the total number of late timing points for each route broken down by, (a) 16:00 plus minutes early, (b) 13:00 – 15:59 minutes early, (c) 10:00 – 12:59 minutes early, (d) 7:00 – 9:59 minutes early, (e) 4:01 – 6:59 minutes early, (f) 0:01 – 4:00 minutes early, (g) 0:00 – 4:00 minutes or on time, (h) 4:01 – 6:59 minutes late, (</w:t>
      </w:r>
      <w:proofErr w:type="spellStart"/>
      <w:r w:rsidRPr="00435EBF">
        <w:rPr>
          <w:rFonts w:ascii="Calibri" w:hAnsi="Calibri"/>
        </w:rPr>
        <w:t>i</w:t>
      </w:r>
      <w:proofErr w:type="spellEnd"/>
      <w:r w:rsidRPr="00435EBF">
        <w:rPr>
          <w:rFonts w:ascii="Calibri" w:hAnsi="Calibri"/>
        </w:rPr>
        <w:t>) 7:00 – 9:59 minutes late, (j) 10:00 – 12:59 minutes late, (k) 13:00 – 15:59 minutes late</w:t>
      </w:r>
      <w:r>
        <w:rPr>
          <w:rFonts w:ascii="Calibri" w:hAnsi="Calibri"/>
        </w:rPr>
        <w:t xml:space="preserve"> and</w:t>
      </w:r>
      <w:r w:rsidRPr="00435EBF">
        <w:rPr>
          <w:rFonts w:ascii="Calibri" w:hAnsi="Calibri"/>
        </w:rPr>
        <w:t xml:space="preserve"> (l) 16:00 plus minutes late.</w:t>
      </w:r>
    </w:p>
    <w:p w:rsidR="004D5D09" w:rsidRPr="00123D72" w:rsidRDefault="004D5D09" w:rsidP="005A03F5">
      <w:pPr>
        <w:pStyle w:val="DPSQuestLev1"/>
        <w:numPr>
          <w:ilvl w:val="0"/>
          <w:numId w:val="48"/>
        </w:numPr>
        <w:tabs>
          <w:tab w:val="clear" w:pos="567"/>
        </w:tabs>
        <w:spacing w:before="60" w:after="60"/>
        <w:rPr>
          <w:rFonts w:ascii="Calibri" w:hAnsi="Calibri"/>
        </w:rPr>
      </w:pPr>
      <w:r w:rsidRPr="00435EBF">
        <w:rPr>
          <w:rFonts w:ascii="Calibri" w:hAnsi="Calibri"/>
        </w:rPr>
        <w:t>Can the Minister provide, for Transport Canberra services on 27 February 2018, the total percentage of services which were (a) e</w:t>
      </w:r>
      <w:r>
        <w:rPr>
          <w:rFonts w:ascii="Calibri" w:hAnsi="Calibri"/>
        </w:rPr>
        <w:t xml:space="preserve">arly, (b) on time and (c) </w:t>
      </w:r>
      <w:proofErr w:type="gramStart"/>
      <w:r>
        <w:rPr>
          <w:rFonts w:ascii="Calibri" w:hAnsi="Calibri"/>
        </w:rPr>
        <w:t>late.</w:t>
      </w:r>
      <w:proofErr w:type="gramEnd"/>
    </w:p>
    <w:p w:rsidR="004D5D09" w:rsidRPr="00FA27BD" w:rsidRDefault="004D5D09" w:rsidP="004D5D09">
      <w:pPr>
        <w:pStyle w:val="DPSQuestion"/>
      </w:pPr>
      <w:r w:rsidRPr="00FA27BD">
        <w:tab/>
        <w:t>*1315</w:t>
      </w:r>
      <w:r w:rsidRPr="00FA27BD">
        <w:rPr>
          <w:b/>
          <w:caps/>
        </w:rPr>
        <w:tab/>
        <w:t>MR COE:</w:t>
      </w:r>
      <w:r w:rsidRPr="00FA27BD">
        <w:t xml:space="preserve"> To ask the Minister for Planning and Land Management—</w:t>
      </w:r>
    </w:p>
    <w:p w:rsidR="004D5D09" w:rsidRPr="00F433DD" w:rsidRDefault="004D5D09" w:rsidP="005A03F5">
      <w:pPr>
        <w:pStyle w:val="DPSQuestLev1"/>
        <w:numPr>
          <w:ilvl w:val="0"/>
          <w:numId w:val="49"/>
        </w:numPr>
        <w:tabs>
          <w:tab w:val="clear" w:pos="567"/>
        </w:tabs>
        <w:spacing w:before="60" w:after="60"/>
        <w:rPr>
          <w:rFonts w:ascii="Calibri" w:hAnsi="Calibri"/>
        </w:rPr>
      </w:pPr>
      <w:r w:rsidRPr="00F433DD">
        <w:rPr>
          <w:rFonts w:ascii="Calibri" w:hAnsi="Calibri"/>
        </w:rPr>
        <w:t xml:space="preserve">Was the acquisition of Block 30 (formerly Block 20) Section 34 Dickson subject to the </w:t>
      </w:r>
      <w:r w:rsidRPr="00F433DD">
        <w:rPr>
          <w:rFonts w:ascii="Calibri" w:hAnsi="Calibri"/>
          <w:i/>
        </w:rPr>
        <w:t>Lands Acquisition Act 1994</w:t>
      </w:r>
      <w:r w:rsidRPr="00F433DD">
        <w:rPr>
          <w:rFonts w:ascii="Calibri" w:hAnsi="Calibri"/>
        </w:rPr>
        <w:t xml:space="preserve">; if so, what acquisition processes were followed under the </w:t>
      </w:r>
      <w:r w:rsidRPr="00F433DD">
        <w:rPr>
          <w:rFonts w:ascii="Calibri" w:hAnsi="Calibri"/>
          <w:i/>
        </w:rPr>
        <w:t>Lands Acquisition Act 1994</w:t>
      </w:r>
      <w:r w:rsidRPr="00F433DD">
        <w:rPr>
          <w:rFonts w:ascii="Calibri" w:hAnsi="Calibri"/>
        </w:rPr>
        <w:t xml:space="preserve">; if not, (a) why was it not subject to the </w:t>
      </w:r>
      <w:r w:rsidRPr="00F433DD">
        <w:rPr>
          <w:rFonts w:ascii="Calibri" w:hAnsi="Calibri"/>
          <w:i/>
        </w:rPr>
        <w:t>Lands Acquisition Act 1994</w:t>
      </w:r>
      <w:r w:rsidRPr="00F433DD">
        <w:rPr>
          <w:rFonts w:ascii="Calibri" w:hAnsi="Calibri"/>
        </w:rPr>
        <w:t xml:space="preserve">, (b) what exception did it fall under in section 18 of the </w:t>
      </w:r>
      <w:r w:rsidRPr="00F433DD">
        <w:rPr>
          <w:rFonts w:ascii="Calibri" w:hAnsi="Calibri"/>
          <w:i/>
        </w:rPr>
        <w:t>Lands Acquisition Act 1994</w:t>
      </w:r>
      <w:r w:rsidRPr="00F433DD">
        <w:rPr>
          <w:rFonts w:ascii="Calibri" w:hAnsi="Calibri"/>
        </w:rPr>
        <w:t xml:space="preserve"> and (c) </w:t>
      </w:r>
      <w:r>
        <w:rPr>
          <w:rFonts w:ascii="Calibri" w:hAnsi="Calibri"/>
        </w:rPr>
        <w:t>w</w:t>
      </w:r>
      <w:r w:rsidRPr="00F433DD">
        <w:rPr>
          <w:rFonts w:ascii="Calibri" w:hAnsi="Calibri"/>
        </w:rPr>
        <w:t>hat other Territory legislation, including specific sections, authorised and governed the sale.</w:t>
      </w:r>
    </w:p>
    <w:p w:rsidR="004D5D09" w:rsidRPr="002A30ED" w:rsidRDefault="004D5D09" w:rsidP="005A03F5">
      <w:pPr>
        <w:pStyle w:val="DPSQuestLev1"/>
        <w:keepNext/>
        <w:keepLines/>
        <w:numPr>
          <w:ilvl w:val="0"/>
          <w:numId w:val="49"/>
        </w:numPr>
        <w:tabs>
          <w:tab w:val="clear" w:pos="567"/>
        </w:tabs>
        <w:spacing w:before="60" w:after="60"/>
        <w:rPr>
          <w:rFonts w:ascii="Calibri" w:hAnsi="Calibri"/>
        </w:rPr>
      </w:pPr>
      <w:r w:rsidRPr="00F433DD">
        <w:rPr>
          <w:rFonts w:ascii="Calibri" w:hAnsi="Calibri"/>
        </w:rPr>
        <w:t xml:space="preserve">Was the acquisition of Block 24 Section 65 City subject to the </w:t>
      </w:r>
      <w:r w:rsidRPr="00F433DD">
        <w:rPr>
          <w:rFonts w:ascii="Calibri" w:hAnsi="Calibri"/>
          <w:i/>
        </w:rPr>
        <w:t>Lands Acquisition Act 1994</w:t>
      </w:r>
      <w:r w:rsidRPr="00F433DD">
        <w:rPr>
          <w:rFonts w:ascii="Calibri" w:hAnsi="Calibri"/>
        </w:rPr>
        <w:t xml:space="preserve">; if so, what acquisition processes were followed under the </w:t>
      </w:r>
      <w:r w:rsidRPr="00F433DD">
        <w:rPr>
          <w:rFonts w:ascii="Calibri" w:hAnsi="Calibri"/>
          <w:i/>
        </w:rPr>
        <w:t>Lands Acquisition Act 1994</w:t>
      </w:r>
      <w:r w:rsidRPr="00F433DD">
        <w:rPr>
          <w:rFonts w:ascii="Calibri" w:hAnsi="Calibri"/>
        </w:rPr>
        <w:t xml:space="preserve">; if not, (a) why was it not subject to the </w:t>
      </w:r>
      <w:r w:rsidRPr="00F433DD">
        <w:rPr>
          <w:rFonts w:ascii="Calibri" w:hAnsi="Calibri"/>
          <w:i/>
        </w:rPr>
        <w:t>Lands Acquisition Act 1994</w:t>
      </w:r>
      <w:r w:rsidRPr="00F433DD">
        <w:rPr>
          <w:rFonts w:ascii="Calibri" w:hAnsi="Calibri"/>
        </w:rPr>
        <w:t xml:space="preserve">, (b) what exception did it fall under in section 18 of the </w:t>
      </w:r>
      <w:r w:rsidRPr="00F433DD">
        <w:rPr>
          <w:rFonts w:ascii="Calibri" w:hAnsi="Calibri"/>
          <w:i/>
        </w:rPr>
        <w:t>Lands Acquisition Act 1994</w:t>
      </w:r>
      <w:r w:rsidRPr="00F433DD">
        <w:rPr>
          <w:rFonts w:ascii="Calibri" w:hAnsi="Calibri"/>
        </w:rPr>
        <w:t xml:space="preserve"> and (c) </w:t>
      </w:r>
      <w:r>
        <w:rPr>
          <w:rFonts w:ascii="Calibri" w:hAnsi="Calibri"/>
        </w:rPr>
        <w:t>w</w:t>
      </w:r>
      <w:r w:rsidRPr="00F433DD">
        <w:rPr>
          <w:rFonts w:ascii="Calibri" w:hAnsi="Calibri"/>
        </w:rPr>
        <w:t>hat other Territory legislation, including specific sections, au</w:t>
      </w:r>
      <w:r>
        <w:rPr>
          <w:rFonts w:ascii="Calibri" w:hAnsi="Calibri"/>
        </w:rPr>
        <w:t>thorised and governed the sale.</w:t>
      </w:r>
    </w:p>
    <w:p w:rsidR="004D5D09" w:rsidRPr="00FA27BD" w:rsidRDefault="004D5D09" w:rsidP="004D5D09">
      <w:pPr>
        <w:pStyle w:val="DPSQuestion"/>
      </w:pPr>
      <w:r w:rsidRPr="00FA27BD">
        <w:tab/>
        <w:t>*1316</w:t>
      </w:r>
      <w:r w:rsidRPr="00FA27BD">
        <w:rPr>
          <w:b/>
          <w:caps/>
        </w:rPr>
        <w:tab/>
        <w:t>MR COE:</w:t>
      </w:r>
      <w:r w:rsidRPr="00FA27BD">
        <w:t xml:space="preserve"> To ask the Minister for Regulatory Services—Does the ACT Government currently have plans to implement a “Will Bank” service for storage of residents’ wills and enduring power of attorney documents, similar to that of Victoria’s; if so, can the Minister provide (a) an outline of what this service will consist of and (b) the implementation schedule for this service.</w:t>
      </w:r>
    </w:p>
    <w:p w:rsidR="004D5D09" w:rsidRPr="00FA27BD" w:rsidRDefault="004D5D09" w:rsidP="004D5D09">
      <w:pPr>
        <w:pStyle w:val="DPSQuestion"/>
      </w:pPr>
      <w:r w:rsidRPr="00FA27BD">
        <w:lastRenderedPageBreak/>
        <w:tab/>
        <w:t>*1317</w:t>
      </w:r>
      <w:r w:rsidRPr="00FA27BD">
        <w:rPr>
          <w:b/>
          <w:caps/>
        </w:rPr>
        <w:tab/>
        <w:t>MR COE:</w:t>
      </w:r>
      <w:r w:rsidRPr="00FA27BD">
        <w:t xml:space="preserve"> To ask the Minister for Regulatory Services—Can the Minister provide the net regulatory cost associated with the regulation of energy utility providers for the (a) 2007-08, (b) 2008-09, (c) 2009-10, (d) 2010-11, (e) 2011-12, (f) 2012-13, (g) 2013-14, (h) 2014-15, (</w:t>
      </w:r>
      <w:proofErr w:type="spellStart"/>
      <w:r w:rsidRPr="00FA27BD">
        <w:t>i</w:t>
      </w:r>
      <w:proofErr w:type="spellEnd"/>
      <w:r w:rsidRPr="00FA27BD">
        <w:t>) 2015-16, (j) 2016-17 and (k) 2017-18 to date, financial years.</w:t>
      </w:r>
    </w:p>
    <w:p w:rsidR="004D5D09" w:rsidRPr="00FA27BD" w:rsidRDefault="004D5D09" w:rsidP="004D5D09">
      <w:pPr>
        <w:pStyle w:val="DPSQuestion"/>
      </w:pPr>
      <w:r w:rsidRPr="00FA27BD">
        <w:tab/>
        <w:t>*1318</w:t>
      </w:r>
      <w:r w:rsidRPr="00FA27BD">
        <w:rPr>
          <w:b/>
          <w:caps/>
        </w:rPr>
        <w:tab/>
        <w:t>MR COE:</w:t>
      </w:r>
      <w:r w:rsidRPr="00FA27BD">
        <w:t xml:space="preserve"> To ask the Minister for Climate Change and Sustainability—</w:t>
      </w:r>
    </w:p>
    <w:p w:rsidR="004D5D09" w:rsidRPr="00F433DD" w:rsidRDefault="004D5D09" w:rsidP="005A03F5">
      <w:pPr>
        <w:pStyle w:val="DPSQuestLev1"/>
        <w:numPr>
          <w:ilvl w:val="0"/>
          <w:numId w:val="50"/>
        </w:numPr>
        <w:tabs>
          <w:tab w:val="clear" w:pos="567"/>
        </w:tabs>
        <w:spacing w:before="60" w:after="60"/>
        <w:rPr>
          <w:rFonts w:ascii="Calibri" w:hAnsi="Calibri"/>
        </w:rPr>
      </w:pPr>
      <w:r w:rsidRPr="00F433DD">
        <w:rPr>
          <w:rFonts w:ascii="Calibri" w:hAnsi="Calibri"/>
        </w:rPr>
        <w:t>What is the average household energy usage for the (a) 2007-08, (b) 2008-09, (c) 2009-10, (d) 2010-11, (e) 2011-12, (f) 2012-13, (g) 2013-14, (h) 2014-15, (</w:t>
      </w:r>
      <w:proofErr w:type="spellStart"/>
      <w:r w:rsidRPr="00F433DD">
        <w:rPr>
          <w:rFonts w:ascii="Calibri" w:hAnsi="Calibri"/>
        </w:rPr>
        <w:t>i</w:t>
      </w:r>
      <w:proofErr w:type="spellEnd"/>
      <w:r w:rsidRPr="00F433DD">
        <w:rPr>
          <w:rFonts w:ascii="Calibri" w:hAnsi="Calibri"/>
        </w:rPr>
        <w:t xml:space="preserve">) 2015-16, (j) 2016-17 and (k) </w:t>
      </w:r>
      <w:r>
        <w:rPr>
          <w:rFonts w:ascii="Calibri" w:hAnsi="Calibri"/>
        </w:rPr>
        <w:t xml:space="preserve">2017-18 to date, financial </w:t>
      </w:r>
      <w:proofErr w:type="gramStart"/>
      <w:r>
        <w:rPr>
          <w:rFonts w:ascii="Calibri" w:hAnsi="Calibri"/>
        </w:rPr>
        <w:t>years.</w:t>
      </w:r>
      <w:proofErr w:type="gramEnd"/>
    </w:p>
    <w:p w:rsidR="004D5D09" w:rsidRPr="000D6E98" w:rsidRDefault="004D5D09" w:rsidP="005A03F5">
      <w:pPr>
        <w:pStyle w:val="DPSQuestLev1"/>
        <w:numPr>
          <w:ilvl w:val="0"/>
          <w:numId w:val="50"/>
        </w:numPr>
        <w:tabs>
          <w:tab w:val="clear" w:pos="567"/>
        </w:tabs>
        <w:spacing w:before="60" w:after="60"/>
        <w:rPr>
          <w:rFonts w:ascii="Calibri" w:hAnsi="Calibri"/>
        </w:rPr>
      </w:pPr>
      <w:r w:rsidRPr="00F433DD">
        <w:rPr>
          <w:rFonts w:ascii="Calibri" w:hAnsi="Calibri"/>
        </w:rPr>
        <w:t xml:space="preserve">What is the average projected household energy usage for the (a) 2018-19, (b) 2019-20 and (c) </w:t>
      </w:r>
      <w:r>
        <w:rPr>
          <w:rFonts w:ascii="Calibri" w:hAnsi="Calibri"/>
        </w:rPr>
        <w:t>2020-21 f</w:t>
      </w:r>
      <w:r w:rsidRPr="00F433DD">
        <w:rPr>
          <w:rFonts w:ascii="Calibri" w:hAnsi="Calibri"/>
        </w:rPr>
        <w:t>inancial years</w:t>
      </w:r>
      <w:r>
        <w:rPr>
          <w:rFonts w:ascii="Calibri" w:hAnsi="Calibri"/>
        </w:rPr>
        <w:t>.</w:t>
      </w:r>
    </w:p>
    <w:p w:rsidR="004D5D09" w:rsidRPr="00FA27BD" w:rsidRDefault="004D5D09" w:rsidP="004D5D09">
      <w:pPr>
        <w:pStyle w:val="DPSQuestion"/>
      </w:pPr>
      <w:r w:rsidRPr="00FA27BD">
        <w:tab/>
        <w:t>*1319</w:t>
      </w:r>
      <w:r w:rsidRPr="00FA27BD">
        <w:rPr>
          <w:b/>
          <w:caps/>
        </w:rPr>
        <w:tab/>
        <w:t>MR COE:</w:t>
      </w:r>
      <w:r w:rsidRPr="00FA27BD">
        <w:t xml:space="preserve"> To ask the Minister for Climate Change and Sustainability—</w:t>
      </w:r>
    </w:p>
    <w:p w:rsidR="004D5D09" w:rsidRPr="00F433DD" w:rsidRDefault="004D5D09" w:rsidP="005A03F5">
      <w:pPr>
        <w:pStyle w:val="DPSQuestLev1"/>
        <w:numPr>
          <w:ilvl w:val="0"/>
          <w:numId w:val="51"/>
        </w:numPr>
        <w:tabs>
          <w:tab w:val="clear" w:pos="567"/>
        </w:tabs>
        <w:spacing w:before="60" w:after="60"/>
        <w:rPr>
          <w:rFonts w:ascii="Calibri" w:hAnsi="Calibri"/>
        </w:rPr>
      </w:pPr>
      <w:r w:rsidRPr="00F433DD">
        <w:rPr>
          <w:rFonts w:ascii="Calibri" w:hAnsi="Calibri"/>
        </w:rPr>
        <w:t xml:space="preserve">What is the breakdown of the total large-scale feed-in tariff costs for each generator currently receiving or which has received a feed-in tariff entitlement as per question on notice No 984 for the (a) 2013-14, (b) 2014-15, (c) 2015-16, (d) 2016-17 and (e) </w:t>
      </w:r>
      <w:r>
        <w:rPr>
          <w:rFonts w:ascii="Calibri" w:hAnsi="Calibri"/>
        </w:rPr>
        <w:t>2017-18 to date, financial years.</w:t>
      </w:r>
    </w:p>
    <w:p w:rsidR="004D5D09" w:rsidRPr="00803A3D" w:rsidRDefault="004D5D09" w:rsidP="005A03F5">
      <w:pPr>
        <w:pStyle w:val="DPSQuestLev1"/>
        <w:numPr>
          <w:ilvl w:val="0"/>
          <w:numId w:val="51"/>
        </w:numPr>
        <w:tabs>
          <w:tab w:val="clear" w:pos="567"/>
        </w:tabs>
        <w:spacing w:before="60" w:after="60"/>
        <w:rPr>
          <w:rFonts w:ascii="Calibri" w:hAnsi="Calibri"/>
        </w:rPr>
      </w:pPr>
      <w:r w:rsidRPr="00F433DD">
        <w:rPr>
          <w:rFonts w:ascii="Calibri" w:hAnsi="Calibri"/>
        </w:rPr>
        <w:t xml:space="preserve">What is the breakdown of the projected total large-scale feed-in tariff costs for each generator that is currently or will be receiving a feed-in tariff entitlement as per question on notice No 984 in the (a) 2017-18, (b) 2018-19, (c) 2019-20 and (d) </w:t>
      </w:r>
      <w:r>
        <w:rPr>
          <w:rFonts w:ascii="Calibri" w:hAnsi="Calibri"/>
        </w:rPr>
        <w:t xml:space="preserve">2020-21 financial </w:t>
      </w:r>
      <w:proofErr w:type="gramStart"/>
      <w:r>
        <w:rPr>
          <w:rFonts w:ascii="Calibri" w:hAnsi="Calibri"/>
        </w:rPr>
        <w:t>years.</w:t>
      </w:r>
      <w:proofErr w:type="gramEnd"/>
    </w:p>
    <w:p w:rsidR="004D5D09" w:rsidRPr="00FA27BD" w:rsidRDefault="004D5D09" w:rsidP="004D5D09">
      <w:pPr>
        <w:pStyle w:val="DPSQuestion"/>
      </w:pPr>
      <w:r w:rsidRPr="00FA27BD">
        <w:tab/>
        <w:t>*1320</w:t>
      </w:r>
      <w:r w:rsidRPr="00FA27BD">
        <w:rPr>
          <w:b/>
          <w:caps/>
        </w:rPr>
        <w:tab/>
        <w:t>MR COE:</w:t>
      </w:r>
      <w:r w:rsidRPr="00FA27BD">
        <w:t xml:space="preserve"> To ask the Minister for Climate Change and Sustainability—How much of the electricity generated from the generators that currently hold feed-in tariff entitlements as per question on notice No 984 has been consumed in the ACT in the (a) 2013-14, (b) 2014-15, (c) 2015-16, (d) 2016-17 and (e) 2017-18 to date, financial years.</w:t>
      </w:r>
    </w:p>
    <w:p w:rsidR="004D5D09" w:rsidRPr="00FA27BD" w:rsidRDefault="004D5D09" w:rsidP="004D5D09">
      <w:pPr>
        <w:pStyle w:val="DPSQuestion"/>
      </w:pPr>
      <w:r w:rsidRPr="00FA27BD">
        <w:tab/>
        <w:t>*1321</w:t>
      </w:r>
      <w:r w:rsidRPr="00FA27BD">
        <w:rPr>
          <w:b/>
          <w:caps/>
        </w:rPr>
        <w:tab/>
        <w:t>MR COE:</w:t>
      </w:r>
      <w:r w:rsidRPr="00FA27BD">
        <w:t xml:space="preserve"> To ask the Minister for Climate Change and Sustainability—</w:t>
      </w:r>
    </w:p>
    <w:p w:rsidR="004D5D09" w:rsidRPr="00727FFD" w:rsidRDefault="004D5D09" w:rsidP="005A03F5">
      <w:pPr>
        <w:pStyle w:val="DPSQuestLev1"/>
        <w:numPr>
          <w:ilvl w:val="0"/>
          <w:numId w:val="52"/>
        </w:numPr>
        <w:tabs>
          <w:tab w:val="clear" w:pos="567"/>
        </w:tabs>
        <w:spacing w:before="60" w:after="60"/>
        <w:rPr>
          <w:rFonts w:ascii="Calibri" w:hAnsi="Calibri"/>
        </w:rPr>
      </w:pPr>
      <w:r w:rsidRPr="00727FFD">
        <w:rPr>
          <w:rFonts w:ascii="Calibri" w:hAnsi="Calibri"/>
        </w:rPr>
        <w:t>What is the generation capacity of each of the generators that (</w:t>
      </w:r>
      <w:r>
        <w:rPr>
          <w:rFonts w:ascii="Calibri" w:hAnsi="Calibri"/>
        </w:rPr>
        <w:t>a</w:t>
      </w:r>
      <w:r w:rsidRPr="00727FFD">
        <w:rPr>
          <w:rFonts w:ascii="Calibri" w:hAnsi="Calibri"/>
        </w:rPr>
        <w:t>) currently hold or (</w:t>
      </w:r>
      <w:r>
        <w:rPr>
          <w:rFonts w:ascii="Calibri" w:hAnsi="Calibri"/>
        </w:rPr>
        <w:t>b</w:t>
      </w:r>
      <w:r w:rsidRPr="00727FFD">
        <w:rPr>
          <w:rFonts w:ascii="Calibri" w:hAnsi="Calibri"/>
        </w:rPr>
        <w:t>) will h</w:t>
      </w:r>
      <w:r>
        <w:rPr>
          <w:rFonts w:ascii="Calibri" w:hAnsi="Calibri"/>
        </w:rPr>
        <w:t>old feed-in tariff entitlements.</w:t>
      </w:r>
    </w:p>
    <w:p w:rsidR="004D5D09" w:rsidRPr="00727FFD" w:rsidRDefault="004D5D09" w:rsidP="005A03F5">
      <w:pPr>
        <w:pStyle w:val="DPSQuestLev1"/>
        <w:keepNext/>
        <w:keepLines/>
        <w:numPr>
          <w:ilvl w:val="0"/>
          <w:numId w:val="52"/>
        </w:numPr>
        <w:tabs>
          <w:tab w:val="clear" w:pos="567"/>
        </w:tabs>
        <w:spacing w:before="60" w:after="60"/>
        <w:rPr>
          <w:rFonts w:ascii="Calibri" w:hAnsi="Calibri"/>
        </w:rPr>
      </w:pPr>
      <w:r w:rsidRPr="00727FFD">
        <w:rPr>
          <w:rFonts w:ascii="Calibri" w:hAnsi="Calibri"/>
        </w:rPr>
        <w:t xml:space="preserve">What was the (a) total electricity generation for each of the generators that currently hold feed-in tariff entitlements and (b) total paid for the electricity generated by generators that currently hold feed-in tariff entitlements, as per question on notice No 984, in the (a) 2013-14, (b) 2014-15, (c) 2015-16, (d) 2016-17 and (e) </w:t>
      </w:r>
      <w:r>
        <w:rPr>
          <w:rFonts w:ascii="Calibri" w:hAnsi="Calibri"/>
        </w:rPr>
        <w:t>2017-18 to date, financial years.</w:t>
      </w:r>
    </w:p>
    <w:p w:rsidR="004D5D09" w:rsidRPr="00C70042" w:rsidRDefault="004D5D09" w:rsidP="005A03F5">
      <w:pPr>
        <w:pStyle w:val="DPSQuestLev1"/>
        <w:numPr>
          <w:ilvl w:val="0"/>
          <w:numId w:val="52"/>
        </w:numPr>
        <w:tabs>
          <w:tab w:val="clear" w:pos="567"/>
        </w:tabs>
        <w:spacing w:before="60" w:after="60"/>
        <w:rPr>
          <w:rFonts w:ascii="Calibri" w:hAnsi="Calibri"/>
        </w:rPr>
      </w:pPr>
      <w:r w:rsidRPr="00727FFD">
        <w:rPr>
          <w:rFonts w:ascii="Calibri" w:hAnsi="Calibri"/>
        </w:rPr>
        <w:t>What was the total ACT electricity consumption during the (a) 2007-08, (b) 2008-09, (c) 2009-10, (d) 2010-11, (e) 2011-12, (f) 2012-13, (g) 2013-14, (h) 2014-15, (</w:t>
      </w:r>
      <w:proofErr w:type="spellStart"/>
      <w:r w:rsidRPr="00727FFD">
        <w:rPr>
          <w:rFonts w:ascii="Calibri" w:hAnsi="Calibri"/>
        </w:rPr>
        <w:t>i</w:t>
      </w:r>
      <w:proofErr w:type="spellEnd"/>
      <w:r w:rsidRPr="00727FFD">
        <w:rPr>
          <w:rFonts w:ascii="Calibri" w:hAnsi="Calibri"/>
        </w:rPr>
        <w:t>) 2015-16, (j) 2016-17 and (k) 2017-18 to date</w:t>
      </w:r>
      <w:r>
        <w:rPr>
          <w:rFonts w:ascii="Calibri" w:hAnsi="Calibri"/>
        </w:rPr>
        <w:t xml:space="preserve">, financial </w:t>
      </w:r>
      <w:proofErr w:type="gramStart"/>
      <w:r>
        <w:rPr>
          <w:rFonts w:ascii="Calibri" w:hAnsi="Calibri"/>
        </w:rPr>
        <w:t>years.</w:t>
      </w:r>
      <w:proofErr w:type="gramEnd"/>
    </w:p>
    <w:p w:rsidR="004D5D09" w:rsidRPr="00FA27BD" w:rsidRDefault="004D5D09" w:rsidP="004D5D09">
      <w:pPr>
        <w:pStyle w:val="DPSQuestion"/>
      </w:pPr>
      <w:r w:rsidRPr="00FA27BD">
        <w:tab/>
        <w:t>*1322</w:t>
      </w:r>
      <w:r w:rsidRPr="00FA27BD">
        <w:rPr>
          <w:b/>
          <w:caps/>
        </w:rPr>
        <w:tab/>
        <w:t>MR COE:</w:t>
      </w:r>
      <w:r w:rsidRPr="00FA27BD">
        <w:t xml:space="preserve"> To ask the Minister for Climate Change and Sustainability—</w:t>
      </w:r>
    </w:p>
    <w:p w:rsidR="004D5D09" w:rsidRPr="00727FFD" w:rsidRDefault="004D5D09" w:rsidP="005A03F5">
      <w:pPr>
        <w:pStyle w:val="DPSQuestLev1"/>
        <w:numPr>
          <w:ilvl w:val="0"/>
          <w:numId w:val="53"/>
        </w:numPr>
        <w:tabs>
          <w:tab w:val="clear" w:pos="567"/>
        </w:tabs>
        <w:spacing w:before="60" w:after="60"/>
        <w:rPr>
          <w:rFonts w:ascii="Calibri" w:hAnsi="Calibri"/>
        </w:rPr>
      </w:pPr>
      <w:r w:rsidRPr="00727FFD">
        <w:rPr>
          <w:rFonts w:ascii="Calibri" w:hAnsi="Calibri"/>
        </w:rPr>
        <w:t xml:space="preserve">Further to </w:t>
      </w:r>
      <w:r>
        <w:rPr>
          <w:rFonts w:ascii="Calibri" w:hAnsi="Calibri"/>
        </w:rPr>
        <w:t>q</w:t>
      </w:r>
      <w:r w:rsidRPr="00727FFD">
        <w:rPr>
          <w:rFonts w:ascii="Calibri" w:hAnsi="Calibri"/>
        </w:rPr>
        <w:t xml:space="preserve">uestion on </w:t>
      </w:r>
      <w:r>
        <w:rPr>
          <w:rFonts w:ascii="Calibri" w:hAnsi="Calibri"/>
        </w:rPr>
        <w:t>n</w:t>
      </w:r>
      <w:r w:rsidRPr="00727FFD">
        <w:rPr>
          <w:rFonts w:ascii="Calibri" w:hAnsi="Calibri"/>
        </w:rPr>
        <w:t xml:space="preserve">otice No 984, Table 1 </w:t>
      </w:r>
      <w:r>
        <w:rPr>
          <w:rFonts w:ascii="Calibri" w:hAnsi="Calibri"/>
        </w:rPr>
        <w:t xml:space="preserve">that </w:t>
      </w:r>
      <w:r w:rsidRPr="00727FFD">
        <w:rPr>
          <w:rFonts w:ascii="Calibri" w:hAnsi="Calibri"/>
        </w:rPr>
        <w:t>provides a breakdown of Household cost per week</w:t>
      </w:r>
      <w:r>
        <w:rPr>
          <w:rFonts w:ascii="Calibri" w:hAnsi="Calibri"/>
        </w:rPr>
        <w:t>, h</w:t>
      </w:r>
      <w:r w:rsidRPr="00727FFD">
        <w:rPr>
          <w:rFonts w:ascii="Calibri" w:hAnsi="Calibri"/>
        </w:rPr>
        <w:t>ow many households are these figures based on for each financial year in Table 1</w:t>
      </w:r>
      <w:r>
        <w:rPr>
          <w:rFonts w:ascii="Calibri" w:hAnsi="Calibri"/>
        </w:rPr>
        <w:t>.</w:t>
      </w:r>
    </w:p>
    <w:p w:rsidR="004D5D09" w:rsidRPr="00727FFD" w:rsidRDefault="004D5D09" w:rsidP="005A03F5">
      <w:pPr>
        <w:pStyle w:val="DPSQuestLev1"/>
        <w:numPr>
          <w:ilvl w:val="0"/>
          <w:numId w:val="53"/>
        </w:numPr>
        <w:tabs>
          <w:tab w:val="clear" w:pos="567"/>
        </w:tabs>
        <w:spacing w:before="60" w:after="60"/>
        <w:rPr>
          <w:rFonts w:ascii="Calibri" w:hAnsi="Calibri"/>
        </w:rPr>
      </w:pPr>
      <w:r w:rsidRPr="00727FFD">
        <w:rPr>
          <w:rFonts w:ascii="Calibri" w:hAnsi="Calibri"/>
        </w:rPr>
        <w:lastRenderedPageBreak/>
        <w:t xml:space="preserve">Further to Table 1 in </w:t>
      </w:r>
      <w:r>
        <w:rPr>
          <w:rFonts w:ascii="Calibri" w:hAnsi="Calibri"/>
        </w:rPr>
        <w:t>q</w:t>
      </w:r>
      <w:r w:rsidRPr="00727FFD">
        <w:rPr>
          <w:rFonts w:ascii="Calibri" w:hAnsi="Calibri"/>
        </w:rPr>
        <w:t xml:space="preserve">uestion on </w:t>
      </w:r>
      <w:r>
        <w:rPr>
          <w:rFonts w:ascii="Calibri" w:hAnsi="Calibri"/>
        </w:rPr>
        <w:t>n</w:t>
      </w:r>
      <w:r w:rsidRPr="00727FFD">
        <w:rPr>
          <w:rFonts w:ascii="Calibri" w:hAnsi="Calibri"/>
        </w:rPr>
        <w:t>otice</w:t>
      </w:r>
      <w:r>
        <w:rPr>
          <w:rFonts w:ascii="Calibri" w:hAnsi="Calibri"/>
        </w:rPr>
        <w:t xml:space="preserve"> No</w:t>
      </w:r>
      <w:r w:rsidRPr="00727FFD">
        <w:rPr>
          <w:rFonts w:ascii="Calibri" w:hAnsi="Calibri"/>
        </w:rPr>
        <w:t xml:space="preserve"> 984, what is modelled make up or people per household for each financial </w:t>
      </w:r>
      <w:proofErr w:type="gramStart"/>
      <w:r w:rsidRPr="00727FFD">
        <w:rPr>
          <w:rFonts w:ascii="Calibri" w:hAnsi="Calibri"/>
        </w:rPr>
        <w:t>year</w:t>
      </w:r>
      <w:r>
        <w:rPr>
          <w:rFonts w:ascii="Calibri" w:hAnsi="Calibri"/>
        </w:rPr>
        <w:t>.</w:t>
      </w:r>
      <w:proofErr w:type="gramEnd"/>
    </w:p>
    <w:p w:rsidR="004D5D09" w:rsidRPr="009249EE" w:rsidRDefault="004D5D09" w:rsidP="005A03F5">
      <w:pPr>
        <w:pStyle w:val="DPSQuestLev1"/>
        <w:numPr>
          <w:ilvl w:val="0"/>
          <w:numId w:val="53"/>
        </w:numPr>
        <w:tabs>
          <w:tab w:val="clear" w:pos="567"/>
        </w:tabs>
        <w:spacing w:before="60" w:after="60"/>
        <w:rPr>
          <w:rFonts w:ascii="Calibri" w:hAnsi="Calibri"/>
        </w:rPr>
      </w:pPr>
      <w:r w:rsidRPr="00727FFD">
        <w:rPr>
          <w:rFonts w:ascii="Calibri" w:hAnsi="Calibri"/>
        </w:rPr>
        <w:t xml:space="preserve">How are the </w:t>
      </w:r>
      <w:proofErr w:type="spellStart"/>
      <w:r w:rsidRPr="00727FFD">
        <w:rPr>
          <w:rFonts w:ascii="Calibri" w:hAnsi="Calibri"/>
        </w:rPr>
        <w:t>make up</w:t>
      </w:r>
      <w:proofErr w:type="spellEnd"/>
      <w:r w:rsidRPr="00727FFD">
        <w:rPr>
          <w:rFonts w:ascii="Calibri" w:hAnsi="Calibri"/>
        </w:rPr>
        <w:t xml:space="preserve"> and total number of households calculated for energy policy considerations and projections,</w:t>
      </w:r>
      <w:r>
        <w:rPr>
          <w:rFonts w:ascii="Calibri" w:hAnsi="Calibri"/>
        </w:rPr>
        <w:t xml:space="preserve"> and what is this data based on</w:t>
      </w:r>
    </w:p>
    <w:p w:rsidR="004D5D09" w:rsidRPr="00FA27BD" w:rsidRDefault="004D5D09" w:rsidP="004D5D09">
      <w:pPr>
        <w:pStyle w:val="DPSQuestion"/>
      </w:pPr>
      <w:r w:rsidRPr="00FA27BD">
        <w:tab/>
        <w:t>*1323</w:t>
      </w:r>
      <w:r w:rsidRPr="00FA27BD">
        <w:rPr>
          <w:b/>
          <w:caps/>
        </w:rPr>
        <w:tab/>
        <w:t>MR COE:</w:t>
      </w:r>
      <w:r w:rsidRPr="00FA27BD">
        <w:t xml:space="preserve"> To ask the Minister for Climate Change and Sustainability—</w:t>
      </w:r>
    </w:p>
    <w:p w:rsidR="004D5D09" w:rsidRPr="00C53492" w:rsidRDefault="004D5D09" w:rsidP="005A03F5">
      <w:pPr>
        <w:pStyle w:val="DPSQuestLev1"/>
        <w:numPr>
          <w:ilvl w:val="0"/>
          <w:numId w:val="54"/>
        </w:numPr>
        <w:tabs>
          <w:tab w:val="clear" w:pos="567"/>
        </w:tabs>
        <w:spacing w:before="60" w:after="60"/>
        <w:rPr>
          <w:rFonts w:ascii="Calibri" w:hAnsi="Calibri"/>
        </w:rPr>
      </w:pPr>
      <w:r w:rsidRPr="00C53492">
        <w:rPr>
          <w:rFonts w:ascii="Calibri" w:hAnsi="Calibri"/>
        </w:rPr>
        <w:t>What is the total Feed-In Tariff cost paid in (a) 2013-14, (b) 2014-15, (c) 2015-16, (c) 2016-17 and (d) 2017-18 to date to</w:t>
      </w:r>
      <w:r>
        <w:rPr>
          <w:rFonts w:ascii="Calibri" w:hAnsi="Calibri"/>
        </w:rPr>
        <w:t xml:space="preserve"> the generators of</w:t>
      </w:r>
      <w:r w:rsidRPr="00C53492">
        <w:rPr>
          <w:rFonts w:ascii="Calibri" w:hAnsi="Calibri"/>
        </w:rPr>
        <w:t xml:space="preserve"> (</w:t>
      </w:r>
      <w:proofErr w:type="spellStart"/>
      <w:r w:rsidRPr="00C53492">
        <w:rPr>
          <w:rFonts w:ascii="Calibri" w:hAnsi="Calibri"/>
        </w:rPr>
        <w:t>i</w:t>
      </w:r>
      <w:proofErr w:type="spellEnd"/>
      <w:r w:rsidRPr="00C53492">
        <w:rPr>
          <w:rFonts w:ascii="Calibri" w:hAnsi="Calibri"/>
        </w:rPr>
        <w:t xml:space="preserve">) Royalla Solar Farm, (ii) </w:t>
      </w:r>
      <w:proofErr w:type="spellStart"/>
      <w:r w:rsidRPr="00C53492">
        <w:rPr>
          <w:rFonts w:ascii="Calibri" w:hAnsi="Calibri"/>
        </w:rPr>
        <w:t>Maoneng</w:t>
      </w:r>
      <w:proofErr w:type="spellEnd"/>
      <w:r w:rsidRPr="00C53492">
        <w:rPr>
          <w:rFonts w:ascii="Calibri" w:hAnsi="Calibri"/>
        </w:rPr>
        <w:t xml:space="preserve"> Solar Park, (iii) Williamsdale Solar Park, (iv) Ararat wind farm, (v) </w:t>
      </w:r>
      <w:proofErr w:type="spellStart"/>
      <w:r w:rsidRPr="00C53492">
        <w:rPr>
          <w:rFonts w:ascii="Calibri" w:hAnsi="Calibri"/>
        </w:rPr>
        <w:t>Coonooer</w:t>
      </w:r>
      <w:proofErr w:type="spellEnd"/>
      <w:r w:rsidRPr="00C53492">
        <w:rPr>
          <w:rFonts w:ascii="Calibri" w:hAnsi="Calibri"/>
        </w:rPr>
        <w:t xml:space="preserve"> Bridge wind farm, (vi) </w:t>
      </w:r>
      <w:proofErr w:type="spellStart"/>
      <w:r w:rsidRPr="00C53492">
        <w:rPr>
          <w:rFonts w:ascii="Calibri" w:hAnsi="Calibri"/>
        </w:rPr>
        <w:t>Hornsdale</w:t>
      </w:r>
      <w:proofErr w:type="spellEnd"/>
      <w:r w:rsidRPr="00C53492">
        <w:rPr>
          <w:rFonts w:ascii="Calibri" w:hAnsi="Calibri"/>
        </w:rPr>
        <w:t xml:space="preserve"> 1 wind farm, (vii) </w:t>
      </w:r>
      <w:proofErr w:type="spellStart"/>
      <w:r w:rsidRPr="00C53492">
        <w:rPr>
          <w:rFonts w:ascii="Calibri" w:hAnsi="Calibri"/>
        </w:rPr>
        <w:t>Hornsdale</w:t>
      </w:r>
      <w:proofErr w:type="spellEnd"/>
      <w:r w:rsidRPr="00C53492">
        <w:rPr>
          <w:rFonts w:ascii="Calibri" w:hAnsi="Calibri"/>
        </w:rPr>
        <w:t xml:space="preserve"> 2 wind farm, (viii) Sapphire 1 wind farm, (ix) </w:t>
      </w:r>
      <w:proofErr w:type="spellStart"/>
      <w:r w:rsidRPr="00C53492">
        <w:rPr>
          <w:rFonts w:ascii="Calibri" w:hAnsi="Calibri"/>
        </w:rPr>
        <w:t>Hornsdale</w:t>
      </w:r>
      <w:proofErr w:type="spellEnd"/>
      <w:r w:rsidRPr="00C53492">
        <w:rPr>
          <w:rFonts w:ascii="Calibri" w:hAnsi="Calibri"/>
        </w:rPr>
        <w:t xml:space="preserve"> 3 wind farm and (x) Crookwell 2 wind farm.</w:t>
      </w:r>
    </w:p>
    <w:p w:rsidR="004D5D09" w:rsidRPr="007C5C43" w:rsidRDefault="004D5D09" w:rsidP="005A03F5">
      <w:pPr>
        <w:pStyle w:val="DPSQuestLev1"/>
        <w:numPr>
          <w:ilvl w:val="0"/>
          <w:numId w:val="54"/>
        </w:numPr>
        <w:tabs>
          <w:tab w:val="clear" w:pos="567"/>
        </w:tabs>
        <w:spacing w:before="60" w:after="60"/>
        <w:rPr>
          <w:rFonts w:ascii="Calibri" w:hAnsi="Calibri"/>
        </w:rPr>
      </w:pPr>
      <w:r>
        <w:rPr>
          <w:rFonts w:ascii="Calibri" w:hAnsi="Calibri"/>
        </w:rPr>
        <w:t xml:space="preserve">What is the </w:t>
      </w:r>
      <w:r w:rsidRPr="00C53492">
        <w:rPr>
          <w:rFonts w:ascii="Calibri" w:hAnsi="Calibri"/>
        </w:rPr>
        <w:t xml:space="preserve">projected total Feed-In Tariff cost paid </w:t>
      </w:r>
      <w:r>
        <w:rPr>
          <w:rFonts w:ascii="Calibri" w:hAnsi="Calibri"/>
        </w:rPr>
        <w:t xml:space="preserve">in (a) </w:t>
      </w:r>
      <w:r w:rsidRPr="00C53492">
        <w:rPr>
          <w:rFonts w:ascii="Calibri" w:hAnsi="Calibri"/>
        </w:rPr>
        <w:t>2017-18, (</w:t>
      </w:r>
      <w:r>
        <w:rPr>
          <w:rFonts w:ascii="Calibri" w:hAnsi="Calibri"/>
        </w:rPr>
        <w:t>b</w:t>
      </w:r>
      <w:r w:rsidRPr="00C53492">
        <w:rPr>
          <w:rFonts w:ascii="Calibri" w:hAnsi="Calibri"/>
        </w:rPr>
        <w:t>) 2018-19, (</w:t>
      </w:r>
      <w:r>
        <w:rPr>
          <w:rFonts w:ascii="Calibri" w:hAnsi="Calibri"/>
        </w:rPr>
        <w:t>c</w:t>
      </w:r>
      <w:r w:rsidRPr="00C53492">
        <w:rPr>
          <w:rFonts w:ascii="Calibri" w:hAnsi="Calibri"/>
        </w:rPr>
        <w:t>) 2019-20</w:t>
      </w:r>
      <w:r>
        <w:rPr>
          <w:rFonts w:ascii="Calibri" w:hAnsi="Calibri"/>
        </w:rPr>
        <w:t xml:space="preserve"> and (d) 2020-21 to the generators of </w:t>
      </w:r>
      <w:r w:rsidRPr="00C53492">
        <w:rPr>
          <w:rFonts w:ascii="Calibri" w:hAnsi="Calibri"/>
        </w:rPr>
        <w:t>(</w:t>
      </w:r>
      <w:proofErr w:type="spellStart"/>
      <w:r w:rsidRPr="00C53492">
        <w:rPr>
          <w:rFonts w:ascii="Calibri" w:hAnsi="Calibri"/>
        </w:rPr>
        <w:t>i</w:t>
      </w:r>
      <w:proofErr w:type="spellEnd"/>
      <w:r w:rsidRPr="00C53492">
        <w:rPr>
          <w:rFonts w:ascii="Calibri" w:hAnsi="Calibri"/>
        </w:rPr>
        <w:t xml:space="preserve">) Royalla Solar Farm, (ii) </w:t>
      </w:r>
      <w:proofErr w:type="spellStart"/>
      <w:r w:rsidRPr="00C53492">
        <w:rPr>
          <w:rFonts w:ascii="Calibri" w:hAnsi="Calibri"/>
        </w:rPr>
        <w:t>Maoneng</w:t>
      </w:r>
      <w:proofErr w:type="spellEnd"/>
      <w:r w:rsidRPr="00C53492">
        <w:rPr>
          <w:rFonts w:ascii="Calibri" w:hAnsi="Calibri"/>
        </w:rPr>
        <w:t xml:space="preserve"> Solar Park, (iii) Williamsdale Solar Park, (iv) Ararat wind farm, (v) </w:t>
      </w:r>
      <w:proofErr w:type="spellStart"/>
      <w:r w:rsidRPr="00C53492">
        <w:rPr>
          <w:rFonts w:ascii="Calibri" w:hAnsi="Calibri"/>
        </w:rPr>
        <w:t>Coonooer</w:t>
      </w:r>
      <w:proofErr w:type="spellEnd"/>
      <w:r w:rsidRPr="00C53492">
        <w:rPr>
          <w:rFonts w:ascii="Calibri" w:hAnsi="Calibri"/>
        </w:rPr>
        <w:t xml:space="preserve"> Bridge wind farm, (vi) </w:t>
      </w:r>
      <w:proofErr w:type="spellStart"/>
      <w:r w:rsidRPr="00C53492">
        <w:rPr>
          <w:rFonts w:ascii="Calibri" w:hAnsi="Calibri"/>
        </w:rPr>
        <w:t>Hornsdale</w:t>
      </w:r>
      <w:proofErr w:type="spellEnd"/>
      <w:r w:rsidRPr="00C53492">
        <w:rPr>
          <w:rFonts w:ascii="Calibri" w:hAnsi="Calibri"/>
        </w:rPr>
        <w:t xml:space="preserve"> 1 wind farm, (vii) </w:t>
      </w:r>
      <w:proofErr w:type="spellStart"/>
      <w:r w:rsidRPr="00C53492">
        <w:rPr>
          <w:rFonts w:ascii="Calibri" w:hAnsi="Calibri"/>
        </w:rPr>
        <w:t>Hornsdale</w:t>
      </w:r>
      <w:proofErr w:type="spellEnd"/>
      <w:r w:rsidRPr="00C53492">
        <w:rPr>
          <w:rFonts w:ascii="Calibri" w:hAnsi="Calibri"/>
        </w:rPr>
        <w:t xml:space="preserve"> 2 wind farm, (viii) Sapphire 1 wind farm, (ix) </w:t>
      </w:r>
      <w:proofErr w:type="spellStart"/>
      <w:r w:rsidRPr="00C53492">
        <w:rPr>
          <w:rFonts w:ascii="Calibri" w:hAnsi="Calibri"/>
        </w:rPr>
        <w:t>Hornsdale</w:t>
      </w:r>
      <w:proofErr w:type="spellEnd"/>
      <w:r w:rsidRPr="00C53492">
        <w:rPr>
          <w:rFonts w:ascii="Calibri" w:hAnsi="Calibri"/>
        </w:rPr>
        <w:t xml:space="preserve"> 3 wind farm and (x) Crookwell 2 wind farm.</w:t>
      </w:r>
    </w:p>
    <w:p w:rsidR="004D5D09" w:rsidRPr="00FA27BD" w:rsidRDefault="004D5D09" w:rsidP="004D5D09">
      <w:pPr>
        <w:pStyle w:val="DPSQuestion"/>
      </w:pPr>
      <w:r w:rsidRPr="00FA27BD">
        <w:tab/>
        <w:t>*1324</w:t>
      </w:r>
      <w:r w:rsidRPr="00FA27BD">
        <w:rPr>
          <w:b/>
          <w:caps/>
        </w:rPr>
        <w:tab/>
        <w:t>MR COE:</w:t>
      </w:r>
      <w:r w:rsidRPr="00FA27BD">
        <w:t xml:space="preserve"> To ask the Minister for Climate Change and Sustainability—What is the total (a) amount of wholesale electricity purchased (in GW) and (b) cost of wholesale electricity in the ACT in (</w:t>
      </w:r>
      <w:proofErr w:type="spellStart"/>
      <w:r w:rsidRPr="00FA27BD">
        <w:t>i</w:t>
      </w:r>
      <w:proofErr w:type="spellEnd"/>
      <w:r w:rsidRPr="00FA27BD">
        <w:t>) 2010-11, (ii) 2011-12, (iii) 2012-13, (iv) 2013-14, (v) 2014-15, (vi) 2015-16, (vii) 2016-17 and (viii) 2017-18 to date.</w:t>
      </w:r>
    </w:p>
    <w:p w:rsidR="004D5D09" w:rsidRPr="00FA27BD" w:rsidRDefault="004D5D09" w:rsidP="004D5D09">
      <w:pPr>
        <w:rPr>
          <w:rFonts w:asciiTheme="minorHAnsi" w:hAnsiTheme="minorHAnsi"/>
        </w:rPr>
      </w:pPr>
    </w:p>
    <w:p w:rsidR="00045A16" w:rsidRDefault="00045A16" w:rsidP="00F76736">
      <w:pPr>
        <w:rPr>
          <w:rFonts w:asciiTheme="minorHAnsi" w:hAnsiTheme="minorHAnsi"/>
          <w:szCs w:val="24"/>
        </w:rPr>
      </w:pPr>
    </w:p>
    <w:p w:rsidR="00045A16" w:rsidRPr="00EF0BAD" w:rsidRDefault="00045A16" w:rsidP="00F76736">
      <w:pPr>
        <w:rPr>
          <w:rFonts w:asciiTheme="minorHAnsi" w:hAnsiTheme="minorHAnsi"/>
          <w:szCs w:val="24"/>
        </w:rPr>
      </w:pPr>
    </w:p>
    <w:p w:rsidR="00A458F9" w:rsidRPr="00EF0BAD" w:rsidRDefault="00A458F9" w:rsidP="00A458F9">
      <w:pPr>
        <w:rPr>
          <w:rFonts w:asciiTheme="minorHAnsi" w:hAnsiTheme="minorHAnsi"/>
          <w:szCs w:val="24"/>
        </w:rPr>
      </w:pPr>
    </w:p>
    <w:p w:rsidR="00A458F9" w:rsidRPr="00EF0BAD" w:rsidRDefault="00A458F9" w:rsidP="004B4CCF">
      <w:pPr>
        <w:pStyle w:val="DPSSigBlockName"/>
        <w:tabs>
          <w:tab w:val="clear" w:pos="5670"/>
          <w:tab w:val="center" w:pos="7513"/>
        </w:tabs>
        <w:rPr>
          <w:rFonts w:asciiTheme="minorHAnsi" w:hAnsiTheme="minorHAnsi"/>
          <w:szCs w:val="24"/>
        </w:rPr>
      </w:pPr>
      <w:r w:rsidRPr="00EF0BAD">
        <w:rPr>
          <w:rFonts w:asciiTheme="minorHAnsi" w:hAnsiTheme="minorHAnsi"/>
          <w:szCs w:val="24"/>
        </w:rPr>
        <w:tab/>
      </w:r>
      <w:r w:rsidR="004B4CCF">
        <w:rPr>
          <w:rFonts w:asciiTheme="minorHAnsi" w:hAnsiTheme="minorHAnsi"/>
          <w:szCs w:val="24"/>
        </w:rPr>
        <w:t>T Duncan</w:t>
      </w:r>
    </w:p>
    <w:p w:rsidR="00A458F9" w:rsidRPr="00EF0BAD" w:rsidRDefault="00A458F9" w:rsidP="00A458F9">
      <w:pPr>
        <w:pStyle w:val="DPSSigBlockTitle"/>
        <w:tabs>
          <w:tab w:val="clear" w:pos="5670"/>
          <w:tab w:val="center" w:pos="7655"/>
        </w:tabs>
        <w:rPr>
          <w:rFonts w:asciiTheme="minorHAnsi" w:hAnsiTheme="minorHAnsi"/>
          <w:szCs w:val="24"/>
        </w:rPr>
      </w:pPr>
      <w:r w:rsidRPr="00EF0BAD">
        <w:rPr>
          <w:rFonts w:asciiTheme="minorHAnsi" w:hAnsiTheme="minorHAnsi"/>
          <w:szCs w:val="24"/>
        </w:rPr>
        <w:tab/>
        <w:t>Clerk of the Legislative Assembly</w:t>
      </w:r>
    </w:p>
    <w:p w:rsidR="002E5720" w:rsidRPr="00EF0BAD" w:rsidRDefault="00DC561B" w:rsidP="00DC561B">
      <w:pPr>
        <w:pStyle w:val="DPSSigBlockTitle"/>
        <w:tabs>
          <w:tab w:val="clear" w:pos="5670"/>
          <w:tab w:val="center" w:pos="7371"/>
        </w:tabs>
        <w:jc w:val="center"/>
        <w:rPr>
          <w:rFonts w:asciiTheme="minorHAnsi" w:hAnsiTheme="minorHAnsi"/>
          <w:szCs w:val="24"/>
        </w:rPr>
      </w:pPr>
      <w:r w:rsidRPr="00EF0BAD">
        <w:rPr>
          <w:rFonts w:asciiTheme="minorHAnsi" w:hAnsiTheme="minorHAnsi"/>
          <w:szCs w:val="24"/>
        </w:rPr>
        <w:t>_________________</w:t>
      </w:r>
    </w:p>
    <w:sectPr w:rsidR="002E5720" w:rsidRPr="00EF0BAD" w:rsidSect="009944A0">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559" w:header="936" w:footer="93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D09" w:rsidRDefault="004D5D09">
      <w:r>
        <w:separator/>
      </w:r>
    </w:p>
  </w:endnote>
  <w:endnote w:type="continuationSeparator" w:id="0">
    <w:p w:rsidR="004D5D09" w:rsidRDefault="004D5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09" w:rsidRDefault="004D5D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09" w:rsidRDefault="004D5D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09" w:rsidRPr="00DC561B" w:rsidRDefault="004D5D09" w:rsidP="00DC561B">
    <w:pPr>
      <w:jc w:val="center"/>
      <w:rPr>
        <w:rFonts w:asciiTheme="minorHAnsi" w:hAnsiTheme="minorHAnsi"/>
      </w:rPr>
    </w:pPr>
    <w:r w:rsidRPr="00DC561B">
      <w:rPr>
        <w:rFonts w:asciiTheme="minorHAnsi" w:hAnsiTheme="minorHAnsi"/>
      </w:rPr>
      <w:t>Questions to which an asterisk () is prefixed appear for the first time</w:t>
    </w:r>
  </w:p>
  <w:p w:rsidR="004D5D09" w:rsidRPr="00DC561B" w:rsidRDefault="004D5D09"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D09" w:rsidRDefault="004D5D09">
      <w:r>
        <w:separator/>
      </w:r>
    </w:p>
  </w:footnote>
  <w:footnote w:type="continuationSeparator" w:id="0">
    <w:p w:rsidR="004D5D09" w:rsidRDefault="004D5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09" w:rsidRPr="00DC561B" w:rsidRDefault="004D5D09">
    <w:pPr>
      <w:pStyle w:val="DPSPageHeader"/>
      <w:rPr>
        <w:rFonts w:asciiTheme="minorHAnsi" w:hAnsiTheme="minorHAnsi"/>
      </w:rPr>
    </w:pPr>
    <w:r w:rsidRPr="00DC561B">
      <w:rPr>
        <w:rFonts w:asciiTheme="minorHAnsi" w:hAnsiTheme="minorHAnsi"/>
      </w:rPr>
      <w:fldChar w:fldCharType="begin"/>
    </w:r>
    <w:r w:rsidRPr="00DC561B">
      <w:rPr>
        <w:rFonts w:asciiTheme="minorHAnsi" w:hAnsiTheme="minorHAnsi"/>
      </w:rPr>
      <w:instrText xml:space="preserve"> PAGE  \* MERGEFORMAT </w:instrText>
    </w:r>
    <w:r w:rsidRPr="00DC561B">
      <w:rPr>
        <w:rFonts w:asciiTheme="minorHAnsi" w:hAnsiTheme="minorHAnsi"/>
      </w:rPr>
      <w:fldChar w:fldCharType="separate"/>
    </w:r>
    <w:r w:rsidR="006002F9">
      <w:rPr>
        <w:rFonts w:asciiTheme="minorHAnsi" w:hAnsiTheme="minorHAnsi"/>
        <w:noProof/>
      </w:rPr>
      <w:t>18</w:t>
    </w:r>
    <w:r w:rsidRPr="00DC561B">
      <w:rPr>
        <w:rFonts w:asciiTheme="minorHAnsi" w:hAnsiTheme="minorHAnsi"/>
      </w:rPr>
      <w:fldChar w:fldCharType="end"/>
    </w:r>
    <w:r w:rsidRPr="00DC561B">
      <w:rPr>
        <w:rFonts w:asciiTheme="minorHAnsi" w:hAnsiTheme="minorHAnsi"/>
      </w:rPr>
      <w:tab/>
    </w:r>
    <w:r w:rsidRPr="00DC561B">
      <w:rPr>
        <w:rFonts w:asciiTheme="minorHAnsi" w:hAnsiTheme="minorHAnsi"/>
      </w:rPr>
      <w:fldChar w:fldCharType="begin"/>
    </w:r>
    <w:r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09" w:rsidRPr="00F66489" w:rsidRDefault="004D5D09">
    <w:pPr>
      <w:pStyle w:val="DPSPageHeader"/>
      <w:rPr>
        <w:rFonts w:asciiTheme="minorHAnsi" w:hAnsiTheme="minorHAnsi"/>
      </w:rPr>
    </w:pPr>
    <w:r w:rsidRPr="00F66489">
      <w:rPr>
        <w:rFonts w:asciiTheme="minorHAnsi" w:hAnsiTheme="minorHAnsi"/>
      </w:rPr>
      <w:tab/>
    </w:r>
    <w:r w:rsidRPr="00F66489">
      <w:rPr>
        <w:rFonts w:asciiTheme="minorHAnsi" w:hAnsiTheme="minorHAnsi"/>
      </w:rPr>
      <w:fldChar w:fldCharType="begin"/>
    </w:r>
    <w:r w:rsidRPr="00F66489">
      <w:rPr>
        <w:rFonts w:asciiTheme="minorHAnsi" w:hAnsiTheme="minorHAnsi"/>
        <w:i/>
      </w:rPr>
      <w:instrText xml:space="preserve"> TITLE  \* MERGEFORMAT </w:instrText>
    </w:r>
    <w:r w:rsidRPr="00F66489">
      <w:rPr>
        <w:rFonts w:asciiTheme="minorHAnsi" w:hAnsiTheme="minorHAnsi"/>
      </w:rPr>
      <w:fldChar w:fldCharType="end"/>
    </w:r>
    <w:r w:rsidRPr="00F66489">
      <w:rPr>
        <w:rFonts w:asciiTheme="minorHAnsi" w:hAnsiTheme="minorHAnsi"/>
      </w:rPr>
      <w:tab/>
    </w:r>
    <w:r w:rsidRPr="00F66489">
      <w:rPr>
        <w:rFonts w:asciiTheme="minorHAnsi" w:hAnsiTheme="minorHAnsi"/>
      </w:rPr>
      <w:fldChar w:fldCharType="begin"/>
    </w:r>
    <w:r w:rsidRPr="00F66489">
      <w:rPr>
        <w:rFonts w:asciiTheme="minorHAnsi" w:hAnsiTheme="minorHAnsi"/>
      </w:rPr>
      <w:instrText xml:space="preserve"> PAGE  \* MERGEFORMAT </w:instrText>
    </w:r>
    <w:r w:rsidRPr="00F66489">
      <w:rPr>
        <w:rFonts w:asciiTheme="minorHAnsi" w:hAnsiTheme="minorHAnsi"/>
      </w:rPr>
      <w:fldChar w:fldCharType="separate"/>
    </w:r>
    <w:r w:rsidR="003D218E">
      <w:rPr>
        <w:rFonts w:asciiTheme="minorHAnsi" w:hAnsiTheme="minorHAnsi"/>
        <w:noProof/>
      </w:rPr>
      <w:t>17</w:t>
    </w:r>
    <w:r w:rsidRPr="00F66489">
      <w:rPr>
        <w:rFonts w:asciiTheme="minorHAnsi" w:hAnsiTheme="minorHAns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09" w:rsidRPr="00C432DE" w:rsidRDefault="004D5D09">
    <w:pPr>
      <w:pStyle w:val="DPSPageHeader"/>
      <w:rPr>
        <w:rFonts w:ascii="Calibri" w:hAnsi="Calibri"/>
      </w:rPr>
    </w:pPr>
    <w:r w:rsidRPr="00C432DE">
      <w:rPr>
        <w:rFonts w:ascii="Calibri" w:hAnsi="Calibri"/>
      </w:rPr>
      <w:tab/>
    </w:r>
    <w:r w:rsidRPr="00C432DE">
      <w:rPr>
        <w:rFonts w:ascii="Calibri" w:hAnsi="Calibri"/>
      </w:rPr>
      <w:tab/>
    </w:r>
    <w:r w:rsidRPr="00C432DE">
      <w:rPr>
        <w:rFonts w:ascii="Calibri" w:hAnsi="Calibri"/>
      </w:rPr>
      <w:fldChar w:fldCharType="begin"/>
    </w:r>
    <w:r w:rsidRPr="00C432DE">
      <w:rPr>
        <w:rFonts w:ascii="Calibri" w:hAnsi="Calibri"/>
      </w:rPr>
      <w:instrText xml:space="preserve"> PAGE  \* MERGEFORMAT </w:instrText>
    </w:r>
    <w:r w:rsidRPr="00C432DE">
      <w:rPr>
        <w:rFonts w:ascii="Calibri" w:hAnsi="Calibri"/>
      </w:rPr>
      <w:fldChar w:fldCharType="separate"/>
    </w:r>
    <w:r w:rsidR="003D218E">
      <w:rPr>
        <w:rFonts w:ascii="Calibri" w:hAnsi="Calibri"/>
        <w:noProof/>
      </w:rPr>
      <w:t>1</w:t>
    </w:r>
    <w:r w:rsidRPr="00C432DE">
      <w:rPr>
        <w:rFonts w:ascii="Calibri" w:hAnsi="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EA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895E54"/>
    <w:multiLevelType w:val="multilevel"/>
    <w:tmpl w:val="BC8CF8B0"/>
    <w:lvl w:ilvl="0">
      <w:start w:val="1"/>
      <w:numFmt w:val="decimal"/>
      <w:pStyle w:val="DPSOTDNumber"/>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54B3C5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7123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071E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625F8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C3CD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75B8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65625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F3189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1">
    <w:nsid w:val="144C5C36"/>
    <w:multiLevelType w:val="multilevel"/>
    <w:tmpl w:val="C00624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14DC71B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89557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5">
    <w:nsid w:val="1BB06124"/>
    <w:multiLevelType w:val="singleLevel"/>
    <w:tmpl w:val="CC300606"/>
    <w:lvl w:ilvl="0">
      <w:start w:val="1"/>
      <w:numFmt w:val="decimal"/>
      <w:pStyle w:val="AH3sec"/>
      <w:lvlText w:val="(%1)"/>
      <w:lvlJc w:val="left"/>
      <w:pPr>
        <w:tabs>
          <w:tab w:val="num" w:pos="1559"/>
        </w:tabs>
        <w:ind w:left="1559" w:hanging="567"/>
      </w:pPr>
      <w:rPr>
        <w:b w:val="0"/>
        <w:i w:val="0"/>
      </w:rPr>
    </w:lvl>
  </w:abstractNum>
  <w:abstractNum w:abstractNumId="16">
    <w:nsid w:val="1C0475B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696DE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A423A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EF53B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02440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790D1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376F6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A7A547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D9762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0647D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FD16F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06565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793DA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CD133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F24DB8"/>
    <w:multiLevelType w:val="hybridMultilevel"/>
    <w:tmpl w:val="FF168986"/>
    <w:lvl w:ilvl="0" w:tplc="12EA1052">
      <w:start w:val="1"/>
      <w:numFmt w:val="lowerLetter"/>
      <w:lvlRestart w:val="0"/>
      <w:pStyle w:val="Lista"/>
      <w:lvlText w:val="(%1)"/>
      <w:lvlJc w:val="left"/>
      <w:pPr>
        <w:tabs>
          <w:tab w:val="num" w:pos="1458"/>
        </w:tabs>
        <w:ind w:left="1458"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D4B072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0800811"/>
    <w:multiLevelType w:val="singleLevel"/>
    <w:tmpl w:val="F8BC1078"/>
    <w:lvl w:ilvl="0">
      <w:start w:val="1"/>
      <w:numFmt w:val="decimal"/>
      <w:pStyle w:val="aNoteText"/>
      <w:lvlText w:val="%1"/>
      <w:lvlJc w:val="left"/>
      <w:pPr>
        <w:tabs>
          <w:tab w:val="num" w:pos="360"/>
        </w:tabs>
        <w:ind w:left="0" w:firstLine="0"/>
      </w:pPr>
      <w:rPr>
        <w:b/>
      </w:rPr>
    </w:lvl>
  </w:abstractNum>
  <w:abstractNum w:abstractNumId="33">
    <w:nsid w:val="522C32F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9834B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45B7E9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4976A2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2B2EE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A4379D9"/>
    <w:multiLevelType w:val="hybridMultilevel"/>
    <w:tmpl w:val="267602B8"/>
    <w:lvl w:ilvl="0" w:tplc="0C09000F">
      <w:start w:val="1"/>
      <w:numFmt w:val="decimal"/>
      <w:pStyle w:val="ListContinue"/>
      <w:lvlText w:val="%1."/>
      <w:lvlJc w:val="left"/>
      <w:pPr>
        <w:tabs>
          <w:tab w:val="num" w:pos="454"/>
        </w:tabs>
        <w:ind w:left="454" w:hanging="454"/>
      </w:pPr>
      <w:rPr>
        <w:rFonts w:hint="default"/>
      </w:rPr>
    </w:lvl>
    <w:lvl w:ilvl="1" w:tplc="0C090019">
      <w:start w:val="1"/>
      <w:numFmt w:val="lowerRoman"/>
      <w:lvlText w:val="(%2)"/>
      <w:lvlJc w:val="left"/>
      <w:pPr>
        <w:tabs>
          <w:tab w:val="num" w:pos="2083"/>
        </w:tabs>
        <w:ind w:left="2083" w:hanging="720"/>
      </w:pPr>
      <w:rPr>
        <w:rFonts w:hint="default"/>
        <w:i/>
      </w:rPr>
    </w:lvl>
    <w:lvl w:ilvl="2" w:tplc="0C09001B" w:tentative="1">
      <w:start w:val="1"/>
      <w:numFmt w:val="lowerRoman"/>
      <w:lvlText w:val="%3."/>
      <w:lvlJc w:val="right"/>
      <w:pPr>
        <w:tabs>
          <w:tab w:val="num" w:pos="2443"/>
        </w:tabs>
        <w:ind w:left="2443" w:hanging="180"/>
      </w:pPr>
    </w:lvl>
    <w:lvl w:ilvl="3" w:tplc="0C09000F" w:tentative="1">
      <w:start w:val="1"/>
      <w:numFmt w:val="decimal"/>
      <w:lvlText w:val="%4."/>
      <w:lvlJc w:val="left"/>
      <w:pPr>
        <w:tabs>
          <w:tab w:val="num" w:pos="3163"/>
        </w:tabs>
        <w:ind w:left="3163" w:hanging="360"/>
      </w:pPr>
    </w:lvl>
    <w:lvl w:ilvl="4" w:tplc="0C090019" w:tentative="1">
      <w:start w:val="1"/>
      <w:numFmt w:val="lowerLetter"/>
      <w:lvlText w:val="%5."/>
      <w:lvlJc w:val="left"/>
      <w:pPr>
        <w:tabs>
          <w:tab w:val="num" w:pos="3883"/>
        </w:tabs>
        <w:ind w:left="3883" w:hanging="360"/>
      </w:pPr>
    </w:lvl>
    <w:lvl w:ilvl="5" w:tplc="0C09001B" w:tentative="1">
      <w:start w:val="1"/>
      <w:numFmt w:val="lowerRoman"/>
      <w:lvlText w:val="%6."/>
      <w:lvlJc w:val="right"/>
      <w:pPr>
        <w:tabs>
          <w:tab w:val="num" w:pos="4603"/>
        </w:tabs>
        <w:ind w:left="4603" w:hanging="180"/>
      </w:pPr>
    </w:lvl>
    <w:lvl w:ilvl="6" w:tplc="0C09000F" w:tentative="1">
      <w:start w:val="1"/>
      <w:numFmt w:val="decimal"/>
      <w:lvlText w:val="%7."/>
      <w:lvlJc w:val="left"/>
      <w:pPr>
        <w:tabs>
          <w:tab w:val="num" w:pos="5323"/>
        </w:tabs>
        <w:ind w:left="5323" w:hanging="360"/>
      </w:pPr>
    </w:lvl>
    <w:lvl w:ilvl="7" w:tplc="0C090019" w:tentative="1">
      <w:start w:val="1"/>
      <w:numFmt w:val="lowerLetter"/>
      <w:lvlText w:val="%8."/>
      <w:lvlJc w:val="left"/>
      <w:pPr>
        <w:tabs>
          <w:tab w:val="num" w:pos="6043"/>
        </w:tabs>
        <w:ind w:left="6043" w:hanging="360"/>
      </w:pPr>
    </w:lvl>
    <w:lvl w:ilvl="8" w:tplc="0C09001B" w:tentative="1">
      <w:start w:val="1"/>
      <w:numFmt w:val="lowerRoman"/>
      <w:lvlText w:val="%9."/>
      <w:lvlJc w:val="right"/>
      <w:pPr>
        <w:tabs>
          <w:tab w:val="num" w:pos="6763"/>
        </w:tabs>
        <w:ind w:left="6763" w:hanging="180"/>
      </w:pPr>
    </w:lvl>
  </w:abstractNum>
  <w:abstractNum w:abstractNumId="39">
    <w:nsid w:val="60E4683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387E6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14E47C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5DB5BCF"/>
    <w:multiLevelType w:val="multilevel"/>
    <w:tmpl w:val="0BB214F6"/>
    <w:lvl w:ilvl="0">
      <w:start w:val="1"/>
      <w:numFmt w:val="decimal"/>
      <w:pStyle w:val="DP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99D744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87511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2F092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32B083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4C8798E"/>
    <w:multiLevelType w:val="hybridMultilevel"/>
    <w:tmpl w:val="379E1D3A"/>
    <w:styleLink w:val="ImportedStyle1"/>
    <w:lvl w:ilvl="0" w:tplc="A0A210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88A5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44CCE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5D0D6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4076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9E0D5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B7045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9EC7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C453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7537150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63342E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651470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67535E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84C55F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D6F4CEA"/>
    <w:multiLevelType w:val="multilevel"/>
    <w:tmpl w:val="78BAEA72"/>
    <w:lvl w:ilvl="0">
      <w:start w:val="1"/>
      <w:numFmt w:val="decimal"/>
      <w:pStyle w:val="DPSEntryIndents"/>
      <w:lvlText w:val="(%1)"/>
      <w:lvlJc w:val="left"/>
      <w:pPr>
        <w:tabs>
          <w:tab w:val="num" w:pos="1224"/>
        </w:tabs>
        <w:ind w:left="1224" w:hanging="504"/>
      </w:pPr>
    </w:lvl>
    <w:lvl w:ilvl="1">
      <w:start w:val="1"/>
      <w:numFmt w:val="lowerLetter"/>
      <w:lvlText w:val="(%2)"/>
      <w:lvlJc w:val="left"/>
      <w:pPr>
        <w:tabs>
          <w:tab w:val="num" w:pos="1699"/>
        </w:tabs>
        <w:ind w:left="1699" w:hanging="475"/>
      </w:pPr>
    </w:lvl>
    <w:lvl w:ilvl="2">
      <w:start w:val="1"/>
      <w:numFmt w:val="lowerRoman"/>
      <w:lvlText w:val="(%3)"/>
      <w:lvlJc w:val="right"/>
      <w:pPr>
        <w:tabs>
          <w:tab w:val="num" w:pos="2318"/>
        </w:tabs>
        <w:ind w:left="2318" w:hanging="187"/>
      </w:pPr>
    </w:lvl>
    <w:lvl w:ilvl="3">
      <w:start w:val="1"/>
      <w:numFmt w:val="upperLetter"/>
      <w:lvlText w:val="(%4)"/>
      <w:lvlJc w:val="left"/>
      <w:pPr>
        <w:tabs>
          <w:tab w:val="num" w:pos="2808"/>
        </w:tabs>
        <w:ind w:left="2808" w:hanging="490"/>
      </w:pPr>
    </w:lvl>
    <w:lvl w:ilvl="4">
      <w:start w:val="1"/>
      <w:numFmt w:val="lowerLetter"/>
      <w:lvlText w:val="(%5)"/>
      <w:lvlJc w:val="left"/>
      <w:pPr>
        <w:tabs>
          <w:tab w:val="num" w:pos="3096"/>
        </w:tabs>
        <w:ind w:left="1613" w:firstLine="1123"/>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14"/>
  </w:num>
  <w:num w:numId="2">
    <w:abstractNumId w:val="10"/>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32"/>
  </w:num>
  <w:num w:numId="7">
    <w:abstractNumId w:val="30"/>
  </w:num>
  <w:num w:numId="8">
    <w:abstractNumId w:val="38"/>
  </w:num>
  <w:num w:numId="9">
    <w:abstractNumId w:val="42"/>
  </w:num>
  <w:num w:numId="10">
    <w:abstractNumId w:val="11"/>
  </w:num>
  <w:num w:numId="11">
    <w:abstractNumId w:val="47"/>
  </w:num>
  <w:num w:numId="12">
    <w:abstractNumId w:val="6"/>
  </w:num>
  <w:num w:numId="13">
    <w:abstractNumId w:val="18"/>
  </w:num>
  <w:num w:numId="14">
    <w:abstractNumId w:val="17"/>
  </w:num>
  <w:num w:numId="15">
    <w:abstractNumId w:val="46"/>
  </w:num>
  <w:num w:numId="16">
    <w:abstractNumId w:val="51"/>
  </w:num>
  <w:num w:numId="17">
    <w:abstractNumId w:val="13"/>
  </w:num>
  <w:num w:numId="18">
    <w:abstractNumId w:val="4"/>
  </w:num>
  <w:num w:numId="19">
    <w:abstractNumId w:val="24"/>
  </w:num>
  <w:num w:numId="20">
    <w:abstractNumId w:val="44"/>
  </w:num>
  <w:num w:numId="21">
    <w:abstractNumId w:val="12"/>
  </w:num>
  <w:num w:numId="22">
    <w:abstractNumId w:val="0"/>
  </w:num>
  <w:num w:numId="23">
    <w:abstractNumId w:val="52"/>
  </w:num>
  <w:num w:numId="24">
    <w:abstractNumId w:val="23"/>
  </w:num>
  <w:num w:numId="25">
    <w:abstractNumId w:val="7"/>
  </w:num>
  <w:num w:numId="26">
    <w:abstractNumId w:val="50"/>
  </w:num>
  <w:num w:numId="27">
    <w:abstractNumId w:val="2"/>
  </w:num>
  <w:num w:numId="28">
    <w:abstractNumId w:val="39"/>
  </w:num>
  <w:num w:numId="29">
    <w:abstractNumId w:val="27"/>
  </w:num>
  <w:num w:numId="30">
    <w:abstractNumId w:val="34"/>
  </w:num>
  <w:num w:numId="31">
    <w:abstractNumId w:val="29"/>
  </w:num>
  <w:num w:numId="32">
    <w:abstractNumId w:val="41"/>
  </w:num>
  <w:num w:numId="33">
    <w:abstractNumId w:val="5"/>
  </w:num>
  <w:num w:numId="34">
    <w:abstractNumId w:val="16"/>
  </w:num>
  <w:num w:numId="35">
    <w:abstractNumId w:val="37"/>
  </w:num>
  <w:num w:numId="36">
    <w:abstractNumId w:val="9"/>
  </w:num>
  <w:num w:numId="37">
    <w:abstractNumId w:val="21"/>
  </w:num>
  <w:num w:numId="38">
    <w:abstractNumId w:val="36"/>
  </w:num>
  <w:num w:numId="39">
    <w:abstractNumId w:val="25"/>
  </w:num>
  <w:num w:numId="40">
    <w:abstractNumId w:val="31"/>
  </w:num>
  <w:num w:numId="41">
    <w:abstractNumId w:val="48"/>
  </w:num>
  <w:num w:numId="42">
    <w:abstractNumId w:val="43"/>
  </w:num>
  <w:num w:numId="43">
    <w:abstractNumId w:val="26"/>
  </w:num>
  <w:num w:numId="44">
    <w:abstractNumId w:val="8"/>
  </w:num>
  <w:num w:numId="45">
    <w:abstractNumId w:val="28"/>
  </w:num>
  <w:num w:numId="46">
    <w:abstractNumId w:val="19"/>
  </w:num>
  <w:num w:numId="47">
    <w:abstractNumId w:val="40"/>
  </w:num>
  <w:num w:numId="48">
    <w:abstractNumId w:val="49"/>
  </w:num>
  <w:num w:numId="49">
    <w:abstractNumId w:val="45"/>
  </w:num>
  <w:num w:numId="50">
    <w:abstractNumId w:val="3"/>
  </w:num>
  <w:num w:numId="51">
    <w:abstractNumId w:val="35"/>
  </w:num>
  <w:num w:numId="52">
    <w:abstractNumId w:val="33"/>
  </w:num>
  <w:num w:numId="53">
    <w:abstractNumId w:val="20"/>
  </w:num>
  <w:num w:numId="54">
    <w:abstractNumId w:val="2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defaultTabStop w:val="567"/>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cVars>
    <w:docVar w:name="DPSDocumentID" w:val="1"/>
  </w:docVars>
  <w:rsids>
    <w:rsidRoot w:val="00D4031A"/>
    <w:rsid w:val="00045A16"/>
    <w:rsid w:val="000759D6"/>
    <w:rsid w:val="000847BF"/>
    <w:rsid w:val="00092846"/>
    <w:rsid w:val="000A6DCE"/>
    <w:rsid w:val="001062EA"/>
    <w:rsid w:val="00114831"/>
    <w:rsid w:val="00114CAC"/>
    <w:rsid w:val="001433D3"/>
    <w:rsid w:val="00191FBE"/>
    <w:rsid w:val="001B60D8"/>
    <w:rsid w:val="001D170A"/>
    <w:rsid w:val="002B589F"/>
    <w:rsid w:val="002E5720"/>
    <w:rsid w:val="003123F8"/>
    <w:rsid w:val="00336736"/>
    <w:rsid w:val="00370FA9"/>
    <w:rsid w:val="003B0F7A"/>
    <w:rsid w:val="003B6558"/>
    <w:rsid w:val="003D218E"/>
    <w:rsid w:val="00427E18"/>
    <w:rsid w:val="00430393"/>
    <w:rsid w:val="00435348"/>
    <w:rsid w:val="00487164"/>
    <w:rsid w:val="004B4CCF"/>
    <w:rsid w:val="004B4D34"/>
    <w:rsid w:val="004D5D09"/>
    <w:rsid w:val="00523534"/>
    <w:rsid w:val="00556C34"/>
    <w:rsid w:val="005A03F5"/>
    <w:rsid w:val="005D727E"/>
    <w:rsid w:val="006002F9"/>
    <w:rsid w:val="00601CAA"/>
    <w:rsid w:val="00604542"/>
    <w:rsid w:val="0064363B"/>
    <w:rsid w:val="00651F5A"/>
    <w:rsid w:val="006B60EC"/>
    <w:rsid w:val="006D4A24"/>
    <w:rsid w:val="006E7A26"/>
    <w:rsid w:val="007068EC"/>
    <w:rsid w:val="00785D69"/>
    <w:rsid w:val="00791D2E"/>
    <w:rsid w:val="0079796C"/>
    <w:rsid w:val="008543C6"/>
    <w:rsid w:val="00855B44"/>
    <w:rsid w:val="00870A68"/>
    <w:rsid w:val="0094354E"/>
    <w:rsid w:val="009572C2"/>
    <w:rsid w:val="0098642A"/>
    <w:rsid w:val="009944A0"/>
    <w:rsid w:val="009A4C92"/>
    <w:rsid w:val="00A27C09"/>
    <w:rsid w:val="00A352A1"/>
    <w:rsid w:val="00A458F9"/>
    <w:rsid w:val="00A77A2A"/>
    <w:rsid w:val="00B37742"/>
    <w:rsid w:val="00B86878"/>
    <w:rsid w:val="00BB0703"/>
    <w:rsid w:val="00BE6A5E"/>
    <w:rsid w:val="00BF0705"/>
    <w:rsid w:val="00C432DE"/>
    <w:rsid w:val="00C67F3C"/>
    <w:rsid w:val="00C77D94"/>
    <w:rsid w:val="00CC71A3"/>
    <w:rsid w:val="00D2064F"/>
    <w:rsid w:val="00D24127"/>
    <w:rsid w:val="00D4031A"/>
    <w:rsid w:val="00D434B1"/>
    <w:rsid w:val="00D53C14"/>
    <w:rsid w:val="00D73826"/>
    <w:rsid w:val="00DA1F46"/>
    <w:rsid w:val="00DC561B"/>
    <w:rsid w:val="00DC5B27"/>
    <w:rsid w:val="00DF6044"/>
    <w:rsid w:val="00E1639C"/>
    <w:rsid w:val="00E40266"/>
    <w:rsid w:val="00E720A0"/>
    <w:rsid w:val="00E85D1E"/>
    <w:rsid w:val="00EB3850"/>
    <w:rsid w:val="00EF0BAD"/>
    <w:rsid w:val="00F66489"/>
    <w:rsid w:val="00F76736"/>
    <w:rsid w:val="00FA67C7"/>
    <w:rsid w:val="00FD1069"/>
    <w:rsid w:val="00FD10FA"/>
    <w:rsid w:val="00FF30D0"/>
    <w:rsid w:val="00FF471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4A0"/>
    <w:rPr>
      <w:sz w:val="24"/>
      <w:lang w:val="en-US"/>
    </w:rPr>
  </w:style>
  <w:style w:type="paragraph" w:styleId="Heading1">
    <w:name w:val="heading 1"/>
    <w:basedOn w:val="Normal"/>
    <w:next w:val="Normal"/>
    <w:link w:val="Heading1Char"/>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link w:val="Heading2Char"/>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link w:val="DPSNoticeChar"/>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3123F8"/>
    <w:pPr>
      <w:tabs>
        <w:tab w:val="right" w:pos="567"/>
        <w:tab w:val="left" w:pos="1134"/>
        <w:tab w:val="left" w:pos="1701"/>
      </w:tabs>
      <w:spacing w:before="240"/>
      <w:ind w:left="1134" w:hanging="1134"/>
    </w:pPr>
    <w:rPr>
      <w:rFonts w:asciiTheme="minorHAnsi" w:hAnsiTheme="minorHAnsi"/>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link w:val="HeaderChar"/>
    <w:rsid w:val="009944A0"/>
    <w:pPr>
      <w:tabs>
        <w:tab w:val="center" w:pos="4153"/>
        <w:tab w:val="right" w:pos="8306"/>
      </w:tabs>
    </w:pPr>
  </w:style>
  <w:style w:type="paragraph" w:styleId="Footer">
    <w:name w:val="footer"/>
    <w:basedOn w:val="Normal"/>
    <w:link w:val="FooterChar"/>
    <w:rsid w:val="009944A0"/>
    <w:pPr>
      <w:tabs>
        <w:tab w:val="center" w:pos="4153"/>
        <w:tab w:val="right" w:pos="8306"/>
      </w:tabs>
    </w:pPr>
  </w:style>
  <w:style w:type="paragraph" w:customStyle="1" w:styleId="DPSQuestLev1">
    <w:name w:val="DPSQuestLev1"/>
    <w:basedOn w:val="DPSQuestion"/>
    <w:autoRedefine/>
    <w:rsid w:val="002E5720"/>
    <w:pPr>
      <w:numPr>
        <w:numId w:val="2"/>
      </w:numPr>
      <w:spacing w:before="120"/>
      <w:ind w:left="1701" w:hanging="567"/>
    </w:pPr>
  </w:style>
  <w:style w:type="paragraph" w:customStyle="1" w:styleId="DPSNoticeIndent1">
    <w:name w:val="DPSNoticeIndent1"/>
    <w:link w:val="DPSNoticeIndent1Char"/>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9944A0"/>
    <w:pPr>
      <w:ind w:left="2268"/>
    </w:pPr>
  </w:style>
  <w:style w:type="paragraph" w:customStyle="1" w:styleId="DPSNoticeIndent3">
    <w:name w:val="DPSNoticeIndent3"/>
    <w:link w:val="DPSNoticeIndent3Char"/>
    <w:rsid w:val="009944A0"/>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 w:type="paragraph" w:customStyle="1" w:styleId="DPSEntryIndents">
    <w:name w:val="DPSEntryIndents"/>
    <w:basedOn w:val="Normal"/>
    <w:rsid w:val="0094354E"/>
    <w:pPr>
      <w:numPr>
        <w:numId w:val="3"/>
      </w:numPr>
      <w:tabs>
        <w:tab w:val="left" w:pos="1197"/>
        <w:tab w:val="left" w:pos="1767"/>
      </w:tabs>
      <w:spacing w:before="120"/>
      <w:jc w:val="both"/>
    </w:pPr>
    <w:rPr>
      <w:lang w:val="en-AU"/>
    </w:rPr>
  </w:style>
  <w:style w:type="paragraph" w:customStyle="1" w:styleId="DPSOTDNumber">
    <w:name w:val="DPSOTDNumber"/>
    <w:basedOn w:val="DPSNoticeNumbering"/>
    <w:rsid w:val="0094354E"/>
    <w:pPr>
      <w:numPr>
        <w:numId w:val="4"/>
      </w:numPr>
    </w:pPr>
  </w:style>
  <w:style w:type="paragraph" w:customStyle="1" w:styleId="2Indent">
    <w:name w:val="2Indent"/>
    <w:basedOn w:val="Normal"/>
    <w:rsid w:val="0094354E"/>
    <w:pPr>
      <w:tabs>
        <w:tab w:val="left" w:pos="980"/>
      </w:tabs>
      <w:ind w:left="1500" w:hanging="1500"/>
    </w:pPr>
    <w:rPr>
      <w:rFonts w:ascii="Times" w:hAnsi="Times"/>
      <w:lang w:eastAsia="en-US"/>
    </w:rPr>
  </w:style>
  <w:style w:type="paragraph" w:customStyle="1" w:styleId="3Indent">
    <w:name w:val="3 Indent"/>
    <w:basedOn w:val="2Indent"/>
    <w:rsid w:val="0094354E"/>
    <w:pPr>
      <w:tabs>
        <w:tab w:val="clear" w:pos="980"/>
        <w:tab w:val="left" w:pos="1560"/>
      </w:tabs>
      <w:ind w:left="2127" w:hanging="2127"/>
    </w:pPr>
  </w:style>
  <w:style w:type="character" w:customStyle="1" w:styleId="EmailStyle95">
    <w:name w:val="EmailStyle951"/>
    <w:aliases w:val="EmailStyle951"/>
    <w:basedOn w:val="DefaultParagraphFont"/>
    <w:semiHidden/>
    <w:personal/>
    <w:personalReply/>
    <w:rsid w:val="0094354E"/>
    <w:rPr>
      <w:color w:val="000000"/>
    </w:rPr>
  </w:style>
  <w:style w:type="paragraph" w:customStyle="1" w:styleId="1Indent">
    <w:name w:val="1 Indent"/>
    <w:basedOn w:val="Normal"/>
    <w:rsid w:val="0094354E"/>
    <w:pPr>
      <w:tabs>
        <w:tab w:val="right" w:pos="580"/>
      </w:tabs>
      <w:spacing w:after="120"/>
      <w:ind w:left="1134" w:hanging="1134"/>
    </w:pPr>
    <w:rPr>
      <w:rFonts w:ascii="Times" w:hAnsi="Times"/>
      <w:lang w:eastAsia="en-US"/>
    </w:rPr>
  </w:style>
  <w:style w:type="character" w:styleId="Emphasis">
    <w:name w:val="Emphasis"/>
    <w:basedOn w:val="DefaultParagraphFont"/>
    <w:uiPriority w:val="20"/>
    <w:qFormat/>
    <w:rsid w:val="0094354E"/>
    <w:rPr>
      <w:i/>
      <w:iCs/>
    </w:rPr>
  </w:style>
  <w:style w:type="character" w:styleId="Hyperlink">
    <w:name w:val="Hyperlink"/>
    <w:basedOn w:val="DefaultParagraphFont"/>
    <w:rsid w:val="0094354E"/>
    <w:rPr>
      <w:color w:val="0000FF"/>
      <w:u w:val="single"/>
    </w:rPr>
  </w:style>
  <w:style w:type="character" w:customStyle="1" w:styleId="DPSNoticeChar">
    <w:name w:val="DPSNotice Char"/>
    <w:basedOn w:val="DefaultParagraphFont"/>
    <w:link w:val="DPSNotice"/>
    <w:rsid w:val="0094354E"/>
    <w:rPr>
      <w:sz w:val="24"/>
    </w:rPr>
  </w:style>
  <w:style w:type="paragraph" w:styleId="NormalWeb">
    <w:name w:val="Normal (Web)"/>
    <w:basedOn w:val="Normal"/>
    <w:uiPriority w:val="99"/>
    <w:rsid w:val="0094354E"/>
    <w:pPr>
      <w:spacing w:before="100" w:beforeAutospacing="1" w:after="100" w:afterAutospacing="1"/>
    </w:pPr>
    <w:rPr>
      <w:szCs w:val="24"/>
      <w:lang w:val="en-AU"/>
    </w:rPr>
  </w:style>
  <w:style w:type="character" w:customStyle="1" w:styleId="DPSNoticeIndent1Char">
    <w:name w:val="DPSNoticeIndent1 Char"/>
    <w:basedOn w:val="DefaultParagraphFont"/>
    <w:link w:val="DPSNoticeIndent1"/>
    <w:rsid w:val="0094354E"/>
    <w:rPr>
      <w:sz w:val="24"/>
      <w:lang w:eastAsia="en-US"/>
    </w:rPr>
  </w:style>
  <w:style w:type="character" w:customStyle="1" w:styleId="DPSNoticeIndent2Char">
    <w:name w:val="DPSNoticeIndent2 Char"/>
    <w:basedOn w:val="DPSNoticeIndent1Char"/>
    <w:link w:val="DPSNoticeIndent2"/>
    <w:rsid w:val="0094354E"/>
  </w:style>
  <w:style w:type="paragraph" w:styleId="PlainText">
    <w:name w:val="Plain Text"/>
    <w:basedOn w:val="Normal"/>
    <w:link w:val="PlainTextChar"/>
    <w:uiPriority w:val="99"/>
    <w:rsid w:val="0094354E"/>
    <w:rPr>
      <w:rFonts w:ascii="Courier New" w:hAnsi="Courier New" w:cs="Courier New"/>
      <w:sz w:val="20"/>
      <w:lang w:val="en-AU" w:eastAsia="en-US"/>
    </w:rPr>
  </w:style>
  <w:style w:type="character" w:customStyle="1" w:styleId="PlainTextChar">
    <w:name w:val="Plain Text Char"/>
    <w:basedOn w:val="DefaultParagraphFont"/>
    <w:link w:val="PlainText"/>
    <w:uiPriority w:val="99"/>
    <w:rsid w:val="0094354E"/>
    <w:rPr>
      <w:rFonts w:ascii="Courier New" w:hAnsi="Courier New" w:cs="Courier New"/>
      <w:lang w:eastAsia="en-US"/>
    </w:rPr>
  </w:style>
  <w:style w:type="paragraph" w:styleId="BodyText">
    <w:name w:val="Body Text"/>
    <w:basedOn w:val="Normal"/>
    <w:link w:val="BodyTextChar"/>
    <w:rsid w:val="0094354E"/>
    <w:rPr>
      <w:sz w:val="32"/>
      <w:szCs w:val="24"/>
      <w:lang w:eastAsia="en-US"/>
    </w:rPr>
  </w:style>
  <w:style w:type="character" w:customStyle="1" w:styleId="BodyTextChar">
    <w:name w:val="Body Text Char"/>
    <w:basedOn w:val="DefaultParagraphFont"/>
    <w:link w:val="BodyText"/>
    <w:rsid w:val="0094354E"/>
    <w:rPr>
      <w:sz w:val="32"/>
      <w:szCs w:val="24"/>
      <w:lang w:val="en-US" w:eastAsia="en-US"/>
    </w:rPr>
  </w:style>
  <w:style w:type="paragraph" w:styleId="FootnoteText">
    <w:name w:val="footnote text"/>
    <w:basedOn w:val="Normal"/>
    <w:link w:val="FootnoteTextChar"/>
    <w:rsid w:val="0094354E"/>
    <w:rPr>
      <w:sz w:val="20"/>
      <w:lang w:eastAsia="en-US"/>
    </w:rPr>
  </w:style>
  <w:style w:type="character" w:customStyle="1" w:styleId="FootnoteTextChar">
    <w:name w:val="Footnote Text Char"/>
    <w:basedOn w:val="DefaultParagraphFont"/>
    <w:link w:val="FootnoteText"/>
    <w:rsid w:val="0094354E"/>
    <w:rPr>
      <w:lang w:val="en-US" w:eastAsia="en-US"/>
    </w:rPr>
  </w:style>
  <w:style w:type="character" w:styleId="FootnoteReference">
    <w:name w:val="footnote reference"/>
    <w:basedOn w:val="DefaultParagraphFont"/>
    <w:rsid w:val="0094354E"/>
    <w:rPr>
      <w:vertAlign w:val="superscript"/>
    </w:rPr>
  </w:style>
  <w:style w:type="character" w:styleId="FollowedHyperlink">
    <w:name w:val="FollowedHyperlink"/>
    <w:basedOn w:val="DefaultParagraphFont"/>
    <w:rsid w:val="0094354E"/>
    <w:rPr>
      <w:color w:val="800080"/>
      <w:u w:val="single"/>
    </w:rPr>
  </w:style>
  <w:style w:type="paragraph" w:styleId="DocumentMap">
    <w:name w:val="Document Map"/>
    <w:basedOn w:val="Normal"/>
    <w:link w:val="DocumentMapChar"/>
    <w:rsid w:val="0094354E"/>
    <w:pPr>
      <w:shd w:val="clear" w:color="auto" w:fill="000080"/>
    </w:pPr>
    <w:rPr>
      <w:rFonts w:ascii="Tahoma" w:hAnsi="Tahoma" w:cs="Tahoma"/>
      <w:sz w:val="20"/>
    </w:rPr>
  </w:style>
  <w:style w:type="character" w:customStyle="1" w:styleId="DocumentMapChar">
    <w:name w:val="Document Map Char"/>
    <w:basedOn w:val="DefaultParagraphFont"/>
    <w:link w:val="DocumentMap"/>
    <w:rsid w:val="0094354E"/>
    <w:rPr>
      <w:rFonts w:ascii="Tahoma" w:hAnsi="Tahoma" w:cs="Tahoma"/>
      <w:shd w:val="clear" w:color="auto" w:fill="000080"/>
      <w:lang w:val="en-US"/>
    </w:rPr>
  </w:style>
  <w:style w:type="paragraph" w:customStyle="1" w:styleId="InputHeadingStyle1">
    <w:name w:val="Input Heading Style 1"/>
    <w:basedOn w:val="Normal"/>
    <w:rsid w:val="0094354E"/>
    <w:pPr>
      <w:outlineLvl w:val="0"/>
    </w:pPr>
    <w:rPr>
      <w:rFonts w:ascii="Arial" w:hAnsi="Arial"/>
      <w:b/>
      <w:sz w:val="22"/>
      <w:lang w:val="en-AU"/>
    </w:rPr>
  </w:style>
  <w:style w:type="paragraph" w:customStyle="1" w:styleId="msolistparagraph0">
    <w:name w:val="msolistparagraph"/>
    <w:basedOn w:val="Normal"/>
    <w:rsid w:val="0094354E"/>
    <w:pPr>
      <w:ind w:left="720"/>
    </w:pPr>
    <w:rPr>
      <w:rFonts w:ascii="Calibri" w:hAnsi="Calibri"/>
      <w:sz w:val="22"/>
      <w:szCs w:val="22"/>
      <w:lang w:val="en-AU"/>
    </w:rPr>
  </w:style>
  <w:style w:type="paragraph" w:customStyle="1" w:styleId="DPSEntryDetail">
    <w:name w:val="DPSEntryDetail"/>
    <w:link w:val="DPSEntryDetailChar"/>
    <w:rsid w:val="0094354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94354E"/>
    <w:rPr>
      <w:sz w:val="24"/>
    </w:rPr>
  </w:style>
  <w:style w:type="paragraph" w:customStyle="1" w:styleId="DPSEntryDetailIndentLev4">
    <w:name w:val="DPSEntryDetailIndentLev4"/>
    <w:basedOn w:val="Normal"/>
    <w:rsid w:val="0094354E"/>
    <w:pPr>
      <w:keepLines/>
      <w:tabs>
        <w:tab w:val="right" w:pos="339"/>
        <w:tab w:val="left" w:pos="428"/>
        <w:tab w:val="left" w:pos="7173"/>
      </w:tabs>
      <w:spacing w:before="120"/>
      <w:ind w:left="1296"/>
      <w:jc w:val="both"/>
    </w:pPr>
    <w:rPr>
      <w:lang w:val="en-AU"/>
    </w:rPr>
  </w:style>
  <w:style w:type="paragraph" w:customStyle="1" w:styleId="2indent0">
    <w:name w:val="2indent"/>
    <w:basedOn w:val="Normal"/>
    <w:rsid w:val="0094354E"/>
    <w:pPr>
      <w:ind w:left="1500" w:hanging="1500"/>
    </w:pPr>
    <w:rPr>
      <w:rFonts w:ascii="Times" w:hAnsi="Times"/>
      <w:szCs w:val="24"/>
      <w:lang w:val="en-AU"/>
    </w:rPr>
  </w:style>
  <w:style w:type="paragraph" w:customStyle="1" w:styleId="Default">
    <w:name w:val="Default"/>
    <w:rsid w:val="0094354E"/>
    <w:pPr>
      <w:autoSpaceDE w:val="0"/>
      <w:autoSpaceDN w:val="0"/>
      <w:adjustRightInd w:val="0"/>
    </w:pPr>
    <w:rPr>
      <w:color w:val="000000"/>
      <w:sz w:val="24"/>
      <w:szCs w:val="24"/>
    </w:rPr>
  </w:style>
  <w:style w:type="paragraph" w:customStyle="1" w:styleId="DIVAyes">
    <w:name w:val="DIVAyes"/>
    <w:basedOn w:val="Normal"/>
    <w:rsid w:val="0094354E"/>
    <w:pPr>
      <w:keepNext/>
      <w:tabs>
        <w:tab w:val="center" w:pos="2041"/>
        <w:tab w:val="center" w:pos="6747"/>
      </w:tabs>
      <w:spacing w:before="120" w:after="120"/>
    </w:pPr>
  </w:style>
  <w:style w:type="character" w:customStyle="1" w:styleId="DPSNoticeIndent3Char">
    <w:name w:val="DPSNoticeIndent3 Char"/>
    <w:basedOn w:val="DefaultParagraphFont"/>
    <w:link w:val="DPSNoticeIndent3"/>
    <w:rsid w:val="0094354E"/>
    <w:rPr>
      <w:sz w:val="24"/>
      <w:lang w:eastAsia="en-US"/>
    </w:rPr>
  </w:style>
  <w:style w:type="character" w:styleId="Strong">
    <w:name w:val="Strong"/>
    <w:basedOn w:val="DefaultParagraphFont"/>
    <w:uiPriority w:val="22"/>
    <w:qFormat/>
    <w:rsid w:val="0094354E"/>
    <w:rPr>
      <w:b/>
      <w:bCs/>
    </w:rPr>
  </w:style>
  <w:style w:type="paragraph" w:customStyle="1" w:styleId="Amainreturn">
    <w:name w:val="A main return"/>
    <w:basedOn w:val="Normal"/>
    <w:rsid w:val="0094354E"/>
    <w:pPr>
      <w:spacing w:before="80" w:after="60"/>
      <w:ind w:left="1100"/>
      <w:jc w:val="both"/>
    </w:pPr>
    <w:rPr>
      <w:lang w:val="en-AU" w:eastAsia="en-US"/>
    </w:rPr>
  </w:style>
  <w:style w:type="paragraph" w:customStyle="1" w:styleId="direction">
    <w:name w:val="direction"/>
    <w:basedOn w:val="Normal"/>
    <w:next w:val="Amainreturn"/>
    <w:rsid w:val="0094354E"/>
    <w:pPr>
      <w:spacing w:before="80" w:after="60"/>
      <w:ind w:left="1100"/>
      <w:jc w:val="both"/>
    </w:pPr>
    <w:rPr>
      <w:i/>
      <w:lang w:val="en-AU" w:eastAsia="en-US"/>
    </w:rPr>
  </w:style>
  <w:style w:type="paragraph" w:customStyle="1" w:styleId="aNoteText">
    <w:name w:val="aNoteText"/>
    <w:basedOn w:val="Normal"/>
    <w:rsid w:val="0094354E"/>
    <w:pPr>
      <w:numPr>
        <w:numId w:val="6"/>
      </w:numPr>
      <w:tabs>
        <w:tab w:val="clear" w:pos="360"/>
      </w:tabs>
      <w:spacing w:before="20" w:after="60"/>
      <w:ind w:left="1900"/>
      <w:jc w:val="both"/>
    </w:pPr>
    <w:rPr>
      <w:sz w:val="20"/>
      <w:lang w:val="en-AU" w:eastAsia="en-US"/>
    </w:rPr>
  </w:style>
  <w:style w:type="paragraph" w:customStyle="1" w:styleId="AH3sec">
    <w:name w:val="A H3 sec"/>
    <w:basedOn w:val="Normal"/>
    <w:next w:val="Normal"/>
    <w:rsid w:val="0094354E"/>
    <w:pPr>
      <w:keepNext/>
      <w:keepLines/>
      <w:numPr>
        <w:numId w:val="5"/>
      </w:numPr>
      <w:pBdr>
        <w:top w:val="single" w:sz="4" w:space="1" w:color="auto"/>
      </w:pBdr>
      <w:spacing w:before="180" w:after="60"/>
    </w:pPr>
    <w:rPr>
      <w:rFonts w:ascii="Arial" w:hAnsi="Arial"/>
      <w:b/>
      <w:sz w:val="22"/>
      <w:lang w:val="en-AU" w:eastAsia="en-US"/>
    </w:rPr>
  </w:style>
  <w:style w:type="paragraph" w:customStyle="1" w:styleId="3indent0">
    <w:name w:val="3indent"/>
    <w:basedOn w:val="Normal"/>
    <w:rsid w:val="0094354E"/>
    <w:pPr>
      <w:ind w:left="2127" w:hanging="2127"/>
    </w:pPr>
    <w:rPr>
      <w:rFonts w:ascii="Times" w:hAnsi="Times" w:cs="Times"/>
      <w:szCs w:val="24"/>
      <w:lang w:val="en-AU"/>
    </w:rPr>
  </w:style>
  <w:style w:type="character" w:customStyle="1" w:styleId="EmailStyle128">
    <w:name w:val="EmailStyle1281"/>
    <w:aliases w:val="EmailStyle1281"/>
    <w:basedOn w:val="DefaultParagraphFont"/>
    <w:semiHidden/>
    <w:personal/>
    <w:personalCompose/>
    <w:rsid w:val="0094354E"/>
    <w:rPr>
      <w:rFonts w:ascii="Arial" w:hAnsi="Arial" w:cs="Arial"/>
      <w:color w:val="auto"/>
      <w:sz w:val="20"/>
      <w:szCs w:val="20"/>
    </w:rPr>
  </w:style>
  <w:style w:type="paragraph" w:styleId="ListContinue">
    <w:name w:val="List Continue"/>
    <w:basedOn w:val="Normal"/>
    <w:rsid w:val="0094354E"/>
    <w:pPr>
      <w:widowControl w:val="0"/>
      <w:numPr>
        <w:numId w:val="8"/>
      </w:numPr>
      <w:tabs>
        <w:tab w:val="left" w:pos="567"/>
      </w:tabs>
      <w:spacing w:before="120"/>
      <w:jc w:val="both"/>
    </w:pPr>
    <w:rPr>
      <w:rFonts w:ascii="Arial" w:hAnsi="Arial"/>
      <w:sz w:val="22"/>
      <w:szCs w:val="24"/>
      <w:lang w:val="en-AU" w:eastAsia="en-US"/>
    </w:rPr>
  </w:style>
  <w:style w:type="paragraph" w:customStyle="1" w:styleId="Lista">
    <w:name w:val="List a"/>
    <w:basedOn w:val="Normal"/>
    <w:rsid w:val="0094354E"/>
    <w:pPr>
      <w:widowControl w:val="0"/>
      <w:numPr>
        <w:numId w:val="7"/>
      </w:numPr>
      <w:spacing w:before="120" w:after="120"/>
      <w:ind w:right="510"/>
      <w:jc w:val="both"/>
    </w:pPr>
    <w:rPr>
      <w:rFonts w:ascii="Arial" w:hAnsi="Arial"/>
      <w:sz w:val="22"/>
      <w:szCs w:val="24"/>
      <w:lang w:val="en-AU" w:eastAsia="en-US"/>
    </w:rPr>
  </w:style>
  <w:style w:type="paragraph" w:styleId="ListParagraph">
    <w:name w:val="List Paragraph"/>
    <w:basedOn w:val="Normal"/>
    <w:uiPriority w:val="34"/>
    <w:qFormat/>
    <w:rsid w:val="0094354E"/>
    <w:pPr>
      <w:spacing w:after="200"/>
      <w:ind w:left="720"/>
      <w:contextualSpacing/>
    </w:pPr>
    <w:rPr>
      <w:rFonts w:ascii="Cambria" w:hAnsi="Cambria"/>
      <w:szCs w:val="24"/>
      <w:lang w:val="en-GB" w:eastAsia="en-US"/>
    </w:rPr>
  </w:style>
  <w:style w:type="paragraph" w:customStyle="1" w:styleId="DIVName">
    <w:name w:val="DIVName"/>
    <w:basedOn w:val="Normal"/>
    <w:rsid w:val="0094354E"/>
  </w:style>
  <w:style w:type="paragraph" w:customStyle="1" w:styleId="LongTitle">
    <w:name w:val="LongTitle"/>
    <w:basedOn w:val="Normal"/>
    <w:rsid w:val="0094354E"/>
    <w:pPr>
      <w:spacing w:before="240" w:after="60"/>
      <w:jc w:val="both"/>
    </w:pPr>
    <w:rPr>
      <w:lang w:val="en-AU" w:eastAsia="en-US"/>
    </w:rPr>
  </w:style>
  <w:style w:type="character" w:customStyle="1" w:styleId="charItals">
    <w:name w:val="charItals"/>
    <w:basedOn w:val="DefaultParagraphFont"/>
    <w:rsid w:val="0094354E"/>
    <w:rPr>
      <w:rFonts w:cs="Times New Roman"/>
      <w:i/>
    </w:rPr>
  </w:style>
  <w:style w:type="character" w:customStyle="1" w:styleId="CharPartText">
    <w:name w:val="CharPartText"/>
    <w:basedOn w:val="DefaultParagraphFont"/>
    <w:rsid w:val="0094354E"/>
    <w:rPr>
      <w:rFonts w:cs="Times New Roman"/>
    </w:rPr>
  </w:style>
  <w:style w:type="character" w:customStyle="1" w:styleId="legtitle1">
    <w:name w:val="legtitle1"/>
    <w:basedOn w:val="DefaultParagraphFont"/>
    <w:rsid w:val="0094354E"/>
    <w:rPr>
      <w:rFonts w:ascii="Arial" w:hAnsi="Arial" w:cs="Arial" w:hint="default"/>
      <w:b/>
      <w:bCs/>
      <w:color w:val="10418E"/>
      <w:sz w:val="40"/>
      <w:szCs w:val="40"/>
    </w:rPr>
  </w:style>
  <w:style w:type="table" w:styleId="TableGrid">
    <w:name w:val="Table Grid"/>
    <w:basedOn w:val="TableNormal"/>
    <w:uiPriority w:val="39"/>
    <w:rsid w:val="00943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94354E"/>
    <w:pPr>
      <w:widowControl w:val="0"/>
      <w:autoSpaceDE w:val="0"/>
      <w:autoSpaceDN w:val="0"/>
      <w:adjustRightInd w:val="0"/>
      <w:spacing w:line="274" w:lineRule="exact"/>
      <w:jc w:val="both"/>
    </w:pPr>
    <w:rPr>
      <w:szCs w:val="24"/>
      <w:lang w:val="en-AU"/>
    </w:rPr>
  </w:style>
  <w:style w:type="paragraph" w:customStyle="1" w:styleId="Style8">
    <w:name w:val="Style8"/>
    <w:basedOn w:val="Normal"/>
    <w:rsid w:val="0094354E"/>
    <w:pPr>
      <w:widowControl w:val="0"/>
      <w:autoSpaceDE w:val="0"/>
      <w:autoSpaceDN w:val="0"/>
      <w:adjustRightInd w:val="0"/>
      <w:spacing w:line="275" w:lineRule="exact"/>
      <w:ind w:hanging="557"/>
    </w:pPr>
    <w:rPr>
      <w:szCs w:val="24"/>
      <w:lang w:val="en-AU"/>
    </w:rPr>
  </w:style>
  <w:style w:type="character" w:customStyle="1" w:styleId="FontStyle12">
    <w:name w:val="Font Style12"/>
    <w:basedOn w:val="DefaultParagraphFont"/>
    <w:uiPriority w:val="99"/>
    <w:rsid w:val="0094354E"/>
    <w:rPr>
      <w:rFonts w:ascii="Times New Roman" w:hAnsi="Times New Roman" w:cs="Times New Roman"/>
      <w:sz w:val="20"/>
      <w:szCs w:val="20"/>
    </w:rPr>
  </w:style>
  <w:style w:type="character" w:customStyle="1" w:styleId="FontStyle14">
    <w:name w:val="Font Style14"/>
    <w:basedOn w:val="DefaultParagraphFont"/>
    <w:rsid w:val="0094354E"/>
    <w:rPr>
      <w:rFonts w:ascii="Times New Roman" w:hAnsi="Times New Roman" w:cs="Times New Roman"/>
      <w:i/>
      <w:iCs/>
      <w:sz w:val="20"/>
      <w:szCs w:val="20"/>
    </w:rPr>
  </w:style>
  <w:style w:type="paragraph" w:customStyle="1" w:styleId="Style5">
    <w:name w:val="Style5"/>
    <w:basedOn w:val="Normal"/>
    <w:uiPriority w:val="99"/>
    <w:rsid w:val="0094354E"/>
    <w:pPr>
      <w:widowControl w:val="0"/>
      <w:autoSpaceDE w:val="0"/>
      <w:autoSpaceDN w:val="0"/>
      <w:adjustRightInd w:val="0"/>
      <w:spacing w:line="278" w:lineRule="exact"/>
    </w:pPr>
    <w:rPr>
      <w:szCs w:val="24"/>
      <w:lang w:val="en-AU"/>
    </w:rPr>
  </w:style>
  <w:style w:type="paragraph" w:customStyle="1" w:styleId="Style7">
    <w:name w:val="Style7"/>
    <w:basedOn w:val="Normal"/>
    <w:uiPriority w:val="99"/>
    <w:rsid w:val="0094354E"/>
    <w:pPr>
      <w:widowControl w:val="0"/>
      <w:autoSpaceDE w:val="0"/>
      <w:autoSpaceDN w:val="0"/>
      <w:adjustRightInd w:val="0"/>
      <w:spacing w:line="274" w:lineRule="exact"/>
      <w:ind w:hanging="557"/>
    </w:pPr>
    <w:rPr>
      <w:szCs w:val="24"/>
      <w:lang w:val="en-AU"/>
    </w:rPr>
  </w:style>
  <w:style w:type="paragraph" w:customStyle="1" w:styleId="Style2">
    <w:name w:val="Style2"/>
    <w:basedOn w:val="Normal"/>
    <w:rsid w:val="0094354E"/>
    <w:pPr>
      <w:widowControl w:val="0"/>
      <w:autoSpaceDE w:val="0"/>
      <w:autoSpaceDN w:val="0"/>
      <w:adjustRightInd w:val="0"/>
      <w:spacing w:line="278" w:lineRule="exact"/>
      <w:ind w:hanging="797"/>
    </w:pPr>
    <w:rPr>
      <w:szCs w:val="24"/>
      <w:lang w:val="en-AU"/>
    </w:rPr>
  </w:style>
  <w:style w:type="paragraph" w:customStyle="1" w:styleId="Style3">
    <w:name w:val="Style3"/>
    <w:basedOn w:val="Normal"/>
    <w:rsid w:val="0094354E"/>
    <w:pPr>
      <w:widowControl w:val="0"/>
      <w:autoSpaceDE w:val="0"/>
      <w:autoSpaceDN w:val="0"/>
      <w:adjustRightInd w:val="0"/>
      <w:spacing w:line="275" w:lineRule="exact"/>
      <w:ind w:hanging="557"/>
    </w:pPr>
    <w:rPr>
      <w:szCs w:val="24"/>
      <w:lang w:val="en-AU"/>
    </w:rPr>
  </w:style>
  <w:style w:type="character" w:customStyle="1" w:styleId="FontStyle13">
    <w:name w:val="Font Style13"/>
    <w:basedOn w:val="DefaultParagraphFont"/>
    <w:uiPriority w:val="99"/>
    <w:rsid w:val="0094354E"/>
    <w:rPr>
      <w:rFonts w:ascii="Times New Roman" w:hAnsi="Times New Roman" w:cs="Times New Roman"/>
      <w:sz w:val="22"/>
      <w:szCs w:val="22"/>
    </w:rPr>
  </w:style>
  <w:style w:type="character" w:customStyle="1" w:styleId="timestamp">
    <w:name w:val="timestamp"/>
    <w:basedOn w:val="DefaultParagraphFont"/>
    <w:rsid w:val="0094354E"/>
  </w:style>
  <w:style w:type="character" w:customStyle="1" w:styleId="HeaderChar">
    <w:name w:val="Header Char"/>
    <w:basedOn w:val="DefaultParagraphFont"/>
    <w:link w:val="Header"/>
    <w:rsid w:val="0094354E"/>
    <w:rPr>
      <w:sz w:val="24"/>
      <w:lang w:val="en-US"/>
    </w:rPr>
  </w:style>
  <w:style w:type="paragraph" w:styleId="Title">
    <w:name w:val="Title"/>
    <w:basedOn w:val="Normal"/>
    <w:link w:val="TitleChar"/>
    <w:qFormat/>
    <w:rsid w:val="0094354E"/>
    <w:pPr>
      <w:jc w:val="center"/>
    </w:pPr>
    <w:rPr>
      <w:b/>
      <w:lang w:val="en-AU" w:eastAsia="en-US"/>
    </w:rPr>
  </w:style>
  <w:style w:type="character" w:customStyle="1" w:styleId="TitleChar">
    <w:name w:val="Title Char"/>
    <w:basedOn w:val="DefaultParagraphFont"/>
    <w:link w:val="Title"/>
    <w:rsid w:val="0094354E"/>
    <w:rPr>
      <w:b/>
      <w:sz w:val="24"/>
      <w:lang w:eastAsia="en-US"/>
    </w:rPr>
  </w:style>
  <w:style w:type="character" w:customStyle="1" w:styleId="st1">
    <w:name w:val="st1"/>
    <w:basedOn w:val="DefaultParagraphFont"/>
    <w:rsid w:val="0094354E"/>
  </w:style>
  <w:style w:type="paragraph" w:styleId="ListBullet">
    <w:name w:val="List Bullet"/>
    <w:basedOn w:val="Normal"/>
    <w:autoRedefine/>
    <w:rsid w:val="0094354E"/>
    <w:pPr>
      <w:spacing w:after="120"/>
      <w:ind w:left="794" w:hanging="510"/>
    </w:pPr>
    <w:rPr>
      <w:rFonts w:ascii="Arial" w:hAnsi="Arial" w:cs="Arial"/>
      <w:sz w:val="28"/>
      <w:szCs w:val="28"/>
      <w:lang w:val="en-AU" w:eastAsia="en-US"/>
    </w:rPr>
  </w:style>
  <w:style w:type="paragraph" w:customStyle="1" w:styleId="1indent0">
    <w:name w:val="(1) indent"/>
    <w:basedOn w:val="Normal"/>
    <w:rsid w:val="0094354E"/>
    <w:pPr>
      <w:tabs>
        <w:tab w:val="left" w:pos="1000"/>
      </w:tabs>
      <w:spacing w:before="200"/>
      <w:ind w:left="1700" w:hanging="1700"/>
    </w:pPr>
    <w:rPr>
      <w:rFonts w:ascii="Times" w:hAnsi="Times"/>
      <w:lang w:eastAsia="en-US"/>
    </w:rPr>
  </w:style>
  <w:style w:type="paragraph" w:customStyle="1" w:styleId="1">
    <w:name w:val="1."/>
    <w:basedOn w:val="Normal"/>
    <w:rsid w:val="0094354E"/>
    <w:pPr>
      <w:tabs>
        <w:tab w:val="left" w:pos="1000"/>
      </w:tabs>
      <w:spacing w:before="200"/>
    </w:pPr>
    <w:rPr>
      <w:rFonts w:ascii="Times" w:hAnsi="Times"/>
      <w:lang w:eastAsia="en-US"/>
    </w:rPr>
  </w:style>
  <w:style w:type="paragraph" w:customStyle="1" w:styleId="2ndHeading">
    <w:name w:val="2nd Heading"/>
    <w:basedOn w:val="1"/>
    <w:rsid w:val="0094354E"/>
    <w:pPr>
      <w:tabs>
        <w:tab w:val="clear" w:pos="1000"/>
      </w:tabs>
    </w:pPr>
    <w:rPr>
      <w:b/>
    </w:rPr>
  </w:style>
  <w:style w:type="paragraph" w:customStyle="1" w:styleId="NPIndent1">
    <w:name w:val="NP Indent 1"/>
    <w:basedOn w:val="Normal"/>
    <w:rsid w:val="0094354E"/>
    <w:pPr>
      <w:tabs>
        <w:tab w:val="right" w:pos="567"/>
        <w:tab w:val="left" w:pos="1134"/>
        <w:tab w:val="left" w:pos="1701"/>
      </w:tabs>
      <w:spacing w:after="240"/>
      <w:ind w:left="567" w:hanging="567"/>
    </w:pPr>
    <w:rPr>
      <w:lang w:eastAsia="en-US"/>
    </w:rPr>
  </w:style>
  <w:style w:type="paragraph" w:customStyle="1" w:styleId="NPShortLine">
    <w:name w:val="NP Short Line"/>
    <w:basedOn w:val="Normal"/>
    <w:rsid w:val="0094354E"/>
    <w:pPr>
      <w:tabs>
        <w:tab w:val="right" w:pos="580"/>
      </w:tabs>
      <w:spacing w:before="120" w:after="480"/>
      <w:ind w:left="567" w:hanging="567"/>
      <w:jc w:val="center"/>
    </w:pPr>
    <w:rPr>
      <w:lang w:eastAsia="en-US"/>
    </w:rPr>
  </w:style>
  <w:style w:type="paragraph" w:styleId="NoSpacing">
    <w:name w:val="No Spacing"/>
    <w:basedOn w:val="Normal"/>
    <w:uiPriority w:val="1"/>
    <w:qFormat/>
    <w:rsid w:val="0094354E"/>
    <w:rPr>
      <w:rFonts w:ascii="Calibri" w:eastAsia="Calibri" w:hAnsi="Calibri" w:cs="Calibri"/>
      <w:sz w:val="22"/>
      <w:szCs w:val="22"/>
      <w:lang w:val="en-AU"/>
    </w:rPr>
  </w:style>
  <w:style w:type="character" w:customStyle="1" w:styleId="FooterChar">
    <w:name w:val="Footer Char"/>
    <w:basedOn w:val="DefaultParagraphFont"/>
    <w:link w:val="Footer"/>
    <w:rsid w:val="0094354E"/>
    <w:rPr>
      <w:sz w:val="24"/>
      <w:lang w:val="en-US"/>
    </w:rPr>
  </w:style>
  <w:style w:type="character" w:customStyle="1" w:styleId="FontStyle11">
    <w:name w:val="Font Style11"/>
    <w:basedOn w:val="DefaultParagraphFont"/>
    <w:uiPriority w:val="99"/>
    <w:rsid w:val="0094354E"/>
    <w:rPr>
      <w:rFonts w:ascii="Calibri" w:hAnsi="Calibri" w:cs="Calibri"/>
      <w:i/>
      <w:iCs/>
      <w:color w:val="000000"/>
      <w:sz w:val="20"/>
      <w:szCs w:val="20"/>
    </w:rPr>
  </w:style>
  <w:style w:type="paragraph" w:customStyle="1" w:styleId="Style1">
    <w:name w:val="Style1"/>
    <w:basedOn w:val="Normal"/>
    <w:uiPriority w:val="99"/>
    <w:rsid w:val="0094354E"/>
    <w:pPr>
      <w:widowControl w:val="0"/>
      <w:autoSpaceDE w:val="0"/>
      <w:autoSpaceDN w:val="0"/>
      <w:adjustRightInd w:val="0"/>
      <w:spacing w:line="307" w:lineRule="exact"/>
    </w:pPr>
    <w:rPr>
      <w:rFonts w:ascii="Calibri" w:hAnsi="Calibri"/>
      <w:szCs w:val="24"/>
      <w:lang w:val="en-AU"/>
    </w:rPr>
  </w:style>
  <w:style w:type="character" w:customStyle="1" w:styleId="googqs-tidbit">
    <w:name w:val="goog_qs-tidbit"/>
    <w:basedOn w:val="DefaultParagraphFont"/>
    <w:rsid w:val="0094354E"/>
  </w:style>
  <w:style w:type="character" w:customStyle="1" w:styleId="apple-converted-space">
    <w:name w:val="apple-converted-space"/>
    <w:basedOn w:val="DefaultParagraphFont"/>
    <w:rsid w:val="0094354E"/>
  </w:style>
  <w:style w:type="paragraph" w:customStyle="1" w:styleId="NPHeading3">
    <w:name w:val="NP Heading 3"/>
    <w:basedOn w:val="Normal"/>
    <w:rsid w:val="0094354E"/>
    <w:pPr>
      <w:tabs>
        <w:tab w:val="right" w:pos="580"/>
      </w:tabs>
      <w:spacing w:before="240" w:after="240"/>
    </w:pPr>
    <w:rPr>
      <w:b/>
      <w:sz w:val="28"/>
      <w:lang w:eastAsia="en-US"/>
    </w:rPr>
  </w:style>
  <w:style w:type="paragraph" w:customStyle="1" w:styleId="DPS">
    <w:name w:val="DPS"/>
    <w:basedOn w:val="Default"/>
    <w:rsid w:val="0094354E"/>
    <w:pPr>
      <w:numPr>
        <w:numId w:val="9"/>
      </w:numPr>
      <w:adjustRightInd/>
      <w:spacing w:line="276" w:lineRule="auto"/>
    </w:pPr>
  </w:style>
  <w:style w:type="numbering" w:customStyle="1" w:styleId="List0">
    <w:name w:val="List 0"/>
    <w:basedOn w:val="NoList"/>
    <w:rsid w:val="0094354E"/>
    <w:pPr>
      <w:numPr>
        <w:numId w:val="10"/>
      </w:numPr>
    </w:pPr>
  </w:style>
  <w:style w:type="paragraph" w:customStyle="1" w:styleId="Style6">
    <w:name w:val="Style6"/>
    <w:basedOn w:val="Normal"/>
    <w:uiPriority w:val="99"/>
    <w:rsid w:val="0094354E"/>
    <w:pPr>
      <w:widowControl w:val="0"/>
      <w:autoSpaceDE w:val="0"/>
      <w:autoSpaceDN w:val="0"/>
      <w:adjustRightInd w:val="0"/>
      <w:spacing w:line="277" w:lineRule="exact"/>
      <w:ind w:hanging="346"/>
    </w:pPr>
    <w:rPr>
      <w:szCs w:val="24"/>
      <w:lang w:val="en-AU"/>
    </w:rPr>
  </w:style>
  <w:style w:type="paragraph" w:customStyle="1" w:styleId="apara">
    <w:name w:val="(a) para"/>
    <w:basedOn w:val="Normal"/>
    <w:rsid w:val="0094354E"/>
    <w:pPr>
      <w:spacing w:before="140"/>
      <w:ind w:left="1700" w:hanging="700"/>
    </w:pPr>
    <w:rPr>
      <w:rFonts w:ascii="Times" w:hAnsi="Times"/>
      <w:lang w:eastAsia="en-US"/>
    </w:rPr>
  </w:style>
  <w:style w:type="paragraph" w:customStyle="1" w:styleId="Margin">
    <w:name w:val="Margin"/>
    <w:basedOn w:val="Normal"/>
    <w:rsid w:val="0094354E"/>
    <w:pPr>
      <w:tabs>
        <w:tab w:val="left" w:pos="920"/>
      </w:tabs>
    </w:pPr>
    <w:rPr>
      <w:rFonts w:ascii="Times" w:hAnsi="Times"/>
      <w:lang w:eastAsia="en-US"/>
    </w:rPr>
  </w:style>
  <w:style w:type="paragraph" w:customStyle="1" w:styleId="Body">
    <w:name w:val="Body"/>
    <w:rsid w:val="0094354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4354E"/>
    <w:pPr>
      <w:numPr>
        <w:numId w:val="11"/>
      </w:numPr>
    </w:pPr>
  </w:style>
  <w:style w:type="character" w:customStyle="1" w:styleId="tgc">
    <w:name w:val="_tgc"/>
    <w:basedOn w:val="DefaultParagraphFont"/>
    <w:rsid w:val="0094354E"/>
  </w:style>
  <w:style w:type="paragraph" w:customStyle="1" w:styleId="s5">
    <w:name w:val="s5"/>
    <w:basedOn w:val="Normal"/>
    <w:rsid w:val="0094354E"/>
    <w:pPr>
      <w:spacing w:before="100" w:beforeAutospacing="1" w:after="100" w:afterAutospacing="1"/>
    </w:pPr>
    <w:rPr>
      <w:rFonts w:eastAsia="Calibri"/>
      <w:szCs w:val="24"/>
      <w:lang w:val="en-AU"/>
    </w:rPr>
  </w:style>
  <w:style w:type="character" w:customStyle="1" w:styleId="s17">
    <w:name w:val="s17"/>
    <w:basedOn w:val="DefaultParagraphFont"/>
    <w:rsid w:val="0094354E"/>
  </w:style>
  <w:style w:type="paragraph" w:customStyle="1" w:styleId="Para1">
    <w:name w:val="Para (1)"/>
    <w:basedOn w:val="Normal"/>
    <w:rsid w:val="0094354E"/>
    <w:pPr>
      <w:tabs>
        <w:tab w:val="left" w:pos="720"/>
      </w:tabs>
      <w:ind w:left="1180" w:hanging="1160"/>
    </w:pPr>
    <w:rPr>
      <w:rFonts w:ascii="Times" w:hAnsi="Times"/>
      <w:lang w:val="en-AU" w:eastAsia="en-US"/>
    </w:rPr>
  </w:style>
  <w:style w:type="character" w:customStyle="1" w:styleId="hvr">
    <w:name w:val="hvr"/>
    <w:basedOn w:val="DefaultParagraphFont"/>
    <w:rsid w:val="0094354E"/>
  </w:style>
  <w:style w:type="paragraph" w:customStyle="1" w:styleId="p7">
    <w:name w:val="p7"/>
    <w:basedOn w:val="Normal"/>
    <w:rsid w:val="0094354E"/>
    <w:pPr>
      <w:spacing w:after="150"/>
    </w:pPr>
    <w:rPr>
      <w:rFonts w:eastAsia="Calibri"/>
      <w:sz w:val="17"/>
      <w:szCs w:val="17"/>
      <w:lang w:val="en-AU"/>
    </w:rPr>
  </w:style>
  <w:style w:type="character" w:customStyle="1" w:styleId="s1">
    <w:name w:val="s1"/>
    <w:basedOn w:val="DefaultParagraphFont"/>
    <w:rsid w:val="0094354E"/>
  </w:style>
  <w:style w:type="character" w:customStyle="1" w:styleId="Heading2Char">
    <w:name w:val="Heading 2 Char"/>
    <w:basedOn w:val="DefaultParagraphFont"/>
    <w:link w:val="Heading2"/>
    <w:rsid w:val="008543C6"/>
    <w:rPr>
      <w:rFonts w:ascii="Helvetica" w:hAnsi="Helvetica"/>
      <w:b/>
      <w:i/>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55AE0-14EA-49B2-BD47-EACCE269D10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6B45593-085C-47E5-96E0-9F1F559E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NP.DOT</Template>
  <TotalTime>4</TotalTime>
  <Pages>18</Pages>
  <Words>7694</Words>
  <Characters>37559</Characters>
  <Application>Microsoft Office Word</Application>
  <DocSecurity>0</DocSecurity>
  <Lines>736</Lines>
  <Paragraphs>373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Italiano</dc:creator>
  <cp:lastModifiedBy>Celeste Italiano</cp:lastModifiedBy>
  <cp:revision>6</cp:revision>
  <cp:lastPrinted>2018-04-12T23:40:00Z</cp:lastPrinted>
  <dcterms:created xsi:type="dcterms:W3CDTF">2018-04-12T23:30:00Z</dcterms:created>
  <dcterms:modified xsi:type="dcterms:W3CDTF">2018-04-12T23:40:00Z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450e97bc-a510-444a-9b5b-3e39f1138de3</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