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77777777" w:rsidR="00AF12AB" w:rsidRDefault="00AF12AB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4A3F0D58" w:rsidR="00AF12AB" w:rsidRPr="003A049B" w:rsidRDefault="005502A8" w:rsidP="00AF12AB">
      <w:pPr>
        <w:jc w:val="center"/>
        <w:rPr>
          <w:sz w:val="36"/>
          <w:szCs w:val="36"/>
        </w:rPr>
      </w:pPr>
      <w:r>
        <w:rPr>
          <w:sz w:val="36"/>
          <w:szCs w:val="36"/>
        </w:rPr>
        <w:t>NEW INQUIRY – Recovery Plan for Nursing &amp; Midwifery Workers</w:t>
      </w:r>
    </w:p>
    <w:p w14:paraId="7FE1383C" w14:textId="1F18584D" w:rsidR="00AF12AB" w:rsidRDefault="00AF12AB" w:rsidP="00AF12AB"/>
    <w:p w14:paraId="36C91D09" w14:textId="77777777" w:rsidR="006E7C44" w:rsidRDefault="005502A8" w:rsidP="00AF12AB">
      <w:r>
        <w:t>O</w:t>
      </w:r>
      <w:r w:rsidR="00AA19E9">
        <w:t>n 3</w:t>
      </w:r>
      <w:r w:rsidRPr="005502A8">
        <w:rPr>
          <w:vertAlign w:val="superscript"/>
        </w:rPr>
        <w:t>rd</w:t>
      </w:r>
      <w:r>
        <w:t xml:space="preserve"> </w:t>
      </w:r>
      <w:r w:rsidR="00AA19E9">
        <w:t xml:space="preserve">August 2022, </w:t>
      </w:r>
      <w:r>
        <w:t>a petition</w:t>
      </w:r>
      <w:r w:rsidR="000457D1">
        <w:t xml:space="preserve"> of 2697 Canberrans</w:t>
      </w:r>
      <w:r>
        <w:t xml:space="preserve"> calling for a recovery plan for nursing and midwifery workers was presented in the ACT Legislative Assembly.</w:t>
      </w:r>
      <w:r w:rsidR="000457D1">
        <w:t xml:space="preserve"> This is the largest petition presented to the Assembly so far this term.</w:t>
      </w:r>
      <w:r>
        <w:t xml:space="preserve"> The petition was referred to the</w:t>
      </w:r>
      <w:r w:rsidR="00BF0554">
        <w:t xml:space="preserve"> Standing Committee on Health </w:t>
      </w:r>
      <w:r>
        <w:t>&amp;</w:t>
      </w:r>
      <w:r w:rsidR="00BF0554">
        <w:t xml:space="preserve"> Community Wellbeing</w:t>
      </w:r>
      <w:r>
        <w:t xml:space="preserve">. </w:t>
      </w:r>
    </w:p>
    <w:p w14:paraId="282B5D3D" w14:textId="77777777" w:rsidR="006E7C44" w:rsidRDefault="006E7C44" w:rsidP="00AF12AB"/>
    <w:p w14:paraId="040054FF" w14:textId="5C6BA1CF" w:rsidR="00085A43" w:rsidRDefault="005502A8" w:rsidP="00AF12AB">
      <w:r>
        <w:t>Today, the committee</w:t>
      </w:r>
      <w:r w:rsidR="00BF0554">
        <w:t xml:space="preserve"> has announced it wi</w:t>
      </w:r>
      <w:r w:rsidR="00AA19E9">
        <w:t>ll</w:t>
      </w:r>
      <w:r w:rsidR="00BF0554">
        <w:t xml:space="preserve"> undertak</w:t>
      </w:r>
      <w:r w:rsidR="00AA19E9">
        <w:t>e</w:t>
      </w:r>
      <w:r w:rsidR="00BF0554">
        <w:t xml:space="preserve"> an inquiry into </w:t>
      </w:r>
      <w:r>
        <w:t xml:space="preserve">the matters raised in the petition. </w:t>
      </w:r>
    </w:p>
    <w:p w14:paraId="7F702AE8" w14:textId="77777777" w:rsidR="000457D1" w:rsidRDefault="000457D1" w:rsidP="00AF12AB">
      <w:bookmarkStart w:id="0" w:name="_Hlk113629104"/>
    </w:p>
    <w:p w14:paraId="0885478E" w14:textId="103644A4" w:rsidR="00BF0554" w:rsidRDefault="00561D32" w:rsidP="00AF12AB">
      <w:r>
        <w:t>“</w:t>
      </w:r>
      <w:r w:rsidR="000457D1">
        <w:t>The Committee knows that</w:t>
      </w:r>
      <w:r>
        <w:t xml:space="preserve"> the last few years have seen all frontline healthcare </w:t>
      </w:r>
      <w:r w:rsidR="005502A8">
        <w:t>workers</w:t>
      </w:r>
      <w:r>
        <w:t xml:space="preserve">, particularly nurses and midwives, facing </w:t>
      </w:r>
      <w:r w:rsidR="005502A8">
        <w:t xml:space="preserve">stress, </w:t>
      </w:r>
      <w:r w:rsidR="00962368">
        <w:t>fatigue,</w:t>
      </w:r>
      <w:r w:rsidR="005502A8">
        <w:t xml:space="preserve"> and </w:t>
      </w:r>
      <w:r>
        <w:t>burnout</w:t>
      </w:r>
      <w:r w:rsidR="005502A8">
        <w:t xml:space="preserve">. The </w:t>
      </w:r>
      <w:r w:rsidR="0039563B">
        <w:t>C</w:t>
      </w:r>
      <w:r w:rsidR="005502A8">
        <w:t xml:space="preserve">ommittee </w:t>
      </w:r>
      <w:r w:rsidR="0039563B">
        <w:t>is</w:t>
      </w:r>
      <w:r w:rsidR="005502A8">
        <w:t xml:space="preserve"> keen to inquire into this issue and provide solutions</w:t>
      </w:r>
      <w:r w:rsidR="0039563B">
        <w:t>-</w:t>
      </w:r>
      <w:r w:rsidR="005502A8">
        <w:t>focussed recommendation</w:t>
      </w:r>
      <w:r w:rsidR="0039563B">
        <w:t>s</w:t>
      </w:r>
      <w:r w:rsidR="005502A8">
        <w:t xml:space="preserve"> to Government with a particular focus on workforce planning, staff shortages and skill-mix issue</w:t>
      </w:r>
      <w:r w:rsidR="0039563B">
        <w:t>s</w:t>
      </w:r>
      <w:r w:rsidR="004E7FCC">
        <w:t>”</w:t>
      </w:r>
      <w:r w:rsidR="005502A8">
        <w:t>.</w:t>
      </w:r>
    </w:p>
    <w:bookmarkEnd w:id="0"/>
    <w:p w14:paraId="1FED2EA9" w14:textId="6923DDC3" w:rsidR="00BF0554" w:rsidRDefault="00BF0554" w:rsidP="00AF12AB"/>
    <w:p w14:paraId="48FD7196" w14:textId="64E4FFD2" w:rsidR="006B7D2B" w:rsidRDefault="005502A8" w:rsidP="006B7D2B">
      <w:r>
        <w:t>Submissions are now open and will close 5:00</w:t>
      </w:r>
      <w:r w:rsidR="0039563B">
        <w:t xml:space="preserve"> </w:t>
      </w:r>
      <w:r>
        <w:t>pm, Friday 9</w:t>
      </w:r>
      <w:r w:rsidRPr="005502A8">
        <w:rPr>
          <w:vertAlign w:val="superscript"/>
        </w:rPr>
        <w:t>th</w:t>
      </w:r>
      <w:r>
        <w:t xml:space="preserve"> December 2022. </w:t>
      </w:r>
    </w:p>
    <w:p w14:paraId="505A711E" w14:textId="1B94148E" w:rsidR="005502A8" w:rsidRPr="00F57441" w:rsidRDefault="00F57441" w:rsidP="006B7D2B">
      <w:pPr>
        <w:rPr>
          <w:szCs w:val="22"/>
        </w:rPr>
      </w:pPr>
      <w:r w:rsidRPr="00F57441">
        <w:rPr>
          <w:szCs w:val="22"/>
        </w:rPr>
        <w:t xml:space="preserve">The </w:t>
      </w:r>
      <w:r w:rsidR="0039563B">
        <w:rPr>
          <w:szCs w:val="22"/>
        </w:rPr>
        <w:t>C</w:t>
      </w:r>
      <w:r w:rsidRPr="00F57441">
        <w:rPr>
          <w:szCs w:val="22"/>
        </w:rPr>
        <w:t>ommittee then intends on conducting public hearings in the first half of 2023 with a view to finalise and present a report shortly after.</w:t>
      </w:r>
    </w:p>
    <w:p w14:paraId="3EDC706A" w14:textId="77777777" w:rsidR="006B7D2B" w:rsidRDefault="006B7D2B" w:rsidP="006B7D2B"/>
    <w:p w14:paraId="5D4BC81A" w14:textId="33EF0406" w:rsidR="00E75956" w:rsidRDefault="00BF0554" w:rsidP="00E75956">
      <w:r>
        <w:t xml:space="preserve">The </w:t>
      </w:r>
      <w:hyperlink r:id="rId8" w:history="1">
        <w:r w:rsidRPr="00920003">
          <w:rPr>
            <w:rStyle w:val="Hyperlink"/>
          </w:rPr>
          <w:t>Terms of Reference</w:t>
        </w:r>
      </w:hyperlink>
      <w:r>
        <w:t xml:space="preserve"> for the inquiry</w:t>
      </w:r>
      <w:r w:rsidR="006B7D2B">
        <w:t xml:space="preserve">, </w:t>
      </w:r>
      <w:hyperlink r:id="rId9" w:history="1">
        <w:r w:rsidR="006B7D2B" w:rsidRPr="00AD22BF">
          <w:rPr>
            <w:rStyle w:val="Hyperlink"/>
          </w:rPr>
          <w:t>the petition</w:t>
        </w:r>
      </w:hyperlink>
      <w:r w:rsidR="006B7D2B">
        <w:t xml:space="preserve">, and </w:t>
      </w:r>
      <w:hyperlink r:id="rId10" w:history="1">
        <w:r w:rsidR="006B7D2B" w:rsidRPr="0032739B">
          <w:rPr>
            <w:rStyle w:val="Hyperlink"/>
          </w:rPr>
          <w:t>information about how to make a submission</w:t>
        </w:r>
      </w:hyperlink>
      <w:r w:rsidR="006B7D2B">
        <w:t xml:space="preserve"> </w:t>
      </w:r>
      <w:r>
        <w:t>are available on the</w:t>
      </w:r>
      <w:r w:rsidR="006B7D2B">
        <w:t xml:space="preserve"> Assembly</w:t>
      </w:r>
      <w:r>
        <w:t xml:space="preserve"> webpage.</w:t>
      </w:r>
    </w:p>
    <w:p w14:paraId="6E7CCB8E" w14:textId="48277147" w:rsidR="005502A8" w:rsidRDefault="005502A8" w:rsidP="00AF12AB"/>
    <w:p w14:paraId="2C319739" w14:textId="77777777" w:rsidR="005502A8" w:rsidRDefault="005502A8" w:rsidP="00AF12AB"/>
    <w:p w14:paraId="07B6C41F" w14:textId="5E4ECB01" w:rsidR="00085A43" w:rsidRDefault="009D28B8" w:rsidP="00AF12AB">
      <w:r>
        <w:t>Tuesday</w:t>
      </w:r>
      <w:r w:rsidR="005502A8">
        <w:t xml:space="preserve"> 1</w:t>
      </w:r>
      <w:r>
        <w:t>3</w:t>
      </w:r>
      <w:r w:rsidR="005502A8">
        <w:t xml:space="preserve"> September 2022</w:t>
      </w:r>
    </w:p>
    <w:p w14:paraId="746805A2" w14:textId="646AD766" w:rsidR="00AF12AB" w:rsidRDefault="00AF12AB" w:rsidP="00AF12AB">
      <w:r>
        <w:t>STATEMENT ENDS.</w:t>
      </w:r>
    </w:p>
    <w:p w14:paraId="491E9F72" w14:textId="77777777" w:rsidR="00AF12AB" w:rsidRPr="00482F3A" w:rsidRDefault="00AF12AB" w:rsidP="00AF12AB">
      <w:pPr>
        <w:rPr>
          <w:b/>
        </w:rPr>
      </w:pPr>
    </w:p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3B6469AB" w:rsidR="00AF12AB" w:rsidRDefault="00AF12AB" w:rsidP="00AF12AB">
      <w:r>
        <w:t xml:space="preserve">Committee Chair, </w:t>
      </w:r>
      <w:r w:rsidR="003F79DA">
        <w:t>Mr Johnathan Davis MLA on (</w:t>
      </w:r>
      <w:r w:rsidR="003F79DA" w:rsidRPr="00651B87">
        <w:t>02</w:t>
      </w:r>
      <w:r w:rsidR="003F79DA">
        <w:t>)</w:t>
      </w:r>
      <w:r w:rsidR="003F79DA" w:rsidRPr="00651B87">
        <w:t xml:space="preserve"> </w:t>
      </w:r>
      <w:r w:rsidR="003F79DA">
        <w:t>6205 0051</w:t>
      </w:r>
    </w:p>
    <w:p w14:paraId="5718758B" w14:textId="5B1C587E" w:rsidR="00AF12AB" w:rsidRPr="00E76912" w:rsidRDefault="00AF12AB" w:rsidP="00AF12AB">
      <w:r>
        <w:t xml:space="preserve">Committee Secretary, </w:t>
      </w:r>
      <w:r w:rsidR="003F79DA">
        <w:t xml:space="preserve">Dr Adele Chynoweth OAM, on (02) 6207 5498 or at </w:t>
      </w:r>
      <w:hyperlink r:id="rId11" w:history="1">
        <w:r w:rsidR="003F79DA" w:rsidRPr="009727D7">
          <w:rPr>
            <w:rStyle w:val="Hyperlink"/>
            <w:rFonts w:eastAsiaTheme="majorEastAsia"/>
          </w:rPr>
          <w:t>LACommitteeHCW@parliament.act.gov.au</w:t>
        </w:r>
      </w:hyperlink>
    </w:p>
    <w:p w14:paraId="7522C1ED" w14:textId="64E736CC" w:rsidR="00B00ECB" w:rsidRDefault="00B00ECB" w:rsidP="000C7E1D"/>
    <w:p w14:paraId="152E150A" w14:textId="23E9EDD0" w:rsidR="007E6184" w:rsidRPr="007E6184" w:rsidRDefault="007E6184" w:rsidP="007E6184"/>
    <w:p w14:paraId="72AFBE78" w14:textId="77777777" w:rsidR="007E6184" w:rsidRPr="007E6184" w:rsidRDefault="007E6184" w:rsidP="007E6184">
      <w:pPr>
        <w:jc w:val="right"/>
      </w:pPr>
    </w:p>
    <w:sectPr w:rsidR="007E6184" w:rsidRPr="007E6184" w:rsidSect="00C05681">
      <w:footerReference w:type="default" r:id="rId12"/>
      <w:headerReference w:type="first" r:id="rId13"/>
      <w:footerReference w:type="first" r:id="rId14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07914" w14:textId="77777777" w:rsidR="00A64970" w:rsidRDefault="00A64970" w:rsidP="00C044CF">
      <w:r>
        <w:separator/>
      </w:r>
    </w:p>
  </w:endnote>
  <w:endnote w:type="continuationSeparator" w:id="0">
    <w:p w14:paraId="76E2DACB" w14:textId="77777777" w:rsidR="00A64970" w:rsidRDefault="00A64970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fldSimple w:instr=" NUMPAGES  ">
          <w:r w:rsidR="0046631F">
            <w:rPr>
              <w:noProof/>
            </w:rPr>
            <w:t>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000000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3068A" w14:textId="77777777" w:rsidR="00A64970" w:rsidRDefault="00A64970" w:rsidP="00C044CF">
      <w:r>
        <w:separator/>
      </w:r>
    </w:p>
  </w:footnote>
  <w:footnote w:type="continuationSeparator" w:id="0">
    <w:p w14:paraId="1605B14D" w14:textId="77777777" w:rsidR="00A64970" w:rsidRDefault="00A64970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E9F32" w14:textId="5EE53464" w:rsidR="00846DA5" w:rsidRDefault="00846DA5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 xml:space="preserve">Standing Committee on </w:t>
                          </w:r>
                          <w:r w:rsidR="00BF36A5">
                            <w:t>Health and Community Wellbeing</w:t>
                          </w:r>
                        </w:p>
                        <w:p w14:paraId="459E7004" w14:textId="75EE33E7" w:rsidR="0064779A" w:rsidRPr="00C02620" w:rsidRDefault="008512CE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</w:t>
                          </w:r>
                          <w:r w:rsidR="00BF36A5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Johnathan Davis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 w:rsidR="00F562CF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, 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</w:t>
                          </w:r>
                          <w:r w:rsidR="00BF36A5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James Milligan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</w:t>
                          </w:r>
                          <w:r w:rsidR="00DC512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MLA (Deputy Chair), </w:t>
                          </w:r>
                          <w:r w:rsidR="00BF36A5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br/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</w:t>
                          </w:r>
                          <w:r w:rsidR="00BF36A5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r Michael Pettersson 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4B4E9F32" w14:textId="5EE53464" w:rsidR="00846DA5" w:rsidRDefault="00846DA5" w:rsidP="0064779A">
                    <w:pPr>
                      <w:pStyle w:val="Customheader"/>
                      <w:jc w:val="left"/>
                    </w:pPr>
                    <w:r w:rsidRPr="00846DA5">
                      <w:t xml:space="preserve">Standing Committee on </w:t>
                    </w:r>
                    <w:r w:rsidR="00BF36A5">
                      <w:t>Health and Community Wellbeing</w:t>
                    </w:r>
                  </w:p>
                  <w:p w14:paraId="459E7004" w14:textId="75EE33E7" w:rsidR="0064779A" w:rsidRPr="00C02620" w:rsidRDefault="008512CE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</w:t>
                    </w:r>
                    <w:r w:rsidR="00BF36A5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Johnathan Davis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(Chair)</w:t>
                    </w:r>
                    <w:r w:rsidR="00F562CF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, 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</w:t>
                    </w:r>
                    <w:r w:rsidR="00BF36A5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James Milligan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</w:t>
                    </w:r>
                    <w:r w:rsidR="00DC512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MLA (Deputy Chair), </w:t>
                    </w:r>
                    <w:r w:rsidR="00BF36A5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br/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</w:t>
                    </w:r>
                    <w:r w:rsidR="00BF36A5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r Michael Pettersson 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4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04B2BAF"/>
    <w:multiLevelType w:val="multilevel"/>
    <w:tmpl w:val="BCFCBA68"/>
    <w:numStyleLink w:val="Style1"/>
  </w:abstractNum>
  <w:abstractNum w:abstractNumId="34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970785">
    <w:abstractNumId w:val="35"/>
  </w:num>
  <w:num w:numId="2" w16cid:durableId="951590501">
    <w:abstractNumId w:val="13"/>
  </w:num>
  <w:num w:numId="3" w16cid:durableId="1868061369">
    <w:abstractNumId w:val="9"/>
  </w:num>
  <w:num w:numId="4" w16cid:durableId="824050176">
    <w:abstractNumId w:val="32"/>
  </w:num>
  <w:num w:numId="5" w16cid:durableId="144981636">
    <w:abstractNumId w:val="19"/>
  </w:num>
  <w:num w:numId="6" w16cid:durableId="839808984">
    <w:abstractNumId w:val="28"/>
  </w:num>
  <w:num w:numId="7" w16cid:durableId="10571100">
    <w:abstractNumId w:val="10"/>
  </w:num>
  <w:num w:numId="8" w16cid:durableId="431049395">
    <w:abstractNumId w:val="2"/>
  </w:num>
  <w:num w:numId="9" w16cid:durableId="1454133846">
    <w:abstractNumId w:val="33"/>
  </w:num>
  <w:num w:numId="10" w16cid:durableId="1773084484">
    <w:abstractNumId w:val="15"/>
  </w:num>
  <w:num w:numId="11" w16cid:durableId="1721396738">
    <w:abstractNumId w:val="17"/>
  </w:num>
  <w:num w:numId="12" w16cid:durableId="1999649738">
    <w:abstractNumId w:val="20"/>
  </w:num>
  <w:num w:numId="13" w16cid:durableId="1613320406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760173354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356321068">
    <w:abstractNumId w:val="21"/>
  </w:num>
  <w:num w:numId="16" w16cid:durableId="1798985339">
    <w:abstractNumId w:val="1"/>
  </w:num>
  <w:num w:numId="17" w16cid:durableId="565804847">
    <w:abstractNumId w:val="24"/>
  </w:num>
  <w:num w:numId="18" w16cid:durableId="271598560">
    <w:abstractNumId w:val="29"/>
  </w:num>
  <w:num w:numId="19" w16cid:durableId="155386936">
    <w:abstractNumId w:val="26"/>
  </w:num>
  <w:num w:numId="20" w16cid:durableId="793792691">
    <w:abstractNumId w:val="14"/>
  </w:num>
  <w:num w:numId="21" w16cid:durableId="496923013">
    <w:abstractNumId w:val="27"/>
  </w:num>
  <w:num w:numId="22" w16cid:durableId="233441748">
    <w:abstractNumId w:val="23"/>
  </w:num>
  <w:num w:numId="23" w16cid:durableId="1629824237">
    <w:abstractNumId w:val="12"/>
  </w:num>
  <w:num w:numId="24" w16cid:durableId="1520654336">
    <w:abstractNumId w:val="22"/>
  </w:num>
  <w:num w:numId="25" w16cid:durableId="1549947924">
    <w:abstractNumId w:val="30"/>
  </w:num>
  <w:num w:numId="26" w16cid:durableId="1461995848">
    <w:abstractNumId w:val="18"/>
  </w:num>
  <w:num w:numId="27" w16cid:durableId="850871405">
    <w:abstractNumId w:val="5"/>
  </w:num>
  <w:num w:numId="28" w16cid:durableId="510069622">
    <w:abstractNumId w:val="7"/>
  </w:num>
  <w:num w:numId="29" w16cid:durableId="959843320">
    <w:abstractNumId w:val="31"/>
  </w:num>
  <w:num w:numId="30" w16cid:durableId="176504786">
    <w:abstractNumId w:val="11"/>
  </w:num>
  <w:num w:numId="31" w16cid:durableId="932906667">
    <w:abstractNumId w:val="6"/>
  </w:num>
  <w:num w:numId="32" w16cid:durableId="1955479929">
    <w:abstractNumId w:val="8"/>
  </w:num>
  <w:num w:numId="33" w16cid:durableId="1429958248">
    <w:abstractNumId w:val="3"/>
  </w:num>
  <w:num w:numId="34" w16cid:durableId="1561401837">
    <w:abstractNumId w:val="16"/>
  </w:num>
  <w:num w:numId="35" w16cid:durableId="1672558821">
    <w:abstractNumId w:val="25"/>
  </w:num>
  <w:num w:numId="36" w16cid:durableId="1470051471">
    <w:abstractNumId w:val="34"/>
  </w:num>
  <w:num w:numId="37" w16cid:durableId="865824882">
    <w:abstractNumId w:val="0"/>
  </w:num>
  <w:num w:numId="38" w16cid:durableId="854610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1"/>
    <w:rsid w:val="000038F2"/>
    <w:rsid w:val="000244A3"/>
    <w:rsid w:val="000457D1"/>
    <w:rsid w:val="00053FE3"/>
    <w:rsid w:val="00065B8C"/>
    <w:rsid w:val="00085A43"/>
    <w:rsid w:val="00090412"/>
    <w:rsid w:val="000C4A3C"/>
    <w:rsid w:val="000C7E1D"/>
    <w:rsid w:val="000D216B"/>
    <w:rsid w:val="001012CF"/>
    <w:rsid w:val="00121F31"/>
    <w:rsid w:val="00143F18"/>
    <w:rsid w:val="001456D6"/>
    <w:rsid w:val="0014641B"/>
    <w:rsid w:val="00152AFD"/>
    <w:rsid w:val="00154739"/>
    <w:rsid w:val="00156029"/>
    <w:rsid w:val="001632A1"/>
    <w:rsid w:val="00175648"/>
    <w:rsid w:val="001A0ED6"/>
    <w:rsid w:val="001C6D04"/>
    <w:rsid w:val="001E4F3F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6334"/>
    <w:rsid w:val="00274259"/>
    <w:rsid w:val="002B03A2"/>
    <w:rsid w:val="002B099B"/>
    <w:rsid w:val="002E5755"/>
    <w:rsid w:val="002F74E0"/>
    <w:rsid w:val="00310B99"/>
    <w:rsid w:val="00322632"/>
    <w:rsid w:val="0032739B"/>
    <w:rsid w:val="00327928"/>
    <w:rsid w:val="00346E5D"/>
    <w:rsid w:val="00351F7F"/>
    <w:rsid w:val="003524CF"/>
    <w:rsid w:val="00357DDF"/>
    <w:rsid w:val="00367056"/>
    <w:rsid w:val="0037658C"/>
    <w:rsid w:val="00381461"/>
    <w:rsid w:val="003931FD"/>
    <w:rsid w:val="003952D0"/>
    <w:rsid w:val="0039563B"/>
    <w:rsid w:val="00397303"/>
    <w:rsid w:val="003A74B2"/>
    <w:rsid w:val="003C01AE"/>
    <w:rsid w:val="003C1BC1"/>
    <w:rsid w:val="003C2CE5"/>
    <w:rsid w:val="003D43CD"/>
    <w:rsid w:val="003D441B"/>
    <w:rsid w:val="003D7734"/>
    <w:rsid w:val="003E2621"/>
    <w:rsid w:val="003F061C"/>
    <w:rsid w:val="003F79DA"/>
    <w:rsid w:val="00424BD1"/>
    <w:rsid w:val="00445591"/>
    <w:rsid w:val="00456C60"/>
    <w:rsid w:val="0046631F"/>
    <w:rsid w:val="00486941"/>
    <w:rsid w:val="00486D57"/>
    <w:rsid w:val="00491B95"/>
    <w:rsid w:val="0049361C"/>
    <w:rsid w:val="004A39D6"/>
    <w:rsid w:val="004A47A1"/>
    <w:rsid w:val="004C7CD5"/>
    <w:rsid w:val="004E7FCC"/>
    <w:rsid w:val="004F1551"/>
    <w:rsid w:val="004F1654"/>
    <w:rsid w:val="004F6E4A"/>
    <w:rsid w:val="0050064D"/>
    <w:rsid w:val="00510199"/>
    <w:rsid w:val="005116D3"/>
    <w:rsid w:val="00515CAF"/>
    <w:rsid w:val="00532C87"/>
    <w:rsid w:val="00537E18"/>
    <w:rsid w:val="00544910"/>
    <w:rsid w:val="00545B45"/>
    <w:rsid w:val="005502A8"/>
    <w:rsid w:val="00561D32"/>
    <w:rsid w:val="0058319A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5B4E"/>
    <w:rsid w:val="006063BA"/>
    <w:rsid w:val="006114B4"/>
    <w:rsid w:val="006461AB"/>
    <w:rsid w:val="0064779A"/>
    <w:rsid w:val="00651835"/>
    <w:rsid w:val="006709E7"/>
    <w:rsid w:val="0067609B"/>
    <w:rsid w:val="00676CD8"/>
    <w:rsid w:val="00684C3B"/>
    <w:rsid w:val="00684CDD"/>
    <w:rsid w:val="006A73FF"/>
    <w:rsid w:val="006B1615"/>
    <w:rsid w:val="006B19F0"/>
    <w:rsid w:val="006B7D2B"/>
    <w:rsid w:val="006C6B73"/>
    <w:rsid w:val="006E29BD"/>
    <w:rsid w:val="006E55D6"/>
    <w:rsid w:val="006E7C44"/>
    <w:rsid w:val="00701F4C"/>
    <w:rsid w:val="00723ADD"/>
    <w:rsid w:val="007252C4"/>
    <w:rsid w:val="00742300"/>
    <w:rsid w:val="00742631"/>
    <w:rsid w:val="00744D47"/>
    <w:rsid w:val="0075256D"/>
    <w:rsid w:val="0075460D"/>
    <w:rsid w:val="00755FAC"/>
    <w:rsid w:val="007B36E8"/>
    <w:rsid w:val="007B6208"/>
    <w:rsid w:val="007C55CB"/>
    <w:rsid w:val="007C6D1F"/>
    <w:rsid w:val="007D17D1"/>
    <w:rsid w:val="007E175C"/>
    <w:rsid w:val="007E6184"/>
    <w:rsid w:val="007E6E22"/>
    <w:rsid w:val="007F76A9"/>
    <w:rsid w:val="008016B5"/>
    <w:rsid w:val="00804441"/>
    <w:rsid w:val="00815318"/>
    <w:rsid w:val="00823A30"/>
    <w:rsid w:val="00832789"/>
    <w:rsid w:val="00841065"/>
    <w:rsid w:val="00846DA5"/>
    <w:rsid w:val="00850398"/>
    <w:rsid w:val="0085106B"/>
    <w:rsid w:val="008512CE"/>
    <w:rsid w:val="00860066"/>
    <w:rsid w:val="00876FB7"/>
    <w:rsid w:val="008D7984"/>
    <w:rsid w:val="00903A96"/>
    <w:rsid w:val="00915112"/>
    <w:rsid w:val="00916D26"/>
    <w:rsid w:val="00920003"/>
    <w:rsid w:val="00921496"/>
    <w:rsid w:val="0094745C"/>
    <w:rsid w:val="0095313B"/>
    <w:rsid w:val="00961357"/>
    <w:rsid w:val="00962368"/>
    <w:rsid w:val="0098422A"/>
    <w:rsid w:val="009D28B8"/>
    <w:rsid w:val="009E2415"/>
    <w:rsid w:val="009F4BA3"/>
    <w:rsid w:val="009F5CD9"/>
    <w:rsid w:val="009F7429"/>
    <w:rsid w:val="00A022BA"/>
    <w:rsid w:val="00A3781E"/>
    <w:rsid w:val="00A44D54"/>
    <w:rsid w:val="00A525D2"/>
    <w:rsid w:val="00A52F6D"/>
    <w:rsid w:val="00A64970"/>
    <w:rsid w:val="00A67318"/>
    <w:rsid w:val="00A768BF"/>
    <w:rsid w:val="00A82B46"/>
    <w:rsid w:val="00A855CC"/>
    <w:rsid w:val="00AA19E9"/>
    <w:rsid w:val="00AB294F"/>
    <w:rsid w:val="00AB371B"/>
    <w:rsid w:val="00AB6A48"/>
    <w:rsid w:val="00AC6EA3"/>
    <w:rsid w:val="00AC7549"/>
    <w:rsid w:val="00AD22BF"/>
    <w:rsid w:val="00AE2D92"/>
    <w:rsid w:val="00AF12AB"/>
    <w:rsid w:val="00AF1664"/>
    <w:rsid w:val="00AF3E15"/>
    <w:rsid w:val="00AF5ABB"/>
    <w:rsid w:val="00B00ECB"/>
    <w:rsid w:val="00B018A7"/>
    <w:rsid w:val="00B1107A"/>
    <w:rsid w:val="00B5147F"/>
    <w:rsid w:val="00B651B1"/>
    <w:rsid w:val="00B82C13"/>
    <w:rsid w:val="00B86CCE"/>
    <w:rsid w:val="00B94012"/>
    <w:rsid w:val="00BA6BB2"/>
    <w:rsid w:val="00BA7290"/>
    <w:rsid w:val="00BB0D31"/>
    <w:rsid w:val="00BB1CF6"/>
    <w:rsid w:val="00BB4FE8"/>
    <w:rsid w:val="00BC7DF6"/>
    <w:rsid w:val="00BE5960"/>
    <w:rsid w:val="00BF0554"/>
    <w:rsid w:val="00BF36A5"/>
    <w:rsid w:val="00C01CC4"/>
    <w:rsid w:val="00C02620"/>
    <w:rsid w:val="00C044CF"/>
    <w:rsid w:val="00C05681"/>
    <w:rsid w:val="00C05C68"/>
    <w:rsid w:val="00C15739"/>
    <w:rsid w:val="00C25041"/>
    <w:rsid w:val="00C32AB7"/>
    <w:rsid w:val="00C433D9"/>
    <w:rsid w:val="00C469A8"/>
    <w:rsid w:val="00C53E64"/>
    <w:rsid w:val="00C608B8"/>
    <w:rsid w:val="00C70388"/>
    <w:rsid w:val="00C7686E"/>
    <w:rsid w:val="00CB4937"/>
    <w:rsid w:val="00CC12AC"/>
    <w:rsid w:val="00CE0C61"/>
    <w:rsid w:val="00D043DC"/>
    <w:rsid w:val="00D31FEF"/>
    <w:rsid w:val="00D50696"/>
    <w:rsid w:val="00D517F2"/>
    <w:rsid w:val="00D66706"/>
    <w:rsid w:val="00D8252B"/>
    <w:rsid w:val="00D85E1E"/>
    <w:rsid w:val="00DB212A"/>
    <w:rsid w:val="00DB6AE4"/>
    <w:rsid w:val="00DC512D"/>
    <w:rsid w:val="00DD29E6"/>
    <w:rsid w:val="00DD7619"/>
    <w:rsid w:val="00DE55CE"/>
    <w:rsid w:val="00DF705E"/>
    <w:rsid w:val="00DF7137"/>
    <w:rsid w:val="00E025B9"/>
    <w:rsid w:val="00E03190"/>
    <w:rsid w:val="00E0475B"/>
    <w:rsid w:val="00E17894"/>
    <w:rsid w:val="00E21AE6"/>
    <w:rsid w:val="00E22C8E"/>
    <w:rsid w:val="00E2657A"/>
    <w:rsid w:val="00E27316"/>
    <w:rsid w:val="00E32579"/>
    <w:rsid w:val="00E45F1D"/>
    <w:rsid w:val="00E6549F"/>
    <w:rsid w:val="00E70AD5"/>
    <w:rsid w:val="00E74565"/>
    <w:rsid w:val="00E749B1"/>
    <w:rsid w:val="00E75956"/>
    <w:rsid w:val="00E763D3"/>
    <w:rsid w:val="00E86F88"/>
    <w:rsid w:val="00EB6485"/>
    <w:rsid w:val="00EB6781"/>
    <w:rsid w:val="00EB7234"/>
    <w:rsid w:val="00EC5189"/>
    <w:rsid w:val="00ED4F1F"/>
    <w:rsid w:val="00EF3768"/>
    <w:rsid w:val="00EF78DC"/>
    <w:rsid w:val="00F00253"/>
    <w:rsid w:val="00F12B15"/>
    <w:rsid w:val="00F43DBE"/>
    <w:rsid w:val="00F50E24"/>
    <w:rsid w:val="00F52BE2"/>
    <w:rsid w:val="00F562CF"/>
    <w:rsid w:val="00F57441"/>
    <w:rsid w:val="00F65ADE"/>
    <w:rsid w:val="00F66E9A"/>
    <w:rsid w:val="00F72993"/>
    <w:rsid w:val="00F80E70"/>
    <w:rsid w:val="00F80ED1"/>
    <w:rsid w:val="00F84434"/>
    <w:rsid w:val="00FA61AE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6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__data/assets/pdf_file/0011/2072756/Terms-of-Reference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CommitteeHCW@parliament.act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arliament.act.gov.au/__data/assets/pdf_file/0020/1063037/Witness-guide-2020-12-ver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etitions.parliament.act.gov.au/details/019-22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McGill, Brianna</dc:creator>
  <cp:lastModifiedBy>Patel, DikshesX</cp:lastModifiedBy>
  <cp:revision>9</cp:revision>
  <cp:lastPrinted>2012-11-26T23:22:00Z</cp:lastPrinted>
  <dcterms:created xsi:type="dcterms:W3CDTF">2022-09-09T05:23:00Z</dcterms:created>
  <dcterms:modified xsi:type="dcterms:W3CDTF">2022-10-04T04:13:00Z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