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071D" w14:textId="51A1D8D6" w:rsidR="00431F3D" w:rsidRDefault="00DF0F9C" w:rsidP="00431F3D">
      <w:pPr>
        <w:pStyle w:val="Committeename"/>
      </w:pPr>
      <w:r w:rsidRPr="00DF0F9C">
        <w:t xml:space="preserve">Select Committee on </w:t>
      </w:r>
      <w:r w:rsidR="00726505">
        <w:t>Estimates 2026–2027</w:t>
      </w:r>
    </w:p>
    <w:p w14:paraId="4A92CAB6" w14:textId="20FEA2C8" w:rsidR="006D4A0A" w:rsidRDefault="00863546" w:rsidP="00863546">
      <w:pPr>
        <w:pStyle w:val="Heading1"/>
        <w:spacing w:after="480"/>
      </w:pPr>
      <w:r>
        <w:t xml:space="preserve">Media </w:t>
      </w:r>
      <w:r w:rsidR="00584106">
        <w:t>alert</w:t>
      </w:r>
    </w:p>
    <w:p w14:paraId="7C778699" w14:textId="6D54E759" w:rsidR="00863546" w:rsidRPr="00863546" w:rsidRDefault="00726505" w:rsidP="00726505">
      <w:pPr>
        <w:pStyle w:val="Heading2"/>
        <w:spacing w:after="600"/>
        <w:ind w:left="0" w:firstLine="0"/>
        <w:jc w:val="center"/>
      </w:pPr>
      <w:r>
        <w:t xml:space="preserve">Budget Advisor’s </w:t>
      </w:r>
      <w:r w:rsidR="00101844">
        <w:t xml:space="preserve">final </w:t>
      </w:r>
      <w:r>
        <w:t>report</w:t>
      </w:r>
      <w:r w:rsidR="00923B51">
        <w:t xml:space="preserve"> released</w:t>
      </w:r>
    </w:p>
    <w:p w14:paraId="69173D13" w14:textId="317E94A8" w:rsidR="00995387" w:rsidRDefault="00923B51" w:rsidP="00584106">
      <w:pPr>
        <w:rPr>
          <w:shd w:val="clear" w:color="auto" w:fill="FFFFFF"/>
        </w:rPr>
      </w:pPr>
      <w:r>
        <w:rPr>
          <w:shd w:val="clear" w:color="auto" w:fill="FFFFFF"/>
        </w:rPr>
        <w:t xml:space="preserve">The Assembly’s 2026 Estimates Committee </w:t>
      </w:r>
      <w:r w:rsidR="00995387">
        <w:rPr>
          <w:shd w:val="clear" w:color="auto" w:fill="FFFFFF"/>
        </w:rPr>
        <w:t xml:space="preserve">has published the </w:t>
      </w:r>
      <w:r w:rsidR="00101844">
        <w:rPr>
          <w:shd w:val="clear" w:color="auto" w:fill="FFFFFF"/>
        </w:rPr>
        <w:t xml:space="preserve">final </w:t>
      </w:r>
      <w:r w:rsidR="00995387">
        <w:rPr>
          <w:shd w:val="clear" w:color="auto" w:fill="FFFFFF"/>
        </w:rPr>
        <w:t>report of the Budget Advisor, Pegasus Economics. Their report analys</w:t>
      </w:r>
      <w:r w:rsidR="001D712F">
        <w:rPr>
          <w:shd w:val="clear" w:color="auto" w:fill="FFFFFF"/>
        </w:rPr>
        <w:t>es</w:t>
      </w:r>
      <w:r w:rsidR="00995387">
        <w:rPr>
          <w:shd w:val="clear" w:color="auto" w:fill="FFFFFF"/>
        </w:rPr>
        <w:t xml:space="preserve"> the 2026 Budget documents.</w:t>
      </w:r>
    </w:p>
    <w:p w14:paraId="2D97A287" w14:textId="380830F3" w:rsidR="001D712F" w:rsidRDefault="001D712F" w:rsidP="00584106">
      <w:pPr>
        <w:rPr>
          <w:shd w:val="clear" w:color="auto" w:fill="FFFFFF"/>
        </w:rPr>
      </w:pPr>
      <w:r>
        <w:rPr>
          <w:shd w:val="clear" w:color="auto" w:fill="FFFFFF"/>
        </w:rPr>
        <w:t>The Committee can refer to the Budget Advisor’s report in the public hearings and in its report (due by 28 August 2026).</w:t>
      </w:r>
    </w:p>
    <w:p w14:paraId="12BCD868" w14:textId="1F3247F9" w:rsidR="00923B51" w:rsidRDefault="00923B51" w:rsidP="00923B51">
      <w:pPr>
        <w:rPr>
          <w:shd w:val="clear" w:color="auto" w:fill="FFFFFF"/>
        </w:rPr>
      </w:pPr>
      <w:r>
        <w:rPr>
          <w:shd w:val="clear" w:color="auto" w:fill="FFFFFF"/>
        </w:rPr>
        <w:t>The hearings are planned from Tuesday, 21 July</w:t>
      </w:r>
      <w:r w:rsidR="00A70D39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2026 to Tuesday, 4 August 2026. This is one extra day to that in the published Assembly calendar.</w:t>
      </w:r>
    </w:p>
    <w:p w14:paraId="601B33E2" w14:textId="75C25366" w:rsidR="00984712" w:rsidRPr="000A7986" w:rsidRDefault="00995387" w:rsidP="00584106">
      <w:pPr>
        <w:rPr>
          <w:shd w:val="clear" w:color="auto" w:fill="FFFFFF"/>
        </w:rPr>
      </w:pPr>
      <w:r>
        <w:rPr>
          <w:shd w:val="clear" w:color="auto" w:fill="FFFFFF"/>
        </w:rPr>
        <w:t xml:space="preserve">The </w:t>
      </w:r>
      <w:r w:rsidR="00101844">
        <w:rPr>
          <w:shd w:val="clear" w:color="auto" w:fill="FFFFFF"/>
        </w:rPr>
        <w:t>final</w:t>
      </w:r>
      <w:r>
        <w:rPr>
          <w:shd w:val="clear" w:color="auto" w:fill="FFFFFF"/>
        </w:rPr>
        <w:t xml:space="preserve"> Budget Advisor report</w:t>
      </w:r>
      <w:r w:rsidR="00984712">
        <w:rPr>
          <w:shd w:val="clear" w:color="auto" w:fill="FFFFFF"/>
        </w:rPr>
        <w:t xml:space="preserve"> is available on the Committee’s </w:t>
      </w:r>
      <w:hyperlink r:id="rId7" w:anchor="tab3030303-6id" w:history="1">
        <w:r w:rsidR="00984712" w:rsidRPr="00984712">
          <w:rPr>
            <w:rStyle w:val="Hyperlink"/>
            <w:shd w:val="clear" w:color="auto" w:fill="FFFFFF"/>
          </w:rPr>
          <w:t>website.</w:t>
        </w:r>
      </w:hyperlink>
    </w:p>
    <w:p w14:paraId="319F2C65" w14:textId="6EB6B138" w:rsidR="00172E73" w:rsidRDefault="00172E73" w:rsidP="00172E73">
      <w:pPr>
        <w:rPr>
          <w:shd w:val="clear" w:color="auto" w:fill="FFFFFF"/>
        </w:rPr>
      </w:pPr>
    </w:p>
    <w:p w14:paraId="4A89BEEB" w14:textId="20A05ABD" w:rsidR="00863546" w:rsidRDefault="00367C83" w:rsidP="00EA515D">
      <w:pPr>
        <w:rPr>
          <w:shd w:val="clear" w:color="auto" w:fill="FFFFFF"/>
        </w:rPr>
      </w:pPr>
      <w:r>
        <w:rPr>
          <w:shd w:val="clear" w:color="auto" w:fill="FFFFFF"/>
        </w:rPr>
        <w:t>10</w:t>
      </w:r>
      <w:r w:rsidR="000A7986">
        <w:rPr>
          <w:shd w:val="clear" w:color="auto" w:fill="FFFFFF"/>
        </w:rPr>
        <w:t xml:space="preserve"> Ju</w:t>
      </w:r>
      <w:r w:rsidR="00995387">
        <w:rPr>
          <w:shd w:val="clear" w:color="auto" w:fill="FFFFFF"/>
        </w:rPr>
        <w:t>ly</w:t>
      </w:r>
      <w:r w:rsidR="000A7986">
        <w:rPr>
          <w:shd w:val="clear" w:color="auto" w:fill="FFFFFF"/>
        </w:rPr>
        <w:t xml:space="preserve"> </w:t>
      </w:r>
      <w:r w:rsidR="00AD003E" w:rsidRPr="00AD003E">
        <w:rPr>
          <w:shd w:val="clear" w:color="auto" w:fill="FFFFFF"/>
        </w:rPr>
        <w:t>202</w:t>
      </w:r>
      <w:r w:rsidR="00172E73">
        <w:rPr>
          <w:shd w:val="clear" w:color="auto" w:fill="FFFFFF"/>
        </w:rPr>
        <w:t>6</w:t>
      </w:r>
    </w:p>
    <w:p w14:paraId="216E108B" w14:textId="77777777" w:rsidR="00863546" w:rsidRDefault="00863546" w:rsidP="00863546">
      <w:pPr>
        <w:pStyle w:val="NoSpacing"/>
        <w:spacing w:after="360"/>
        <w:rPr>
          <w:shd w:val="clear" w:color="auto" w:fill="FFFFFF"/>
        </w:rPr>
      </w:pPr>
      <w:r>
        <w:rPr>
          <w:shd w:val="clear" w:color="auto" w:fill="FFFFFF"/>
        </w:rPr>
        <w:t>STATEMENT ENDS</w:t>
      </w:r>
    </w:p>
    <w:tbl>
      <w:tblPr>
        <w:tblStyle w:val="TableGridLight"/>
        <w:tblW w:w="4500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8123"/>
      </w:tblGrid>
      <w:tr w:rsidR="00863546" w:rsidRPr="00863546" w14:paraId="7A611BF1" w14:textId="77777777" w:rsidTr="00863546">
        <w:trPr>
          <w:jc w:val="center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67D6FCD" w14:textId="77777777" w:rsidR="00863546" w:rsidRDefault="00863546" w:rsidP="00863546">
            <w:pPr>
              <w:pStyle w:val="Tablebody"/>
              <w:rPr>
                <w:b/>
                <w:bCs/>
              </w:rPr>
            </w:pPr>
            <w:r w:rsidRPr="00863546">
              <w:rPr>
                <w:b/>
                <w:bCs/>
              </w:rPr>
              <w:t>For further information</w:t>
            </w:r>
            <w:r>
              <w:rPr>
                <w:b/>
                <w:bCs/>
              </w:rPr>
              <w:t>, please contact:</w:t>
            </w:r>
          </w:p>
          <w:p w14:paraId="6536D400" w14:textId="5D41FF25" w:rsidR="00863546" w:rsidRPr="000513FB" w:rsidRDefault="00726505" w:rsidP="000513FB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Chiaka Barry </w:t>
            </w:r>
            <w:r w:rsidR="00863546" w:rsidRPr="000513FB">
              <w:rPr>
                <w:sz w:val="20"/>
                <w:szCs w:val="20"/>
              </w:rPr>
              <w:t>MLA, chair – (02) 620</w:t>
            </w:r>
            <w:r w:rsidR="00EA515D">
              <w:rPr>
                <w:sz w:val="20"/>
                <w:szCs w:val="20"/>
              </w:rPr>
              <w:t>5</w:t>
            </w:r>
            <w:r w:rsidR="005D702D">
              <w:rPr>
                <w:sz w:val="20"/>
                <w:szCs w:val="20"/>
              </w:rPr>
              <w:t xml:space="preserve"> </w:t>
            </w:r>
            <w:r w:rsidR="00995387">
              <w:rPr>
                <w:sz w:val="20"/>
                <w:szCs w:val="20"/>
              </w:rPr>
              <w:t>4874</w:t>
            </w:r>
          </w:p>
          <w:p w14:paraId="036FFD9D" w14:textId="4202B7C6" w:rsidR="00863546" w:rsidRPr="00863546" w:rsidRDefault="00805CB3" w:rsidP="000513FB">
            <w:pPr>
              <w:pStyle w:val="ListParagraph"/>
              <w:spacing w:before="60" w:after="120"/>
              <w:ind w:left="357" w:hanging="357"/>
            </w:pPr>
            <w:r>
              <w:rPr>
                <w:sz w:val="20"/>
                <w:szCs w:val="20"/>
              </w:rPr>
              <w:t>S</w:t>
            </w:r>
            <w:r w:rsidR="00863546" w:rsidRPr="000513FB">
              <w:rPr>
                <w:sz w:val="20"/>
                <w:szCs w:val="20"/>
              </w:rPr>
              <w:t>ecretary – (02) 620</w:t>
            </w:r>
            <w:r w:rsidR="00AD003E">
              <w:rPr>
                <w:sz w:val="20"/>
                <w:szCs w:val="20"/>
              </w:rPr>
              <w:t>5</w:t>
            </w:r>
            <w:r w:rsidR="005D702D">
              <w:rPr>
                <w:sz w:val="20"/>
                <w:szCs w:val="20"/>
              </w:rPr>
              <w:t xml:space="preserve"> </w:t>
            </w:r>
            <w:r w:rsidR="00AD003E">
              <w:rPr>
                <w:sz w:val="20"/>
                <w:szCs w:val="20"/>
              </w:rPr>
              <w:t>0129</w:t>
            </w:r>
            <w:r w:rsidR="00863546" w:rsidRPr="000513FB">
              <w:rPr>
                <w:sz w:val="20"/>
                <w:szCs w:val="20"/>
              </w:rPr>
              <w:t xml:space="preserve"> </w:t>
            </w:r>
            <w:r w:rsidR="00863546" w:rsidRPr="00AD003E">
              <w:rPr>
                <w:sz w:val="20"/>
                <w:szCs w:val="20"/>
              </w:rPr>
              <w:t>or</w:t>
            </w:r>
            <w:r w:rsidR="000513FB" w:rsidRPr="00AD003E">
              <w:rPr>
                <w:sz w:val="20"/>
                <w:szCs w:val="20"/>
              </w:rPr>
              <w:t xml:space="preserve"> </w:t>
            </w:r>
            <w:hyperlink r:id="rId8" w:history="1">
              <w:r w:rsidR="00995387" w:rsidRPr="00F47CB6">
                <w:rPr>
                  <w:rStyle w:val="Hyperlink"/>
                  <w:sz w:val="20"/>
                  <w:szCs w:val="20"/>
                </w:rPr>
                <w:t>LACommitteeEstimates@parliament.act.gov.au</w:t>
              </w:r>
            </w:hyperlink>
            <w:r w:rsidR="00EA515D">
              <w:rPr>
                <w:sz w:val="20"/>
                <w:szCs w:val="20"/>
              </w:rPr>
              <w:t xml:space="preserve"> </w:t>
            </w:r>
          </w:p>
        </w:tc>
      </w:tr>
    </w:tbl>
    <w:p w14:paraId="7A79D752" w14:textId="77777777" w:rsidR="00863546" w:rsidRPr="00863546" w:rsidRDefault="00863546" w:rsidP="00863546">
      <w:pPr>
        <w:pStyle w:val="NoSpacing"/>
        <w:rPr>
          <w:shd w:val="clear" w:color="auto" w:fill="FFFFFF"/>
        </w:rPr>
      </w:pPr>
    </w:p>
    <w:sectPr w:rsidR="00863546" w:rsidRPr="00863546" w:rsidSect="001E1EC0">
      <w:footerReference w:type="default" r:id="rId9"/>
      <w:headerReference w:type="first" r:id="rId10"/>
      <w:footerReference w:type="first" r:id="rId11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4568E" w14:textId="77777777" w:rsidR="004710E8" w:rsidRDefault="004710E8" w:rsidP="003C03E9">
      <w:pPr>
        <w:spacing w:after="0" w:line="240" w:lineRule="auto"/>
      </w:pPr>
      <w:r>
        <w:separator/>
      </w:r>
    </w:p>
    <w:p w14:paraId="3AC94952" w14:textId="77777777" w:rsidR="004710E8" w:rsidRDefault="004710E8"/>
  </w:endnote>
  <w:endnote w:type="continuationSeparator" w:id="0">
    <w:p w14:paraId="6992ECB5" w14:textId="77777777" w:rsidR="004710E8" w:rsidRDefault="004710E8" w:rsidP="003C03E9">
      <w:pPr>
        <w:spacing w:after="0" w:line="240" w:lineRule="auto"/>
      </w:pPr>
      <w:r>
        <w:continuationSeparator/>
      </w:r>
    </w:p>
    <w:p w14:paraId="448FD4EA" w14:textId="77777777" w:rsidR="004710E8" w:rsidRDefault="004710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5D15" w14:textId="77777777" w:rsidR="00FA2F7D" w:rsidRDefault="00FA2F7D" w:rsidP="00110D21">
    <w:pPr>
      <w:pStyle w:val="Footer"/>
    </w:pPr>
  </w:p>
  <w:p w14:paraId="72DB9CB5" w14:textId="77777777" w:rsidR="002A3D25" w:rsidRDefault="002A3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1509" w14:textId="13A4BD2F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C27940">
      <w:rPr>
        <w:noProof/>
        <w:color w:val="1A234C"/>
        <w:sz w:val="16"/>
        <w:szCs w:val="16"/>
      </w:rPr>
      <w:t>Select Committee on Estimates 2026–2027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6205 </w:t>
    </w:r>
    <w:r w:rsidR="00376140">
      <w:rPr>
        <w:rFonts w:ascii="Segoe UI Symbol" w:hAnsi="Segoe UI Symbol" w:cs="Segoe UI Symbol"/>
        <w:color w:val="1A234C"/>
        <w:sz w:val="16"/>
        <w:szCs w:val="16"/>
      </w:rPr>
      <w:t>0</w:t>
    </w:r>
    <w:r w:rsidR="00726505">
      <w:rPr>
        <w:rFonts w:ascii="Segoe UI Symbol" w:hAnsi="Segoe UI Symbol" w:cs="Segoe UI Symbol"/>
        <w:color w:val="1A234C"/>
        <w:sz w:val="16"/>
        <w:szCs w:val="16"/>
      </w:rPr>
      <w:t>445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726505" w:rsidRPr="00F333C3">
        <w:rPr>
          <w:rStyle w:val="Hyperlink"/>
          <w:rFonts w:ascii="Segoe UI Symbol" w:hAnsi="Segoe UI Symbol" w:cs="Segoe UI Symbol"/>
          <w:sz w:val="16"/>
          <w:szCs w:val="16"/>
        </w:rPr>
        <w:t>LACommitteeEstimates@parliament.act.gov.au</w:t>
      </w:r>
    </w:hyperlink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DADF3" w14:textId="77777777" w:rsidR="004710E8" w:rsidRDefault="004710E8" w:rsidP="00502117">
      <w:pPr>
        <w:spacing w:after="0" w:line="240" w:lineRule="auto"/>
      </w:pPr>
      <w:r>
        <w:separator/>
      </w:r>
    </w:p>
  </w:footnote>
  <w:footnote w:type="continuationSeparator" w:id="0">
    <w:p w14:paraId="1F9FA6C4" w14:textId="77777777" w:rsidR="004710E8" w:rsidRDefault="004710E8" w:rsidP="003C03E9">
      <w:pPr>
        <w:spacing w:after="0" w:line="240" w:lineRule="auto"/>
      </w:pPr>
      <w:r>
        <w:continuationSeparator/>
      </w:r>
    </w:p>
    <w:p w14:paraId="4ACD5E95" w14:textId="77777777" w:rsidR="004710E8" w:rsidRDefault="004710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FB19" w14:textId="77777777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9264" behindDoc="0" locked="0" layoutInCell="1" allowOverlap="1" wp14:anchorId="7FC4A12C" wp14:editId="35681BA2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1DECAF59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36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B6C5F"/>
    <w:multiLevelType w:val="hybridMultilevel"/>
    <w:tmpl w:val="87987C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16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3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4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2"/>
  </w:num>
  <w:num w:numId="17" w16cid:durableId="18297849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93"/>
    <w:rsid w:val="0004433C"/>
    <w:rsid w:val="000513FB"/>
    <w:rsid w:val="00073D59"/>
    <w:rsid w:val="000754C4"/>
    <w:rsid w:val="000A7986"/>
    <w:rsid w:val="000D3BB9"/>
    <w:rsid w:val="000E3BE6"/>
    <w:rsid w:val="00101844"/>
    <w:rsid w:val="00110D21"/>
    <w:rsid w:val="0013771D"/>
    <w:rsid w:val="0014392D"/>
    <w:rsid w:val="00156BF3"/>
    <w:rsid w:val="00166FCE"/>
    <w:rsid w:val="00172E73"/>
    <w:rsid w:val="00182BC7"/>
    <w:rsid w:val="00186003"/>
    <w:rsid w:val="001A041A"/>
    <w:rsid w:val="001D38F4"/>
    <w:rsid w:val="001D712F"/>
    <w:rsid w:val="001E1EC0"/>
    <w:rsid w:val="001E728D"/>
    <w:rsid w:val="001F6AD4"/>
    <w:rsid w:val="00221636"/>
    <w:rsid w:val="00221F14"/>
    <w:rsid w:val="00250FAA"/>
    <w:rsid w:val="00273F61"/>
    <w:rsid w:val="0027673A"/>
    <w:rsid w:val="002A3D25"/>
    <w:rsid w:val="002A4C85"/>
    <w:rsid w:val="002C22E5"/>
    <w:rsid w:val="003004A0"/>
    <w:rsid w:val="00307F5F"/>
    <w:rsid w:val="00334342"/>
    <w:rsid w:val="003533BD"/>
    <w:rsid w:val="0035778E"/>
    <w:rsid w:val="00367C83"/>
    <w:rsid w:val="00376140"/>
    <w:rsid w:val="003A2B45"/>
    <w:rsid w:val="003C03E9"/>
    <w:rsid w:val="0042125E"/>
    <w:rsid w:val="00423193"/>
    <w:rsid w:val="00431F3D"/>
    <w:rsid w:val="00435C80"/>
    <w:rsid w:val="0045153B"/>
    <w:rsid w:val="004614F7"/>
    <w:rsid w:val="004710E8"/>
    <w:rsid w:val="004C44E6"/>
    <w:rsid w:val="004D2C7E"/>
    <w:rsid w:val="004E056A"/>
    <w:rsid w:val="00502117"/>
    <w:rsid w:val="005552EA"/>
    <w:rsid w:val="00560E8A"/>
    <w:rsid w:val="00584106"/>
    <w:rsid w:val="005A4F0B"/>
    <w:rsid w:val="005D2D97"/>
    <w:rsid w:val="005D702D"/>
    <w:rsid w:val="006C5FFA"/>
    <w:rsid w:val="006D4A0A"/>
    <w:rsid w:val="006D6584"/>
    <w:rsid w:val="007141D8"/>
    <w:rsid w:val="00726505"/>
    <w:rsid w:val="007370AD"/>
    <w:rsid w:val="007E1F9A"/>
    <w:rsid w:val="007F1C0C"/>
    <w:rsid w:val="00805CB3"/>
    <w:rsid w:val="00837090"/>
    <w:rsid w:val="00863546"/>
    <w:rsid w:val="00872845"/>
    <w:rsid w:val="008800AE"/>
    <w:rsid w:val="008A6373"/>
    <w:rsid w:val="008B567D"/>
    <w:rsid w:val="00900B0E"/>
    <w:rsid w:val="00913885"/>
    <w:rsid w:val="009153F0"/>
    <w:rsid w:val="00923B51"/>
    <w:rsid w:val="00983C68"/>
    <w:rsid w:val="00984712"/>
    <w:rsid w:val="00995387"/>
    <w:rsid w:val="009B150A"/>
    <w:rsid w:val="009B15D6"/>
    <w:rsid w:val="009E30E8"/>
    <w:rsid w:val="00A21240"/>
    <w:rsid w:val="00A46180"/>
    <w:rsid w:val="00A70D39"/>
    <w:rsid w:val="00AD003E"/>
    <w:rsid w:val="00AF4939"/>
    <w:rsid w:val="00B0422E"/>
    <w:rsid w:val="00BA5261"/>
    <w:rsid w:val="00BA74F5"/>
    <w:rsid w:val="00BC2987"/>
    <w:rsid w:val="00C108B4"/>
    <w:rsid w:val="00C27940"/>
    <w:rsid w:val="00C32BD6"/>
    <w:rsid w:val="00C43599"/>
    <w:rsid w:val="00C83CAD"/>
    <w:rsid w:val="00D27851"/>
    <w:rsid w:val="00D46F14"/>
    <w:rsid w:val="00D47FD0"/>
    <w:rsid w:val="00D80C46"/>
    <w:rsid w:val="00DB003D"/>
    <w:rsid w:val="00DC109A"/>
    <w:rsid w:val="00DD0762"/>
    <w:rsid w:val="00DF0F9C"/>
    <w:rsid w:val="00DF43D5"/>
    <w:rsid w:val="00DF4B56"/>
    <w:rsid w:val="00E25257"/>
    <w:rsid w:val="00E87CCD"/>
    <w:rsid w:val="00EA515D"/>
    <w:rsid w:val="00EB051A"/>
    <w:rsid w:val="00EC3781"/>
    <w:rsid w:val="00ED4AB6"/>
    <w:rsid w:val="00EE6040"/>
    <w:rsid w:val="00F53532"/>
    <w:rsid w:val="00FA2F7D"/>
    <w:rsid w:val="00FA5E42"/>
    <w:rsid w:val="00FA7129"/>
    <w:rsid w:val="00FB6467"/>
    <w:rsid w:val="00FC0760"/>
    <w:rsid w:val="00FE25A9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C1207"/>
  <w15:chartTrackingRefBased/>
  <w15:docId w15:val="{3E8451EA-6678-4C25-B95E-9F7B746A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3546"/>
    <w:pPr>
      <w:keepNext/>
      <w:keepLines/>
      <w:spacing w:before="1000" w:after="240"/>
      <w:jc w:val="center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546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table" w:styleId="TableGridLight">
    <w:name w:val="Grid Table Light"/>
    <w:basedOn w:val="TableNormal"/>
    <w:uiPriority w:val="40"/>
    <w:rsid w:val="008635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05C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CommitteeEstimates@parliament.act.gov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arliament.act.gov.au/parliamentary-business/in-committees/committees-11th-assembly/select-committee-on-estimates-2026-202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Estimates@parliament.act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ittee\10%20Publication%20-%20Templates%20and%20Forms\11th%20Assembly%20-%20Templates\Approved%20templates,%20guides%20and%20forms\New%20inquiries\Template%20-%20media%20release%20-%20new%20inqui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media release - new inquiry</Template>
  <TotalTime>157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media release - new inquiry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media release - new inquiry</dc:title>
  <dc:subject/>
  <dc:creator>Monk, David</dc:creator>
  <cp:keywords/>
  <dc:description/>
  <cp:lastModifiedBy>Patel, DikshesX</cp:lastModifiedBy>
  <cp:revision>24</cp:revision>
  <cp:lastPrinted>2026-07-08T06:30:00Z</cp:lastPrinted>
  <dcterms:created xsi:type="dcterms:W3CDTF">2025-12-10T06:06:00Z</dcterms:created>
  <dcterms:modified xsi:type="dcterms:W3CDTF">2026-07-10T01:38:00Z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2023-01-31T01:18:39Z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4e2be2ce-ab34-4c4b-9f36-e256d2df8f3c</vt:lpwstr>
  </property>
  <property fmtid="{D5CDD505-2E9C-101B-9397-08002B2CF9AE}" pid="8" name="MSIP_Label_69af8531-eb46-4968-8cb3-105d2f5ea87e_ContentBits">
    <vt:lpwstr>0</vt:lpwstr>
  </property>
</Properties>
</file>