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9FFE7" w14:textId="77777777" w:rsidR="00066A42" w:rsidRPr="00E57FDA" w:rsidRDefault="00066A42" w:rsidP="00066A4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32CC215" wp14:editId="10EF2AED">
                <wp:simplePos x="0" y="0"/>
                <wp:positionH relativeFrom="margin">
                  <wp:posOffset>1153160</wp:posOffset>
                </wp:positionH>
                <wp:positionV relativeFrom="paragraph">
                  <wp:posOffset>565785</wp:posOffset>
                </wp:positionV>
                <wp:extent cx="4611370" cy="61404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A7B91" w14:textId="77777777" w:rsidR="00066A42" w:rsidRPr="007E7602" w:rsidRDefault="00066A42" w:rsidP="00066A4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Standing Committee on </w:t>
                            </w:r>
                            <w:r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Economy</w:t>
                            </w: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Gender and Economic Equality</w:t>
                            </w:r>
                          </w:p>
                          <w:p w14:paraId="2613355B" w14:textId="77777777" w:rsidR="00066A42" w:rsidRDefault="00066A42" w:rsidP="00066A4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Leanne </w:t>
                            </w:r>
                            <w:proofErr w:type="spellStart"/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Castley</w:t>
                            </w:r>
                            <w:proofErr w:type="spellEnd"/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49F2A911" w14:textId="4C0081A5" w:rsidR="00066A42" w:rsidRPr="00893829" w:rsidRDefault="00066A42" w:rsidP="00066A4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Johnathan Davis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</w:p>
                          <w:p w14:paraId="7D4CD62D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07C176DC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3F988CD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701E0C3" w14:textId="77777777" w:rsidR="00066A42" w:rsidRDefault="00066A42" w:rsidP="00066A42">
                            <w:pPr>
                              <w:pStyle w:val="Customheader"/>
                            </w:pPr>
                          </w:p>
                          <w:p w14:paraId="5E186CD5" w14:textId="77777777" w:rsidR="00066A42" w:rsidRDefault="00066A42" w:rsidP="00066A42">
                            <w:pPr>
                              <w:pStyle w:val="Customheader"/>
                            </w:pPr>
                          </w:p>
                          <w:p w14:paraId="6A1418F8" w14:textId="77777777" w:rsidR="00066A42" w:rsidRPr="004C0068" w:rsidRDefault="00066A42" w:rsidP="00066A4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200ECA06" w14:textId="77777777" w:rsidR="00066A42" w:rsidRPr="00E749B1" w:rsidRDefault="00066A42" w:rsidP="00066A4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CC21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pt;margin-top:44.55pt;width:363.1pt;height:48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" filled="f" stroked="f">
                <v:textbox>
                  <w:txbxContent>
                    <w:p w14:paraId="0E6A7B91" w14:textId="77777777" w:rsidR="00066A42" w:rsidRPr="007E7602" w:rsidRDefault="00066A42" w:rsidP="00066A4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</w:pP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Standing Committee on </w:t>
                      </w:r>
                      <w:r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Economy</w:t>
                      </w: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 and </w:t>
                      </w:r>
                      <w:r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Gender and Economic Equality</w:t>
                      </w:r>
                    </w:p>
                    <w:p w14:paraId="2613355B" w14:textId="77777777" w:rsidR="00066A42" w:rsidRDefault="00066A42" w:rsidP="00066A4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Leanne </w:t>
                      </w:r>
                      <w:proofErr w:type="spellStart"/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Castley</w:t>
                      </w:r>
                      <w:proofErr w:type="spellEnd"/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49F2A911" w14:textId="4C0081A5" w:rsidR="00066A42" w:rsidRPr="00893829" w:rsidRDefault="00066A42" w:rsidP="00066A4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Johnathan Davis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</w:p>
                    <w:p w14:paraId="7D4CD62D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07C176DC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3F988CD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701E0C3" w14:textId="77777777" w:rsidR="00066A42" w:rsidRDefault="00066A42" w:rsidP="00066A42">
                      <w:pPr>
                        <w:pStyle w:val="Customheader"/>
                      </w:pPr>
                    </w:p>
                    <w:p w14:paraId="5E186CD5" w14:textId="77777777" w:rsidR="00066A42" w:rsidRDefault="00066A42" w:rsidP="00066A42">
                      <w:pPr>
                        <w:pStyle w:val="Customheader"/>
                      </w:pPr>
                    </w:p>
                    <w:p w14:paraId="6A1418F8" w14:textId="77777777" w:rsidR="00066A42" w:rsidRPr="004C0068" w:rsidRDefault="00066A42" w:rsidP="00066A4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200ECA06" w14:textId="77777777" w:rsidR="00066A42" w:rsidRPr="00E749B1" w:rsidRDefault="00066A42" w:rsidP="00066A4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AC227" wp14:editId="19172E1C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C51F9" w14:textId="77777777" w:rsidR="00066A42" w:rsidRDefault="00066A42" w:rsidP="00066A4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7F518576" w14:textId="77777777" w:rsidR="00066A42" w:rsidRDefault="00066A42" w:rsidP="00066A4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7579EF0F" w14:textId="77777777" w:rsidR="00066A42" w:rsidRDefault="00066A42" w:rsidP="00066A4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AC227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" filled="f" stroked="f">
                <v:textbox>
                  <w:txbxContent>
                    <w:p w14:paraId="402C51F9" w14:textId="77777777" w:rsidR="00066A42" w:rsidRDefault="00066A42" w:rsidP="00066A4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7F518576" w14:textId="77777777" w:rsidR="00066A42" w:rsidRDefault="00066A42" w:rsidP="00066A4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7579EF0F" w14:textId="77777777" w:rsidR="00066A42" w:rsidRDefault="00066A42" w:rsidP="00066A4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295096C7" wp14:editId="13B52963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B0DCB" w14:textId="77777777" w:rsidR="00066A42" w:rsidRDefault="00066A42" w:rsidP="00066A42">
      <w:pPr>
        <w:jc w:val="center"/>
        <w:rPr>
          <w:rFonts w:ascii="Calibri" w:hAnsi="Calibri"/>
          <w:b/>
          <w:sz w:val="28"/>
          <w:szCs w:val="28"/>
        </w:rPr>
      </w:pPr>
    </w:p>
    <w:p w14:paraId="67DD0C85" w14:textId="77777777" w:rsidR="00066A42" w:rsidRPr="00DA7841" w:rsidRDefault="00066A42" w:rsidP="00066A42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</w:pPr>
      <w:r w:rsidRPr="00DA7841"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  <w:t>Media Release</w:t>
      </w:r>
    </w:p>
    <w:p w14:paraId="26363A30" w14:textId="66B6275C" w:rsidR="00066A42" w:rsidRPr="00DA7841" w:rsidRDefault="00303862" w:rsidP="00066A42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Have your say on the future of the working week</w:t>
      </w:r>
    </w:p>
    <w:p w14:paraId="0962FE2F" w14:textId="58684065" w:rsidR="00066A42" w:rsidRPr="00DA7841" w:rsidRDefault="00066A42" w:rsidP="00066A42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 w:rsidRPr="00DA7841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Inquiry into 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the </w:t>
      </w:r>
      <w:r w:rsidR="00406ABC">
        <w:rPr>
          <w:rFonts w:ascii="Arial Narrow" w:eastAsia="PMingLiU" w:hAnsi="Arial Narrow" w:cs="Arial Narrow"/>
          <w:smallCaps/>
          <w:sz w:val="32"/>
          <w:szCs w:val="32"/>
          <w:lang w:val="en-AU"/>
        </w:rPr>
        <w:t>F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uture of the </w:t>
      </w:r>
      <w:r w:rsidR="00406ABC">
        <w:rPr>
          <w:rFonts w:ascii="Arial Narrow" w:eastAsia="PMingLiU" w:hAnsi="Arial Narrow" w:cs="Arial Narrow"/>
          <w:smallCaps/>
          <w:sz w:val="32"/>
          <w:szCs w:val="32"/>
          <w:lang w:val="en-AU"/>
        </w:rPr>
        <w:t>W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orking </w:t>
      </w:r>
      <w:r w:rsidR="00406ABC">
        <w:rPr>
          <w:rFonts w:ascii="Arial Narrow" w:eastAsia="PMingLiU" w:hAnsi="Arial Narrow" w:cs="Arial Narrow"/>
          <w:smallCaps/>
          <w:sz w:val="32"/>
          <w:szCs w:val="32"/>
          <w:lang w:val="en-AU"/>
        </w:rPr>
        <w:t>W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eek</w:t>
      </w:r>
    </w:p>
    <w:p w14:paraId="258E3AEC" w14:textId="47829CB0" w:rsidR="00303862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The ACT Legislative Assembly’s</w:t>
      </w:r>
      <w:r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 </w:t>
      </w:r>
      <w:hyperlink r:id="rId7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Standing Committee on Economy and Gender and Economic Equality </w:t>
        </w:r>
      </w:hyperlink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(the Committee</w:t>
      </w:r>
      <w:r w:rsidRPr="00395D73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)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has </w:t>
      </w:r>
      <w:r w:rsidR="00406ABC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created </w:t>
      </w:r>
      <w:r w:rsidR="007054CA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a survey to assist with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its </w:t>
      </w:r>
      <w:hyperlink r:id="rId8" w:history="1">
        <w:r w:rsidR="0030386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I</w:t>
        </w:r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nquiry into the </w:t>
        </w:r>
        <w:r w:rsidR="0030386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F</w:t>
        </w:r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uture of the </w:t>
        </w:r>
        <w:r w:rsidR="0030386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W</w:t>
        </w:r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orking </w:t>
        </w:r>
        <w:r w:rsidR="0030386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W</w:t>
        </w:r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eek</w:t>
        </w:r>
      </w:hyperlink>
      <w:r w:rsidRPr="00664A69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  <w:r w:rsidR="007054CA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  <w:r w:rsidR="004C779F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Interested m</w:t>
      </w:r>
      <w:r w:rsidR="007054CA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embers of the public are encouraged to complete the survey, which will enable the Committee to understand Canberran’s views </w:t>
      </w:r>
      <w:r w:rsidR="00406ABC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on this important subject</w:t>
      </w:r>
      <w:r w:rsidR="00BF6CFE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  <w:r w:rsidR="004C779F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</w:p>
    <w:p w14:paraId="320F5D05" w14:textId="08709902" w:rsidR="007054CA" w:rsidRDefault="007054CA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To complete the survey, please </w:t>
      </w:r>
      <w:hyperlink r:id="rId9" w:history="1">
        <w:r w:rsidRPr="00ED6F78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click here</w:t>
        </w:r>
      </w:hyperlink>
      <w:r w:rsidR="00ED6F78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</w:p>
    <w:p w14:paraId="3A8D5DA5" w14:textId="08357020" w:rsidR="007054CA" w:rsidRPr="00664A69" w:rsidRDefault="007054CA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Members of the public completing the survey are also encouraged </w:t>
      </w:r>
      <w:r w:rsidR="004C779F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by the Committee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to read the Discussion Paper and to make a submission to the Committee.</w:t>
      </w:r>
    </w:p>
    <w:p w14:paraId="58174BFE" w14:textId="77777777" w:rsidR="00066A42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The Committee’s terms of reference are available on the Legislative Assembly website at: </w:t>
      </w:r>
      <w:hyperlink r:id="rId10" w:anchor="tab1756231-1id" w:history="1">
        <w:r w:rsidRPr="00853EF0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https://www.parliament.act.gov.au/parliamentary-business/in-committees/committees/egee/inquiry-into-the-future-of-the-working-week#tab1756231-1id</w:t>
        </w:r>
      </w:hyperlink>
    </w:p>
    <w:p w14:paraId="10CB41D8" w14:textId="77777777" w:rsidR="00066A42" w:rsidRPr="00F10297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Information about how to make a submission is available at: </w:t>
      </w:r>
      <w:hyperlink r:id="rId11" w:history="1">
        <w:r w:rsidRPr="00F10297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https://www.parliament.act.gov.au/parliamentary-business/in-committees/Getting-involved</w:t>
        </w:r>
      </w:hyperlink>
    </w:p>
    <w:p w14:paraId="60A9A487" w14:textId="051B34B9" w:rsidR="00066A42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Discussion Paper is available at: </w:t>
      </w:r>
      <w:hyperlink r:id="rId12" w:anchor="tab1756231-8id" w:history="1">
        <w:r w:rsidRPr="00853EF0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https://www.parliament.act.gov.au/parliamentary-business/in-committees/committees/egee/inquiry-into-the-future-of-the-working-week#tab1756231-8id</w:t>
        </w:r>
      </w:hyperlink>
    </w:p>
    <w:p w14:paraId="6719BD8F" w14:textId="42D160FD" w:rsidR="00066A42" w:rsidRPr="00DA7841" w:rsidRDefault="00066A42" w:rsidP="00066A42">
      <w:pPr>
        <w:widowControl w:val="0"/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STATEMENT ENDS—</w:t>
      </w:r>
      <w:r w:rsidR="00126559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1</w:t>
      </w:r>
      <w:r w:rsidR="000232BB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2</w:t>
      </w:r>
      <w:r w:rsidR="00597FA4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</w:t>
      </w:r>
      <w:r w:rsidR="007054CA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August</w:t>
      </w:r>
      <w:r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202</w:t>
      </w:r>
      <w:r w:rsidR="00362AC4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2</w:t>
      </w:r>
    </w:p>
    <w:p w14:paraId="618A1414" w14:textId="77777777" w:rsidR="00066A42" w:rsidRPr="00DA7841" w:rsidRDefault="00066A42" w:rsidP="00066A42">
      <w:pPr>
        <w:widowControl w:val="0"/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</w:pPr>
      <w:r w:rsidRPr="00DA7841"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196"/>
        <w:gridCol w:w="3045"/>
        <w:gridCol w:w="2473"/>
        <w:gridCol w:w="2358"/>
      </w:tblGrid>
      <w:tr w:rsidR="00066A42" w:rsidRPr="00DA7841" w14:paraId="4A0F4BB9" w14:textId="77777777" w:rsidTr="005777F0">
        <w:trPr>
          <w:cantSplit/>
          <w:trHeight w:val="158"/>
        </w:trPr>
        <w:tc>
          <w:tcPr>
            <w:tcW w:w="1196" w:type="dxa"/>
            <w:vMerge w:val="restart"/>
          </w:tcPr>
          <w:p w14:paraId="09312A25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contacts:</w:t>
            </w:r>
          </w:p>
        </w:tc>
        <w:tc>
          <w:tcPr>
            <w:tcW w:w="3045" w:type="dxa"/>
          </w:tcPr>
          <w:p w14:paraId="3E2A8FFA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Ms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Leanne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Castley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</w:t>
            </w: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MLA</w:t>
            </w:r>
          </w:p>
          <w:p w14:paraId="01E24F0D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comment on the inquiry)</w:t>
            </w:r>
          </w:p>
        </w:tc>
        <w:tc>
          <w:tcPr>
            <w:tcW w:w="2473" w:type="dxa"/>
          </w:tcPr>
          <w:p w14:paraId="61FF6868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Chair</w:t>
            </w:r>
          </w:p>
        </w:tc>
        <w:tc>
          <w:tcPr>
            <w:tcW w:w="2358" w:type="dxa"/>
          </w:tcPr>
          <w:p w14:paraId="1E5550F3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(02) 620 </w:t>
            </w:r>
            <w:r w:rsidRPr="00231A2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50283</w:t>
            </w:r>
          </w:p>
        </w:tc>
      </w:tr>
      <w:tr w:rsidR="00066A42" w:rsidRPr="00DA7841" w14:paraId="1E2C8DE1" w14:textId="77777777" w:rsidTr="005777F0">
        <w:trPr>
          <w:cantSplit/>
          <w:trHeight w:val="563"/>
        </w:trPr>
        <w:tc>
          <w:tcPr>
            <w:tcW w:w="1196" w:type="dxa"/>
            <w:vMerge/>
          </w:tcPr>
          <w:p w14:paraId="47D8E30E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</w:p>
        </w:tc>
        <w:tc>
          <w:tcPr>
            <w:tcW w:w="3045" w:type="dxa"/>
          </w:tcPr>
          <w:p w14:paraId="668B6AAC" w14:textId="6B6E2879" w:rsidR="00066A42" w:rsidRPr="00DA7841" w:rsidRDefault="00BA606C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Mr Samuel Thompson</w:t>
            </w:r>
          </w:p>
          <w:p w14:paraId="0D88397B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further information)</w:t>
            </w:r>
          </w:p>
        </w:tc>
        <w:tc>
          <w:tcPr>
            <w:tcW w:w="2473" w:type="dxa"/>
          </w:tcPr>
          <w:p w14:paraId="3E11D3DD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Secretary</w:t>
            </w:r>
          </w:p>
        </w:tc>
        <w:tc>
          <w:tcPr>
            <w:tcW w:w="2358" w:type="dxa"/>
          </w:tcPr>
          <w:p w14:paraId="4CF99742" w14:textId="2C49415A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(02) 620 50</w:t>
            </w:r>
            <w:r w:rsidR="00BA606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435</w:t>
            </w:r>
          </w:p>
        </w:tc>
      </w:tr>
    </w:tbl>
    <w:p w14:paraId="2E4BAE7B" w14:textId="77777777" w:rsidR="00066A42" w:rsidRPr="00F10297" w:rsidRDefault="00066A42" w:rsidP="00066A42">
      <w:pPr>
        <w:rPr>
          <w:rFonts w:ascii="Calibri" w:hAnsi="Calibri"/>
          <w:bCs/>
          <w:smallCaps/>
          <w:spacing w:val="30"/>
          <w:sz w:val="22"/>
          <w:szCs w:val="22"/>
          <w:lang w:val="en-AU"/>
        </w:rPr>
      </w:pPr>
    </w:p>
    <w:p w14:paraId="287171F0" w14:textId="77777777" w:rsidR="00066A42" w:rsidRPr="00F10297" w:rsidRDefault="00066A42" w:rsidP="00066A42">
      <w:pPr>
        <w:rPr>
          <w:rFonts w:ascii="Calibri" w:hAnsi="Calibri"/>
          <w:bCs/>
          <w:sz w:val="22"/>
          <w:szCs w:val="22"/>
        </w:rPr>
      </w:pPr>
    </w:p>
    <w:p w14:paraId="5E8258D4" w14:textId="77777777" w:rsidR="005045EC" w:rsidRDefault="005045EC"/>
    <w:sectPr w:rsidR="005045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E6D3" w14:textId="77777777" w:rsidR="00FD1FFF" w:rsidRDefault="00597FA4">
      <w:r>
        <w:separator/>
      </w:r>
    </w:p>
  </w:endnote>
  <w:endnote w:type="continuationSeparator" w:id="0">
    <w:p w14:paraId="09CDBFD8" w14:textId="77777777" w:rsidR="00FD1FFF" w:rsidRDefault="0059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23E4" w14:textId="77777777" w:rsidR="005A4AF1" w:rsidRDefault="00D57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02044A1C" w14:textId="77777777" w:rsidR="005C78E9" w:rsidRPr="00DC4374" w:rsidRDefault="00362AC4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799BD1C2" w14:textId="77777777" w:rsidR="005C78E9" w:rsidRDefault="00D570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A679" w14:textId="77777777" w:rsidR="005A4AF1" w:rsidRDefault="00D57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187A" w14:textId="77777777" w:rsidR="00FD1FFF" w:rsidRDefault="00597FA4">
      <w:r>
        <w:separator/>
      </w:r>
    </w:p>
  </w:footnote>
  <w:footnote w:type="continuationSeparator" w:id="0">
    <w:p w14:paraId="0234DF5D" w14:textId="77777777" w:rsidR="00FD1FFF" w:rsidRDefault="00597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98A9" w14:textId="05A8359B" w:rsidR="005C78E9" w:rsidRDefault="00066A4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8016D52" wp14:editId="627A374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86705" cy="2693035"/>
              <wp:effectExtent l="114300" t="1123950" r="0" b="8597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86705" cy="26930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F6218" w14:textId="77777777" w:rsidR="00066A42" w:rsidRDefault="00066A42" w:rsidP="00066A42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16D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0;width:424.15pt;height:212.0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86F6218" w14:textId="77777777" w:rsidR="00066A42" w:rsidRDefault="00066A42" w:rsidP="00066A42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F8C4" w14:textId="77777777" w:rsidR="005A4AF1" w:rsidRDefault="00D570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CA74" w14:textId="77777777" w:rsidR="005A4AF1" w:rsidRDefault="00D570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42"/>
    <w:rsid w:val="000005B0"/>
    <w:rsid w:val="000232BB"/>
    <w:rsid w:val="00066A42"/>
    <w:rsid w:val="00126559"/>
    <w:rsid w:val="00303862"/>
    <w:rsid w:val="00362AC4"/>
    <w:rsid w:val="00406ABC"/>
    <w:rsid w:val="0046132A"/>
    <w:rsid w:val="004C779F"/>
    <w:rsid w:val="005045EC"/>
    <w:rsid w:val="00597FA4"/>
    <w:rsid w:val="007054CA"/>
    <w:rsid w:val="008E1A36"/>
    <w:rsid w:val="00BA606C"/>
    <w:rsid w:val="00BF6CFE"/>
    <w:rsid w:val="00D570E7"/>
    <w:rsid w:val="00E05499"/>
    <w:rsid w:val="00ED6F78"/>
    <w:rsid w:val="00FD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8381B"/>
  <w15:chartTrackingRefBased/>
  <w15:docId w15:val="{39D42CB9-4033-4D03-9481-00CAA36F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A42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A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6A4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066A42"/>
  </w:style>
  <w:style w:type="paragraph" w:customStyle="1" w:styleId="Customheader">
    <w:name w:val="Custom header"/>
    <w:rsid w:val="00066A4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66A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A42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D6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F7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F78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F78"/>
    <w:rPr>
      <w:rFonts w:ascii="Palatino Linotype" w:eastAsia="Times New Roman" w:hAnsi="Palatino Linotype" w:cs="Times New Roman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D6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egee/inquiry-into-the-future-of-the-working-wee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parliament.act.gov.au/parliamentary-business/in-committees/committees/egee" TargetMode="External"/><Relationship Id="rId12" Type="http://schemas.openxmlformats.org/officeDocument/2006/relationships/hyperlink" Target="https://www.parliament.act.gov.au/parliamentary-business/in-committees/committees/egee/inquiry-into-the-future-of-the-working-week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parliament.act.gov.au/parliamentary-business/in-committees/Getting-involved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parliament.act.gov.au/parliamentary-business/in-committees/committees/egee/inquiry-into-the-future-of-the-working-week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surveymonkey.com/r/QM9W6L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Leanne</dc:creator>
  <cp:keywords/>
  <dc:description/>
  <cp:lastModifiedBy>Weaver, Emma-Kate</cp:lastModifiedBy>
  <cp:revision>2</cp:revision>
  <dcterms:created xsi:type="dcterms:W3CDTF">2022-08-11T23:34:00Z</dcterms:created>
  <dcterms:modified xsi:type="dcterms:W3CDTF">2022-08-11T23:34:00Z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2022-07-29T04:40:20Z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783d771c-0e18-49b7-978e-ed5a4240e368</vt:lpwstr>
  </property>
  <property fmtid="{D5CDD505-2E9C-101B-9397-08002B2CF9AE}" pid="8" name="MSIP_Label_69af8531-eb46-4968-8cb3-105d2f5ea87e_ContentBits">
    <vt:lpwstr>0</vt:lpwstr>
  </property>
</Properties>
</file>