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FFBDD" w14:textId="4D677EF9"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185E245B" w14:textId="77777777" w:rsidR="00E06613" w:rsidRDefault="00E06613" w:rsidP="00AD7D31">
      <w:pPr>
        <w:spacing w:after="0" w:line="240" w:lineRule="auto"/>
        <w:rPr>
          <w:sz w:val="24"/>
          <w:szCs w:val="24"/>
        </w:rPr>
      </w:pPr>
    </w:p>
    <w:p w14:paraId="106625C3" w14:textId="2ABDE2B1" w:rsidR="000C572F" w:rsidRDefault="000C572F" w:rsidP="00912782">
      <w:pPr>
        <w:tabs>
          <w:tab w:val="left" w:pos="5812"/>
        </w:tabs>
        <w:spacing w:after="0" w:line="240" w:lineRule="auto"/>
        <w:rPr>
          <w:sz w:val="24"/>
          <w:szCs w:val="24"/>
        </w:rPr>
      </w:pPr>
    </w:p>
    <w:p w14:paraId="6EA56D14" w14:textId="50B08925" w:rsidR="00912782" w:rsidRPr="00A05B96" w:rsidRDefault="000C572F" w:rsidP="00912782">
      <w:pPr>
        <w:tabs>
          <w:tab w:val="left" w:pos="5812"/>
        </w:tabs>
        <w:spacing w:after="0" w:line="240" w:lineRule="auto"/>
      </w:pPr>
      <w:r>
        <w:rPr>
          <w:sz w:val="24"/>
          <w:szCs w:val="24"/>
        </w:rPr>
        <w:t>Mr Peter Cain MLA</w:t>
      </w:r>
      <w:r w:rsidR="00912782">
        <w:rPr>
          <w:sz w:val="24"/>
          <w:szCs w:val="24"/>
        </w:rPr>
        <w:tab/>
      </w:r>
      <w:r w:rsidR="00912782">
        <w:rPr>
          <w:sz w:val="24"/>
          <w:szCs w:val="24"/>
        </w:rPr>
        <w:tab/>
      </w:r>
      <w:r w:rsidR="005B415C">
        <w:rPr>
          <w:sz w:val="24"/>
          <w:szCs w:val="24"/>
        </w:rPr>
        <w:tab/>
      </w:r>
    </w:p>
    <w:p w14:paraId="5B56970B" w14:textId="79FD5C96" w:rsidR="00912782" w:rsidRDefault="000C572F" w:rsidP="00912782">
      <w:pPr>
        <w:spacing w:after="0" w:line="240" w:lineRule="auto"/>
        <w:rPr>
          <w:sz w:val="24"/>
          <w:szCs w:val="24"/>
        </w:rPr>
      </w:pPr>
      <w:r>
        <w:rPr>
          <w:sz w:val="24"/>
          <w:szCs w:val="24"/>
        </w:rPr>
        <w:t>Chair</w:t>
      </w:r>
    </w:p>
    <w:p w14:paraId="07D5DFA8" w14:textId="2EF74B1E" w:rsidR="000C572F" w:rsidRDefault="000C572F" w:rsidP="00912782">
      <w:pPr>
        <w:spacing w:after="0" w:line="240" w:lineRule="auto"/>
        <w:rPr>
          <w:sz w:val="24"/>
          <w:szCs w:val="24"/>
        </w:rPr>
      </w:pPr>
      <w:r>
        <w:rPr>
          <w:sz w:val="24"/>
          <w:szCs w:val="24"/>
        </w:rPr>
        <w:t>Standing Committee on Justice and Community Safety (Legislative Scrutiny Role)</w:t>
      </w:r>
    </w:p>
    <w:p w14:paraId="60099B8F" w14:textId="3F282678" w:rsidR="000C572F" w:rsidRPr="00A031A0" w:rsidRDefault="00597D3A" w:rsidP="00912782">
      <w:pPr>
        <w:spacing w:after="0" w:line="240" w:lineRule="auto"/>
        <w:rPr>
          <w:sz w:val="24"/>
          <w:szCs w:val="24"/>
        </w:rPr>
      </w:pPr>
      <w:hyperlink r:id="rId11" w:history="1">
        <w:r w:rsidR="000C572F" w:rsidRPr="003478A3">
          <w:rPr>
            <w:rStyle w:val="Hyperlink"/>
            <w:sz w:val="24"/>
            <w:szCs w:val="24"/>
          </w:rPr>
          <w:t>scrutiny@parliament.act.gov.au</w:t>
        </w:r>
      </w:hyperlink>
      <w:r w:rsidR="000C572F">
        <w:rPr>
          <w:sz w:val="24"/>
          <w:szCs w:val="24"/>
        </w:rPr>
        <w:t xml:space="preserve"> </w:t>
      </w:r>
    </w:p>
    <w:p w14:paraId="3E7844E0" w14:textId="53435824" w:rsidR="00AD7D31" w:rsidRDefault="00AD7D31" w:rsidP="00AD7D31">
      <w:pPr>
        <w:spacing w:after="0" w:line="240" w:lineRule="auto"/>
        <w:rPr>
          <w:sz w:val="24"/>
          <w:szCs w:val="24"/>
        </w:rPr>
      </w:pPr>
    </w:p>
    <w:p w14:paraId="59992F20" w14:textId="77777777" w:rsidR="000C572F" w:rsidRDefault="000C572F" w:rsidP="00AD7D31">
      <w:pPr>
        <w:spacing w:after="0" w:line="240" w:lineRule="auto"/>
        <w:rPr>
          <w:sz w:val="24"/>
          <w:szCs w:val="24"/>
        </w:rPr>
      </w:pPr>
    </w:p>
    <w:p w14:paraId="72EDE1B5" w14:textId="1F8A2137" w:rsidR="00AD7D31" w:rsidRPr="00A031A0" w:rsidRDefault="00AD7D31" w:rsidP="00AD7D31">
      <w:pPr>
        <w:spacing w:after="0" w:line="240" w:lineRule="auto"/>
        <w:rPr>
          <w:sz w:val="24"/>
          <w:szCs w:val="24"/>
        </w:rPr>
      </w:pPr>
      <w:r w:rsidRPr="00A031A0">
        <w:rPr>
          <w:sz w:val="24"/>
          <w:szCs w:val="24"/>
          <w:lang w:val="en-US"/>
        </w:rPr>
        <w:t xml:space="preserve">Dear </w:t>
      </w:r>
      <w:r w:rsidR="00756654">
        <w:rPr>
          <w:sz w:val="24"/>
          <w:szCs w:val="24"/>
          <w:lang w:val="en-US"/>
        </w:rPr>
        <w:t>Chair</w:t>
      </w:r>
    </w:p>
    <w:p w14:paraId="128640FB" w14:textId="18915356" w:rsidR="00165C7D" w:rsidRPr="00777E75" w:rsidRDefault="000C572F" w:rsidP="003D0EF0">
      <w:pPr>
        <w:pStyle w:val="Header"/>
        <w:tabs>
          <w:tab w:val="left" w:pos="720"/>
        </w:tabs>
        <w:spacing w:before="240"/>
        <w:rPr>
          <w:noProof/>
          <w:sz w:val="24"/>
          <w:szCs w:val="24"/>
        </w:rPr>
      </w:pPr>
      <w:r w:rsidRPr="00E836EE">
        <w:rPr>
          <w:sz w:val="24"/>
          <w:szCs w:val="24"/>
        </w:rPr>
        <w:t xml:space="preserve">Thank you for </w:t>
      </w:r>
      <w:r>
        <w:rPr>
          <w:sz w:val="24"/>
          <w:szCs w:val="24"/>
        </w:rPr>
        <w:t xml:space="preserve">providing </w:t>
      </w:r>
      <w:r w:rsidRPr="00E836EE">
        <w:rPr>
          <w:sz w:val="24"/>
          <w:szCs w:val="24"/>
        </w:rPr>
        <w:t>the Scrutiny Report No. 1</w:t>
      </w:r>
      <w:r>
        <w:rPr>
          <w:sz w:val="24"/>
          <w:szCs w:val="24"/>
        </w:rPr>
        <w:t>5</w:t>
      </w:r>
      <w:r w:rsidRPr="00E836EE">
        <w:rPr>
          <w:sz w:val="24"/>
          <w:szCs w:val="24"/>
        </w:rPr>
        <w:t xml:space="preserve"> of </w:t>
      </w:r>
      <w:r>
        <w:rPr>
          <w:sz w:val="24"/>
          <w:szCs w:val="24"/>
        </w:rPr>
        <w:t xml:space="preserve">27 April 2022 </w:t>
      </w:r>
      <w:r w:rsidRPr="00E836EE">
        <w:rPr>
          <w:sz w:val="24"/>
          <w:szCs w:val="24"/>
        </w:rPr>
        <w:t xml:space="preserve">and the Standing Committee on Justice and Community Safety’s (the Committee) comments on </w:t>
      </w:r>
      <w:r>
        <w:rPr>
          <w:sz w:val="24"/>
          <w:szCs w:val="24"/>
        </w:rPr>
        <w:t>the Radiation Protection Amendment Bill 2022 (the Bill).</w:t>
      </w:r>
      <w:r w:rsidR="00165C7D" w:rsidRPr="00165C7D">
        <w:rPr>
          <w:noProof/>
          <w:sz w:val="24"/>
          <w:szCs w:val="24"/>
        </w:rPr>
        <w:t xml:space="preserve"> </w:t>
      </w:r>
      <w:r w:rsidR="00165C7D" w:rsidRPr="00777E75">
        <w:rPr>
          <w:noProof/>
          <w:sz w:val="24"/>
          <w:szCs w:val="24"/>
        </w:rPr>
        <w:t xml:space="preserve">I thank the Committee for its </w:t>
      </w:r>
      <w:r w:rsidR="00165C7D">
        <w:rPr>
          <w:noProof/>
          <w:sz w:val="24"/>
          <w:szCs w:val="24"/>
        </w:rPr>
        <w:t xml:space="preserve">thorough </w:t>
      </w:r>
      <w:r w:rsidR="00165C7D" w:rsidRPr="00777E75">
        <w:rPr>
          <w:noProof/>
          <w:sz w:val="24"/>
          <w:szCs w:val="24"/>
        </w:rPr>
        <w:t>consideration of the</w:t>
      </w:r>
      <w:r w:rsidR="00165C7D">
        <w:rPr>
          <w:noProof/>
          <w:sz w:val="24"/>
          <w:szCs w:val="24"/>
        </w:rPr>
        <w:t xml:space="preserve"> Bill </w:t>
      </w:r>
      <w:r w:rsidR="00165C7D" w:rsidRPr="00777E75">
        <w:rPr>
          <w:noProof/>
          <w:sz w:val="24"/>
          <w:szCs w:val="24"/>
        </w:rPr>
        <w:t xml:space="preserve">and </w:t>
      </w:r>
      <w:r w:rsidR="00165C7D">
        <w:rPr>
          <w:noProof/>
          <w:sz w:val="24"/>
          <w:szCs w:val="24"/>
        </w:rPr>
        <w:t>offer</w:t>
      </w:r>
      <w:r w:rsidR="00165C7D" w:rsidRPr="00777E75">
        <w:rPr>
          <w:noProof/>
          <w:sz w:val="24"/>
          <w:szCs w:val="24"/>
        </w:rPr>
        <w:t xml:space="preserve"> the following comments in relation to the matters </w:t>
      </w:r>
      <w:r w:rsidR="00165C7D">
        <w:rPr>
          <w:noProof/>
          <w:sz w:val="24"/>
          <w:szCs w:val="24"/>
        </w:rPr>
        <w:t>that</w:t>
      </w:r>
      <w:r w:rsidR="00165C7D" w:rsidRPr="00777E75">
        <w:rPr>
          <w:noProof/>
          <w:sz w:val="24"/>
          <w:szCs w:val="24"/>
        </w:rPr>
        <w:t xml:space="preserve"> the Committee </w:t>
      </w:r>
      <w:r w:rsidR="00165C7D">
        <w:rPr>
          <w:noProof/>
          <w:sz w:val="24"/>
          <w:szCs w:val="24"/>
        </w:rPr>
        <w:t>has raised.</w:t>
      </w:r>
    </w:p>
    <w:p w14:paraId="3B5952DD" w14:textId="69A7BB0F" w:rsidR="005674EA" w:rsidRDefault="003B617D" w:rsidP="003B617D">
      <w:pPr>
        <w:spacing w:before="240" w:after="0" w:line="240" w:lineRule="auto"/>
        <w:rPr>
          <w:sz w:val="24"/>
          <w:szCs w:val="24"/>
        </w:rPr>
      </w:pPr>
      <w:r w:rsidRPr="00840FD6">
        <w:rPr>
          <w:sz w:val="24"/>
          <w:szCs w:val="24"/>
        </w:rPr>
        <w:t xml:space="preserve">I note the Committee has sought information </w:t>
      </w:r>
      <w:r w:rsidR="00EA582C">
        <w:rPr>
          <w:sz w:val="24"/>
          <w:szCs w:val="24"/>
        </w:rPr>
        <w:t>about</w:t>
      </w:r>
      <w:r w:rsidRPr="00840FD6">
        <w:rPr>
          <w:sz w:val="24"/>
          <w:szCs w:val="24"/>
        </w:rPr>
        <w:t xml:space="preserve"> new s</w:t>
      </w:r>
      <w:r w:rsidR="0084360B" w:rsidRPr="003B617D">
        <w:rPr>
          <w:sz w:val="24"/>
          <w:szCs w:val="24"/>
        </w:rPr>
        <w:t>ection 33E of the Bill</w:t>
      </w:r>
      <w:r w:rsidRPr="003B617D">
        <w:rPr>
          <w:sz w:val="24"/>
          <w:szCs w:val="24"/>
        </w:rPr>
        <w:t xml:space="preserve"> regarding a</w:t>
      </w:r>
      <w:r w:rsidR="0084360B" w:rsidRPr="003B617D">
        <w:rPr>
          <w:sz w:val="24"/>
          <w:szCs w:val="24"/>
        </w:rPr>
        <w:t xml:space="preserve"> Chief Health Officer (CHO) </w:t>
      </w:r>
      <w:r w:rsidRPr="003B617D">
        <w:rPr>
          <w:sz w:val="24"/>
          <w:szCs w:val="24"/>
        </w:rPr>
        <w:t xml:space="preserve">determination for </w:t>
      </w:r>
      <w:r w:rsidR="0084360B" w:rsidRPr="003B617D">
        <w:rPr>
          <w:sz w:val="24"/>
          <w:szCs w:val="24"/>
        </w:rPr>
        <w:t>radiation safety officer (</w:t>
      </w:r>
      <w:r w:rsidR="0084360B">
        <w:rPr>
          <w:sz w:val="24"/>
          <w:szCs w:val="24"/>
        </w:rPr>
        <w:t>RSO)</w:t>
      </w:r>
      <w:r w:rsidR="000E6776">
        <w:rPr>
          <w:sz w:val="24"/>
          <w:szCs w:val="24"/>
        </w:rPr>
        <w:t xml:space="preserve"> </w:t>
      </w:r>
      <w:r>
        <w:rPr>
          <w:sz w:val="24"/>
          <w:szCs w:val="24"/>
        </w:rPr>
        <w:t xml:space="preserve">qualifications </w:t>
      </w:r>
      <w:r w:rsidR="000E6776">
        <w:rPr>
          <w:sz w:val="24"/>
          <w:szCs w:val="24"/>
        </w:rPr>
        <w:t>by notifiable instrument</w:t>
      </w:r>
      <w:r w:rsidR="0025103D">
        <w:rPr>
          <w:sz w:val="24"/>
          <w:szCs w:val="24"/>
        </w:rPr>
        <w:t xml:space="preserve"> rather than this instrument being disallowable</w:t>
      </w:r>
      <w:r>
        <w:rPr>
          <w:sz w:val="24"/>
          <w:szCs w:val="24"/>
        </w:rPr>
        <w:t>.</w:t>
      </w:r>
      <w:r w:rsidRPr="003B617D">
        <w:rPr>
          <w:sz w:val="24"/>
          <w:szCs w:val="24"/>
        </w:rPr>
        <w:t xml:space="preserve"> </w:t>
      </w:r>
      <w:r w:rsidRPr="00E358A2">
        <w:rPr>
          <w:sz w:val="24"/>
          <w:szCs w:val="24"/>
        </w:rPr>
        <w:t xml:space="preserve">The Committee has </w:t>
      </w:r>
      <w:r>
        <w:rPr>
          <w:sz w:val="24"/>
          <w:szCs w:val="24"/>
        </w:rPr>
        <w:t xml:space="preserve">also </w:t>
      </w:r>
      <w:r w:rsidRPr="00E358A2">
        <w:rPr>
          <w:sz w:val="24"/>
          <w:szCs w:val="24"/>
        </w:rPr>
        <w:t>requested information about the effect of section</w:t>
      </w:r>
      <w:r>
        <w:rPr>
          <w:sz w:val="24"/>
          <w:szCs w:val="24"/>
        </w:rPr>
        <w:t> </w:t>
      </w:r>
      <w:r w:rsidRPr="00E358A2">
        <w:rPr>
          <w:sz w:val="24"/>
          <w:szCs w:val="24"/>
        </w:rPr>
        <w:t>47</w:t>
      </w:r>
      <w:r>
        <w:rPr>
          <w:sz w:val="24"/>
          <w:szCs w:val="24"/>
        </w:rPr>
        <w:t> </w:t>
      </w:r>
      <w:r w:rsidRPr="00E358A2">
        <w:rPr>
          <w:sz w:val="24"/>
          <w:szCs w:val="24"/>
        </w:rPr>
        <w:t xml:space="preserve">(6) of the </w:t>
      </w:r>
      <w:r w:rsidRPr="00E358A2">
        <w:rPr>
          <w:i/>
          <w:iCs/>
          <w:sz w:val="24"/>
          <w:szCs w:val="24"/>
        </w:rPr>
        <w:t>Legislation Act 2001</w:t>
      </w:r>
      <w:r w:rsidRPr="00E358A2">
        <w:rPr>
          <w:sz w:val="24"/>
          <w:szCs w:val="24"/>
        </w:rPr>
        <w:t xml:space="preserve"> and any interaction with the requirement to prepare an incorporated document notice </w:t>
      </w:r>
      <w:r>
        <w:rPr>
          <w:sz w:val="24"/>
          <w:szCs w:val="24"/>
        </w:rPr>
        <w:t xml:space="preserve">for laws or instruments of another jurisdiction. </w:t>
      </w:r>
      <w:r w:rsidR="005674EA">
        <w:rPr>
          <w:sz w:val="24"/>
          <w:szCs w:val="24"/>
        </w:rPr>
        <w:t xml:space="preserve">A revised explanatory statement will be tabled in the ACT Legislative Assembly during debate of the Bill to address the Committee’s comments. </w:t>
      </w:r>
      <w:r w:rsidR="0025103D">
        <w:rPr>
          <w:sz w:val="24"/>
          <w:szCs w:val="24"/>
        </w:rPr>
        <w:t xml:space="preserve">The relevant section of the revised </w:t>
      </w:r>
      <w:r w:rsidR="00C048E2">
        <w:rPr>
          <w:sz w:val="24"/>
          <w:szCs w:val="24"/>
        </w:rPr>
        <w:t>explanatory statement</w:t>
      </w:r>
      <w:r w:rsidR="0025103D">
        <w:rPr>
          <w:sz w:val="24"/>
          <w:szCs w:val="24"/>
        </w:rPr>
        <w:t xml:space="preserve"> is attached.</w:t>
      </w:r>
      <w:r w:rsidR="005674EA">
        <w:rPr>
          <w:sz w:val="24"/>
          <w:szCs w:val="24"/>
        </w:rPr>
        <w:t xml:space="preserve"> </w:t>
      </w:r>
    </w:p>
    <w:p w14:paraId="49076B5D" w14:textId="3B04B10F" w:rsidR="003B617D" w:rsidRDefault="003B617D" w:rsidP="003B617D">
      <w:pPr>
        <w:spacing w:before="240" w:after="0" w:line="240" w:lineRule="auto"/>
        <w:rPr>
          <w:sz w:val="24"/>
          <w:szCs w:val="24"/>
        </w:rPr>
      </w:pPr>
      <w:r>
        <w:rPr>
          <w:sz w:val="24"/>
          <w:szCs w:val="24"/>
        </w:rPr>
        <w:t>I</w:t>
      </w:r>
      <w:r w:rsidR="005674EA">
        <w:rPr>
          <w:sz w:val="24"/>
          <w:szCs w:val="24"/>
        </w:rPr>
        <w:t xml:space="preserve"> separately</w:t>
      </w:r>
      <w:r>
        <w:rPr>
          <w:sz w:val="24"/>
          <w:szCs w:val="24"/>
        </w:rPr>
        <w:t xml:space="preserve"> draw </w:t>
      </w:r>
      <w:r w:rsidR="00C048E2">
        <w:rPr>
          <w:sz w:val="24"/>
          <w:szCs w:val="24"/>
        </w:rPr>
        <w:t xml:space="preserve">to </w:t>
      </w:r>
      <w:r>
        <w:rPr>
          <w:sz w:val="24"/>
          <w:szCs w:val="24"/>
        </w:rPr>
        <w:t xml:space="preserve">the Committee’s attention </w:t>
      </w:r>
      <w:r w:rsidR="00C048E2">
        <w:rPr>
          <w:sz w:val="24"/>
          <w:szCs w:val="24"/>
        </w:rPr>
        <w:t>that</w:t>
      </w:r>
      <w:r>
        <w:rPr>
          <w:sz w:val="24"/>
          <w:szCs w:val="24"/>
        </w:rPr>
        <w:t xml:space="preserve"> Scrutiny Report 15 </w:t>
      </w:r>
      <w:r w:rsidR="00A5664C">
        <w:rPr>
          <w:sz w:val="24"/>
          <w:szCs w:val="24"/>
        </w:rPr>
        <w:t xml:space="preserve">incorrectly </w:t>
      </w:r>
      <w:r>
        <w:rPr>
          <w:sz w:val="24"/>
          <w:szCs w:val="24"/>
        </w:rPr>
        <w:t>referenc</w:t>
      </w:r>
      <w:r w:rsidR="00C048E2">
        <w:rPr>
          <w:sz w:val="24"/>
          <w:szCs w:val="24"/>
        </w:rPr>
        <w:t>ed the</w:t>
      </w:r>
      <w:r>
        <w:rPr>
          <w:sz w:val="24"/>
          <w:szCs w:val="24"/>
        </w:rPr>
        <w:t xml:space="preserve"> </w:t>
      </w:r>
      <w:r w:rsidR="00C048E2">
        <w:rPr>
          <w:sz w:val="24"/>
          <w:szCs w:val="24"/>
        </w:rPr>
        <w:t>sections of the</w:t>
      </w:r>
      <w:r>
        <w:rPr>
          <w:sz w:val="24"/>
          <w:szCs w:val="24"/>
        </w:rPr>
        <w:t xml:space="preserve"> </w:t>
      </w:r>
      <w:r w:rsidRPr="00840FD6">
        <w:rPr>
          <w:i/>
          <w:iCs/>
          <w:sz w:val="24"/>
          <w:szCs w:val="24"/>
        </w:rPr>
        <w:t>Radiation Protection Act 2006</w:t>
      </w:r>
      <w:r w:rsidR="00C048E2" w:rsidRPr="00C048E2">
        <w:rPr>
          <w:sz w:val="24"/>
          <w:szCs w:val="24"/>
        </w:rPr>
        <w:t xml:space="preserve"> </w:t>
      </w:r>
      <w:r w:rsidR="00C048E2">
        <w:rPr>
          <w:sz w:val="24"/>
          <w:szCs w:val="24"/>
        </w:rPr>
        <w:t xml:space="preserve">related to </w:t>
      </w:r>
      <w:r w:rsidR="00C048E2">
        <w:rPr>
          <w:sz w:val="24"/>
          <w:szCs w:val="24"/>
        </w:rPr>
        <w:t xml:space="preserve">incorporated </w:t>
      </w:r>
      <w:r w:rsidR="00C048E2">
        <w:rPr>
          <w:sz w:val="24"/>
          <w:szCs w:val="24"/>
        </w:rPr>
        <w:t>as sections 177 and 178</w:t>
      </w:r>
      <w:r w:rsidR="0025103D">
        <w:rPr>
          <w:sz w:val="24"/>
          <w:szCs w:val="24"/>
        </w:rPr>
        <w:t>. The c</w:t>
      </w:r>
      <w:r w:rsidR="00C048E2">
        <w:rPr>
          <w:sz w:val="24"/>
          <w:szCs w:val="24"/>
        </w:rPr>
        <w:t>orrect</w:t>
      </w:r>
      <w:r w:rsidR="0025103D">
        <w:rPr>
          <w:sz w:val="24"/>
          <w:szCs w:val="24"/>
        </w:rPr>
        <w:t xml:space="preserve"> reference is</w:t>
      </w:r>
      <w:r w:rsidR="00A5664C">
        <w:rPr>
          <w:sz w:val="24"/>
          <w:szCs w:val="24"/>
        </w:rPr>
        <w:t xml:space="preserve"> to s</w:t>
      </w:r>
      <w:r>
        <w:rPr>
          <w:sz w:val="24"/>
          <w:szCs w:val="24"/>
        </w:rPr>
        <w:t xml:space="preserve">ections 117 </w:t>
      </w:r>
      <w:r w:rsidR="00A5664C">
        <w:rPr>
          <w:sz w:val="24"/>
          <w:szCs w:val="24"/>
        </w:rPr>
        <w:t>and</w:t>
      </w:r>
      <w:r>
        <w:rPr>
          <w:sz w:val="24"/>
          <w:szCs w:val="24"/>
        </w:rPr>
        <w:t xml:space="preserve"> 118</w:t>
      </w:r>
      <w:r w:rsidR="00A5664C">
        <w:rPr>
          <w:sz w:val="24"/>
          <w:szCs w:val="24"/>
        </w:rPr>
        <w:t xml:space="preserve">. </w:t>
      </w:r>
    </w:p>
    <w:p w14:paraId="181274A7" w14:textId="380AB3A6" w:rsidR="004D3788" w:rsidRPr="00E358A2" w:rsidRDefault="00EA582C">
      <w:pPr>
        <w:spacing w:before="240" w:after="0" w:line="240" w:lineRule="auto"/>
        <w:rPr>
          <w:sz w:val="24"/>
          <w:szCs w:val="24"/>
        </w:rPr>
      </w:pPr>
      <w:r>
        <w:rPr>
          <w:sz w:val="24"/>
          <w:szCs w:val="24"/>
        </w:rPr>
        <w:t>T</w:t>
      </w:r>
      <w:r w:rsidR="009E574D">
        <w:rPr>
          <w:sz w:val="24"/>
          <w:szCs w:val="24"/>
        </w:rPr>
        <w:t xml:space="preserve">hank </w:t>
      </w:r>
      <w:r>
        <w:rPr>
          <w:sz w:val="24"/>
          <w:szCs w:val="24"/>
        </w:rPr>
        <w:t xml:space="preserve">you to </w:t>
      </w:r>
      <w:r w:rsidR="00814DA9" w:rsidRPr="00E358A2">
        <w:rPr>
          <w:sz w:val="24"/>
          <w:szCs w:val="24"/>
        </w:rPr>
        <w:t xml:space="preserve">the </w:t>
      </w:r>
      <w:r w:rsidR="009E574D" w:rsidRPr="00E358A2">
        <w:rPr>
          <w:sz w:val="24"/>
          <w:szCs w:val="24"/>
        </w:rPr>
        <w:t>Committee</w:t>
      </w:r>
      <w:r w:rsidR="009E574D">
        <w:rPr>
          <w:sz w:val="24"/>
          <w:szCs w:val="24"/>
        </w:rPr>
        <w:t xml:space="preserve"> for </w:t>
      </w:r>
      <w:r w:rsidR="0025103D">
        <w:rPr>
          <w:sz w:val="24"/>
          <w:szCs w:val="24"/>
        </w:rPr>
        <w:t>its</w:t>
      </w:r>
      <w:r w:rsidR="009E574D" w:rsidRPr="00E358A2">
        <w:rPr>
          <w:sz w:val="24"/>
          <w:szCs w:val="24"/>
        </w:rPr>
        <w:t xml:space="preserve"> </w:t>
      </w:r>
      <w:r w:rsidR="00A5664C">
        <w:rPr>
          <w:sz w:val="24"/>
          <w:szCs w:val="24"/>
        </w:rPr>
        <w:t>report</w:t>
      </w:r>
      <w:r w:rsidR="00A5664C" w:rsidRPr="00E358A2">
        <w:rPr>
          <w:sz w:val="24"/>
          <w:szCs w:val="24"/>
        </w:rPr>
        <w:t xml:space="preserve"> </w:t>
      </w:r>
      <w:r w:rsidR="009E574D">
        <w:rPr>
          <w:sz w:val="24"/>
          <w:szCs w:val="24"/>
        </w:rPr>
        <w:t xml:space="preserve">and </w:t>
      </w:r>
      <w:r w:rsidR="00C048E2">
        <w:rPr>
          <w:sz w:val="24"/>
          <w:szCs w:val="24"/>
        </w:rPr>
        <w:t>consideration of</w:t>
      </w:r>
      <w:r w:rsidR="009E574D">
        <w:rPr>
          <w:sz w:val="24"/>
          <w:szCs w:val="24"/>
        </w:rPr>
        <w:t xml:space="preserve"> the Bill.</w:t>
      </w:r>
      <w:r w:rsidR="00A5664C">
        <w:rPr>
          <w:sz w:val="24"/>
          <w:szCs w:val="24"/>
        </w:rPr>
        <w:t xml:space="preserve"> </w:t>
      </w:r>
    </w:p>
    <w:p w14:paraId="72959AC4" w14:textId="6E0457F3" w:rsidR="00AD7D31" w:rsidRPr="00A031A0" w:rsidRDefault="00AD7D31" w:rsidP="003D0EF0">
      <w:pPr>
        <w:spacing w:before="240" w:after="0" w:line="240" w:lineRule="auto"/>
        <w:rPr>
          <w:sz w:val="24"/>
          <w:szCs w:val="24"/>
        </w:rPr>
      </w:pPr>
      <w:r w:rsidRPr="00A031A0">
        <w:rPr>
          <w:sz w:val="24"/>
          <w:szCs w:val="24"/>
        </w:rPr>
        <w:t>Yours sincerely</w:t>
      </w:r>
    </w:p>
    <w:p w14:paraId="1B476FA3" w14:textId="77777777" w:rsidR="000C572F" w:rsidRDefault="000C572F" w:rsidP="00AD7D31">
      <w:pPr>
        <w:spacing w:after="0" w:line="240" w:lineRule="auto"/>
        <w:rPr>
          <w:sz w:val="24"/>
          <w:szCs w:val="24"/>
        </w:rPr>
      </w:pPr>
    </w:p>
    <w:p w14:paraId="123BE61F" w14:textId="0D9AA87F" w:rsidR="00AD7D31" w:rsidRDefault="00AD7D31" w:rsidP="00AD7D31">
      <w:pPr>
        <w:spacing w:after="0" w:line="240" w:lineRule="auto"/>
        <w:rPr>
          <w:sz w:val="24"/>
          <w:szCs w:val="24"/>
        </w:rPr>
      </w:pPr>
    </w:p>
    <w:p w14:paraId="1EF7DE59" w14:textId="77777777" w:rsidR="008D37E0" w:rsidRPr="00A031A0" w:rsidRDefault="008D37E0" w:rsidP="00AD7D31">
      <w:pPr>
        <w:spacing w:after="0" w:line="240" w:lineRule="auto"/>
        <w:rPr>
          <w:sz w:val="24"/>
          <w:szCs w:val="24"/>
        </w:rPr>
      </w:pPr>
    </w:p>
    <w:p w14:paraId="2F7F9DAD" w14:textId="013EC4AA" w:rsidR="0025103D" w:rsidRDefault="00A919EF" w:rsidP="00AD7D31">
      <w:pPr>
        <w:spacing w:after="0" w:line="240" w:lineRule="auto"/>
        <w:rPr>
          <w:sz w:val="24"/>
          <w:szCs w:val="24"/>
        </w:rPr>
      </w:pPr>
      <w:r>
        <w:rPr>
          <w:sz w:val="24"/>
          <w:szCs w:val="24"/>
        </w:rPr>
        <w:t>Rachel Stephen-Smith</w:t>
      </w:r>
      <w:r w:rsidR="00AD7D31" w:rsidRPr="00A031A0">
        <w:rPr>
          <w:sz w:val="24"/>
          <w:szCs w:val="24"/>
        </w:rPr>
        <w:t xml:space="preserve"> MLA </w:t>
      </w:r>
    </w:p>
    <w:p w14:paraId="47F99C13" w14:textId="3A7D61C1" w:rsidR="0025103D" w:rsidRPr="00840FD6" w:rsidRDefault="00C048E2" w:rsidP="0025103D">
      <w:pPr>
        <w:rPr>
          <w:rFonts w:asciiTheme="minorHAnsi" w:hAnsiTheme="minorHAnsi" w:cstheme="minorHAnsi"/>
          <w:b/>
          <w:bCs/>
          <w:sz w:val="24"/>
          <w:szCs w:val="24"/>
          <w:u w:val="single"/>
        </w:rPr>
      </w:pPr>
      <w:r>
        <w:rPr>
          <w:rFonts w:asciiTheme="minorHAnsi" w:hAnsiTheme="minorHAnsi" w:cstheme="minorHAnsi"/>
          <w:b/>
          <w:bCs/>
          <w:sz w:val="24"/>
          <w:szCs w:val="24"/>
          <w:u w:val="single"/>
        </w:rPr>
        <w:br w:type="column"/>
      </w:r>
      <w:r w:rsidR="0025103D" w:rsidRPr="00840FD6">
        <w:rPr>
          <w:rFonts w:asciiTheme="minorHAnsi" w:hAnsiTheme="minorHAnsi" w:cstheme="minorHAnsi"/>
          <w:b/>
          <w:bCs/>
          <w:sz w:val="24"/>
          <w:szCs w:val="24"/>
          <w:u w:val="single"/>
        </w:rPr>
        <w:t>Revised Explanatory Statement – extract</w:t>
      </w:r>
    </w:p>
    <w:p w14:paraId="12B2DA87" w14:textId="5E88FA5D" w:rsidR="0025103D" w:rsidRPr="00840FD6" w:rsidRDefault="0025103D" w:rsidP="0025103D">
      <w:pPr>
        <w:rPr>
          <w:rFonts w:asciiTheme="minorHAnsi" w:hAnsiTheme="minorHAnsi" w:cstheme="minorHAnsi"/>
          <w:sz w:val="24"/>
          <w:szCs w:val="24"/>
        </w:rPr>
      </w:pPr>
      <w:r w:rsidRPr="00840FD6">
        <w:rPr>
          <w:rFonts w:asciiTheme="minorHAnsi" w:hAnsiTheme="minorHAnsi" w:cstheme="minorHAnsi"/>
          <w:sz w:val="24"/>
          <w:szCs w:val="24"/>
          <w:u w:val="single"/>
        </w:rPr>
        <w:t>Division 3.3B</w:t>
      </w:r>
    </w:p>
    <w:p w14:paraId="72762B02" w14:textId="77777777" w:rsidR="0025103D" w:rsidRPr="00840FD6" w:rsidRDefault="0025103D" w:rsidP="0025103D">
      <w:pPr>
        <w:spacing w:after="120"/>
        <w:rPr>
          <w:rFonts w:asciiTheme="minorHAnsi" w:hAnsiTheme="minorHAnsi" w:cstheme="minorHAnsi"/>
          <w:sz w:val="24"/>
          <w:szCs w:val="24"/>
        </w:rPr>
      </w:pPr>
      <w:r w:rsidRPr="00840FD6">
        <w:rPr>
          <w:rFonts w:asciiTheme="minorHAnsi" w:hAnsiTheme="minorHAnsi" w:cstheme="minorHAnsi"/>
          <w:sz w:val="24"/>
          <w:szCs w:val="24"/>
        </w:rPr>
        <w:t xml:space="preserve">Clause 9 of the Bill also inserts new division 3.3B ‘Radiation Management Plan’ into the Act. This division sets out the definition and purpose of a RMP and RSO. This clause also inserts new section 33E that provides that the CHO may determine a qualification required for an RSO under the Act by notifiable instrument and that an instrument may adopt or apply a law or instrument of another jurisdiction. As a CHO determination relates to technical safety matters, it is appropriate that any determination is a notifiable instrument rather than a disallowable instrument. </w:t>
      </w:r>
    </w:p>
    <w:p w14:paraId="3A5CCDE2" w14:textId="77777777" w:rsidR="0025103D" w:rsidRPr="00840FD6" w:rsidRDefault="0025103D" w:rsidP="0025103D">
      <w:pPr>
        <w:spacing w:after="120"/>
        <w:rPr>
          <w:rFonts w:asciiTheme="minorHAnsi" w:hAnsiTheme="minorHAnsi" w:cstheme="minorHAnsi"/>
          <w:sz w:val="24"/>
          <w:szCs w:val="24"/>
        </w:rPr>
      </w:pPr>
      <w:r w:rsidRPr="00840FD6">
        <w:rPr>
          <w:rFonts w:asciiTheme="minorHAnsi" w:hAnsiTheme="minorHAnsi" w:cstheme="minorHAnsi"/>
          <w:sz w:val="24"/>
          <w:szCs w:val="24"/>
        </w:rPr>
        <w:t xml:space="preserve">The CHO will consult the Radiation Advisory Committee (as proposed by Part 5 of the Bill) prior to making any determination under section 33E to ensure that a determination considers any potential business disruption, implementation issues and the promotion of occupational and radiation safety principles in workplaces. In addition, the CHO is accountable to the Minister for Health regarding the performance of their statutory functions. </w:t>
      </w:r>
    </w:p>
    <w:p w14:paraId="15532F25" w14:textId="77777777" w:rsidR="0025103D" w:rsidRPr="00840FD6" w:rsidRDefault="0025103D" w:rsidP="0025103D">
      <w:pPr>
        <w:spacing w:after="120"/>
        <w:rPr>
          <w:rFonts w:asciiTheme="minorHAnsi" w:hAnsiTheme="minorHAnsi" w:cstheme="minorHAnsi"/>
          <w:sz w:val="24"/>
          <w:szCs w:val="24"/>
        </w:rPr>
      </w:pPr>
      <w:r w:rsidRPr="00840FD6">
        <w:rPr>
          <w:rFonts w:asciiTheme="minorHAnsi" w:hAnsiTheme="minorHAnsi" w:cstheme="minorHAnsi"/>
          <w:sz w:val="24"/>
          <w:szCs w:val="24"/>
        </w:rPr>
        <w:t>Any determination made under new section 33E would not be applied retrospectively and would be communicated to registered radiation source owners. In the event that a determination requires existing radiation management plans to be updated, radiation source owners would be alerted to the need to amend their existing radiation management plans (including any change to a nominated RSO) in accordance with section 33F (3) as contained in the Bill. Any such action taken by the CHO under section 33F (3) is a reviewable decision, which ensures that any radiation source owner who is concerned about the impacts of a decision may seek a review of the decision.</w:t>
      </w:r>
    </w:p>
    <w:p w14:paraId="33446254" w14:textId="77777777" w:rsidR="0025103D" w:rsidRPr="00840FD6" w:rsidRDefault="0025103D" w:rsidP="0025103D">
      <w:pPr>
        <w:spacing w:after="120"/>
        <w:rPr>
          <w:rFonts w:asciiTheme="minorHAnsi" w:hAnsiTheme="minorHAnsi" w:cstheme="minorHAnsi"/>
          <w:sz w:val="24"/>
          <w:szCs w:val="24"/>
        </w:rPr>
      </w:pPr>
      <w:r w:rsidRPr="00840FD6">
        <w:rPr>
          <w:rFonts w:asciiTheme="minorHAnsi" w:hAnsiTheme="minorHAnsi" w:cstheme="minorHAnsi"/>
          <w:sz w:val="24"/>
          <w:szCs w:val="24"/>
        </w:rPr>
        <w:t>Providing that the CHO may apply a law or instrument of another jurisdiction is to provide for a nationally consistent regulatory framework for radiation protection to the greatest extent possible. An ongoing commitment to strive for national uniformity in radiation safety management was first established in 1999 by the former Australian Health Ministers’ Conference.</w:t>
      </w:r>
    </w:p>
    <w:p w14:paraId="617CF9B8" w14:textId="77777777" w:rsidR="0025103D" w:rsidRPr="00840FD6" w:rsidRDefault="0025103D" w:rsidP="0025103D">
      <w:pPr>
        <w:spacing w:after="120"/>
        <w:rPr>
          <w:rFonts w:asciiTheme="minorHAnsi" w:hAnsiTheme="minorHAnsi" w:cstheme="minorHAnsi"/>
          <w:sz w:val="24"/>
          <w:szCs w:val="24"/>
        </w:rPr>
      </w:pPr>
      <w:r w:rsidRPr="00840FD6">
        <w:rPr>
          <w:rFonts w:asciiTheme="minorHAnsi" w:hAnsiTheme="minorHAnsi" w:cstheme="minorHAnsi"/>
          <w:sz w:val="24"/>
          <w:szCs w:val="24"/>
        </w:rPr>
        <w:t xml:space="preserve">Any instrument or law of another jurisdiction as adopted by the Act, including any material adopted by the CHO under new section 33E, is taken to be an incorporated document under the Act. As required, the Director-General may publish an incorporated document notice for an incorporated document. An incorporated document notice is a notifiable instrument. In accordance with sections 117 and 118 of the Act, an incorporated document notice aims to improve regulatory transparency and accessibility of incorporated laws or instruments by ensuring there are clear citations that direct a reader to an applied law, and that copies of adopted laws are available for inspection at no cost.  </w:t>
      </w:r>
    </w:p>
    <w:p w14:paraId="5B1012EC" w14:textId="77777777" w:rsidR="0025103D" w:rsidRPr="00840FD6" w:rsidRDefault="0025103D" w:rsidP="00AD7D31">
      <w:pPr>
        <w:spacing w:after="0" w:line="240" w:lineRule="auto"/>
        <w:rPr>
          <w:rFonts w:asciiTheme="minorHAnsi" w:hAnsiTheme="minorHAnsi" w:cstheme="minorHAnsi"/>
          <w:sz w:val="24"/>
          <w:szCs w:val="24"/>
        </w:rPr>
      </w:pPr>
    </w:p>
    <w:p w14:paraId="7D7DD021" w14:textId="600B6DE5" w:rsidR="00725519" w:rsidRPr="0025103D" w:rsidRDefault="00725519" w:rsidP="00840FD6">
      <w:pPr>
        <w:spacing w:after="0" w:line="240" w:lineRule="auto"/>
        <w:rPr>
          <w:rFonts w:asciiTheme="minorHAnsi" w:hAnsiTheme="minorHAnsi" w:cstheme="minorHAnsi"/>
          <w:sz w:val="24"/>
          <w:szCs w:val="24"/>
        </w:rPr>
      </w:pPr>
    </w:p>
    <w:sectPr w:rsidR="00725519" w:rsidRPr="0025103D" w:rsidSect="00840FD6">
      <w:footerReference w:type="default" r:id="rId12"/>
      <w:headerReference w:type="first" r:id="rId13"/>
      <w:footerReference w:type="first" r:id="rId14"/>
      <w:pgSz w:w="11906" w:h="16838" w:code="9"/>
      <w:pgMar w:top="1418" w:right="1021" w:bottom="1276"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9F119" w14:textId="77777777" w:rsidR="00C31FD8" w:rsidRDefault="00C31FD8" w:rsidP="00AD7D31">
      <w:pPr>
        <w:spacing w:after="0" w:line="240" w:lineRule="auto"/>
      </w:pPr>
      <w:r>
        <w:separator/>
      </w:r>
    </w:p>
  </w:endnote>
  <w:endnote w:type="continuationSeparator" w:id="0">
    <w:p w14:paraId="02D24F8B" w14:textId="77777777" w:rsidR="00C31FD8" w:rsidRDefault="00C31FD8"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727747"/>
      <w:docPartObj>
        <w:docPartGallery w:val="Page Numbers (Bottom of Page)"/>
        <w:docPartUnique/>
      </w:docPartObj>
    </w:sdtPr>
    <w:sdtEndPr>
      <w:rPr>
        <w:noProof/>
      </w:rPr>
    </w:sdtEndPr>
    <w:sdtContent>
      <w:p w14:paraId="16A34FA2" w14:textId="400D4036" w:rsidR="00597D3A" w:rsidRDefault="00597D3A">
        <w:pPr>
          <w:pStyle w:val="Footer"/>
        </w:pPr>
        <w:r>
          <w:fldChar w:fldCharType="begin"/>
        </w:r>
        <w:r>
          <w:instrText xml:space="preserve"> PAGE   \* MERGEFORMAT </w:instrText>
        </w:r>
        <w:r>
          <w:fldChar w:fldCharType="separate"/>
        </w:r>
        <w:r>
          <w:rPr>
            <w:noProof/>
          </w:rPr>
          <w:t>2</w:t>
        </w:r>
        <w:r>
          <w:rPr>
            <w:noProof/>
          </w:rPr>
          <w:fldChar w:fldCharType="end"/>
        </w:r>
      </w:p>
    </w:sdtContent>
  </w:sdt>
  <w:p w14:paraId="1EC3E74E" w14:textId="77777777" w:rsidR="00597D3A" w:rsidRDefault="00597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6DB0A" w14:textId="77777777" w:rsidR="00804EA0" w:rsidRDefault="008C5119" w:rsidP="00804EA0">
    <w:pPr>
      <w:pStyle w:val="Footer"/>
      <w:jc w:val="center"/>
    </w:pPr>
    <w:r>
      <w:rPr>
        <w:noProof/>
      </w:rPr>
      <w:drawing>
        <wp:anchor distT="0" distB="0" distL="114300" distR="114300" simplePos="0" relativeHeight="251671549" behindDoc="1" locked="0" layoutInCell="1" allowOverlap="1" wp14:anchorId="5A72C737" wp14:editId="00516C1D">
          <wp:simplePos x="0" y="0"/>
          <wp:positionH relativeFrom="page">
            <wp:align>left</wp:align>
          </wp:positionH>
          <wp:positionV relativeFrom="paragraph">
            <wp:posOffset>19050</wp:posOffset>
          </wp:positionV>
          <wp:extent cx="7162800" cy="1502235"/>
          <wp:effectExtent l="0" t="0" r="0" b="3175"/>
          <wp:wrapNone/>
          <wp:docPr id="44" name="Picture 4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1985"/>
      <w:gridCol w:w="2551"/>
    </w:tblGrid>
    <w:tr w:rsidR="00804EA0" w:rsidRPr="00910ED5" w14:paraId="6FFB78C8" w14:textId="77777777" w:rsidTr="00804EA0">
      <w:trPr>
        <w:trHeight w:val="340"/>
        <w:jc w:val="right"/>
      </w:trPr>
      <w:tc>
        <w:tcPr>
          <w:tcW w:w="6804" w:type="dxa"/>
          <w:gridSpan w:val="4"/>
          <w:tcBorders>
            <w:top w:val="nil"/>
            <w:bottom w:val="single" w:sz="4" w:space="0" w:color="724793"/>
          </w:tcBorders>
        </w:tcPr>
        <w:p w14:paraId="09ADEA20"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804EA0" w:rsidRPr="00910ED5" w14:paraId="34A89F68" w14:textId="77777777" w:rsidTr="008670B1">
      <w:trPr>
        <w:trHeight w:val="20"/>
        <w:jc w:val="right"/>
      </w:trPr>
      <w:tc>
        <w:tcPr>
          <w:tcW w:w="425" w:type="dxa"/>
          <w:tcBorders>
            <w:top w:val="single" w:sz="4" w:space="0" w:color="724793"/>
            <w:bottom w:val="nil"/>
          </w:tcBorders>
          <w:vAlign w:val="center"/>
        </w:tcPr>
        <w:p w14:paraId="1D55827A" w14:textId="77777777" w:rsidR="00804EA0" w:rsidRPr="00910ED5" w:rsidRDefault="00804EA0" w:rsidP="00804EA0">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747B327F" w14:textId="77777777" w:rsidR="00804EA0" w:rsidRPr="00910ED5" w:rsidRDefault="00804EA0" w:rsidP="00804EA0">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985" w:type="dxa"/>
          <w:tcBorders>
            <w:top w:val="single" w:sz="4" w:space="0" w:color="724793"/>
          </w:tcBorders>
          <w:vAlign w:val="center"/>
        </w:tcPr>
        <w:p w14:paraId="354D2A79"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4EAD53ED" wp14:editId="6A797833">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04A3CEA8"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2661</w:t>
          </w:r>
          <w:r w:rsidRPr="00910ED5">
            <w:rPr>
              <w:color w:val="724793" w:themeColor="accent2"/>
              <w:spacing w:val="-4"/>
              <w:sz w:val="18"/>
              <w:szCs w:val="18"/>
            </w:rPr>
            <w:t xml:space="preserve">    </w:t>
          </w:r>
        </w:p>
      </w:tc>
      <w:tc>
        <w:tcPr>
          <w:tcW w:w="2551" w:type="dxa"/>
          <w:tcBorders>
            <w:top w:val="single" w:sz="4" w:space="0" w:color="724793"/>
          </w:tcBorders>
          <w:vAlign w:val="center"/>
        </w:tcPr>
        <w:p w14:paraId="6C633301"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5105213B" wp14:editId="4CD8B311">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291043C7"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sidR="000E438E">
            <w:rPr>
              <w:color w:val="724793" w:themeColor="accent2"/>
              <w:spacing w:val="-4"/>
              <w:sz w:val="18"/>
              <w:szCs w:val="18"/>
            </w:rPr>
            <w:t>s</w:t>
          </w:r>
          <w:r>
            <w:rPr>
              <w:color w:val="724793" w:themeColor="accent2"/>
              <w:spacing w:val="-4"/>
              <w:sz w:val="18"/>
              <w:szCs w:val="18"/>
            </w:rPr>
            <w:t>tephen-smith@a</w:t>
          </w:r>
          <w:r w:rsidRPr="00910ED5">
            <w:rPr>
              <w:color w:val="724793" w:themeColor="accent2"/>
              <w:spacing w:val="-4"/>
              <w:sz w:val="18"/>
              <w:szCs w:val="18"/>
            </w:rPr>
            <w:t>ct.gov.au</w:t>
          </w:r>
        </w:p>
      </w:tc>
    </w:tr>
    <w:tr w:rsidR="00804EA0" w:rsidRPr="00910ED5" w14:paraId="604B69A9" w14:textId="77777777" w:rsidTr="008670B1">
      <w:trPr>
        <w:trHeight w:val="20"/>
        <w:jc w:val="right"/>
      </w:trPr>
      <w:tc>
        <w:tcPr>
          <w:tcW w:w="425" w:type="dxa"/>
          <w:tcBorders>
            <w:top w:val="nil"/>
            <w:bottom w:val="nil"/>
          </w:tcBorders>
          <w:vAlign w:val="center"/>
        </w:tcPr>
        <w:p w14:paraId="43F81DF1"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20A17321"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305A7CD3" wp14:editId="1A7388D7">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55E4E033"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RachelSS_M</w:t>
          </w:r>
          <w:r w:rsidRPr="00910ED5">
            <w:rPr>
              <w:color w:val="724793" w:themeColor="accent2"/>
              <w:spacing w:val="-4"/>
              <w:sz w:val="18"/>
              <w:szCs w:val="18"/>
            </w:rPr>
            <w:t>LA</w:t>
          </w:r>
        </w:p>
      </w:tc>
      <w:tc>
        <w:tcPr>
          <w:tcW w:w="1985" w:type="dxa"/>
          <w:vAlign w:val="center"/>
        </w:tcPr>
        <w:p w14:paraId="6CCA84E3" w14:textId="77777777" w:rsidR="00804EA0" w:rsidRPr="00910ED5" w:rsidRDefault="001A469C" w:rsidP="00804EA0">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5D555FF1" wp14:editId="2F4E9777">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3666D181"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6XcjAcAADM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804EA0" w:rsidRPr="00910ED5">
            <w:rPr>
              <w:color w:val="724793" w:themeColor="accent2"/>
              <w:spacing w:val="-4"/>
              <w:sz w:val="18"/>
              <w:szCs w:val="18"/>
            </w:rPr>
            <w:t xml:space="preserve"> </w:t>
          </w:r>
          <w:r w:rsidR="00804EA0">
            <w:rPr>
              <w:color w:val="724793" w:themeColor="accent2"/>
              <w:spacing w:val="-4"/>
              <w:sz w:val="18"/>
              <w:szCs w:val="18"/>
            </w:rPr>
            <w:t>rachelSS</w:t>
          </w:r>
          <w:r w:rsidR="00804EA0" w:rsidRPr="00910ED5">
            <w:rPr>
              <w:color w:val="724793" w:themeColor="accent2"/>
              <w:spacing w:val="-4"/>
              <w:sz w:val="18"/>
              <w:szCs w:val="18"/>
            </w:rPr>
            <w:t>MLA</w:t>
          </w:r>
        </w:p>
      </w:tc>
      <w:tc>
        <w:tcPr>
          <w:tcW w:w="2551" w:type="dxa"/>
          <w:vAlign w:val="center"/>
        </w:tcPr>
        <w:p w14:paraId="3058F8BE" w14:textId="77777777" w:rsidR="00804EA0" w:rsidRPr="00910ED5" w:rsidRDefault="001A469C" w:rsidP="00804EA0">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75156DD2" wp14:editId="5222F6F7">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1367FF17"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00804EA0" w:rsidRPr="00910ED5">
            <w:rPr>
              <w:color w:val="724793" w:themeColor="accent2"/>
              <w:spacing w:val="-4"/>
              <w:sz w:val="18"/>
              <w:szCs w:val="18"/>
            </w:rPr>
            <w:t xml:space="preserve"> </w:t>
          </w:r>
          <w:r w:rsidR="00804EA0">
            <w:rPr>
              <w:color w:val="724793" w:themeColor="accent2"/>
              <w:spacing w:val="-4"/>
              <w:sz w:val="18"/>
              <w:szCs w:val="18"/>
            </w:rPr>
            <w:t>rachelss_</w:t>
          </w:r>
          <w:r w:rsidR="00804EA0" w:rsidRPr="00910ED5">
            <w:rPr>
              <w:color w:val="724793" w:themeColor="accent2"/>
              <w:spacing w:val="-4"/>
              <w:sz w:val="18"/>
              <w:szCs w:val="18"/>
            </w:rPr>
            <w:t>mla</w:t>
          </w:r>
        </w:p>
      </w:tc>
    </w:tr>
  </w:tbl>
  <w:p w14:paraId="48217407" w14:textId="77777777" w:rsidR="008C5119" w:rsidRDefault="008C5119" w:rsidP="00804EA0">
    <w:pPr>
      <w:pStyle w:val="Footer"/>
      <w:jc w:val="center"/>
    </w:pPr>
  </w:p>
  <w:p w14:paraId="466CFF25"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E8A89" w14:textId="77777777" w:rsidR="00C31FD8" w:rsidRDefault="00C31FD8" w:rsidP="00AD7D31">
      <w:pPr>
        <w:spacing w:after="0" w:line="240" w:lineRule="auto"/>
      </w:pPr>
      <w:r>
        <w:separator/>
      </w:r>
    </w:p>
  </w:footnote>
  <w:footnote w:type="continuationSeparator" w:id="0">
    <w:p w14:paraId="7E7E089F" w14:textId="77777777" w:rsidR="00C31FD8" w:rsidRDefault="00C31FD8"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4BC94"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1E7A011A" wp14:editId="4989055B">
          <wp:simplePos x="0" y="0"/>
          <wp:positionH relativeFrom="margin">
            <wp:posOffset>-619758</wp:posOffset>
          </wp:positionH>
          <wp:positionV relativeFrom="paragraph">
            <wp:posOffset>-36195</wp:posOffset>
          </wp:positionV>
          <wp:extent cx="7538814" cy="1580719"/>
          <wp:effectExtent l="0" t="0" r="5080" b="63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289F55C4" wp14:editId="03AA14A7">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179C073B"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"/>
          </w:pict>
        </mc:Fallback>
      </mc:AlternateContent>
    </w:r>
    <w:r w:rsidR="007D7FAC" w:rsidRPr="00F50739">
      <w:tab/>
    </w:r>
    <w:r w:rsidR="00F50739">
      <w:rPr>
        <w:spacing w:val="-1"/>
      </w:rPr>
      <w:br/>
    </w:r>
  </w:p>
  <w:p w14:paraId="7C937578" w14:textId="77777777" w:rsidR="00A919EF" w:rsidRPr="00DD766A" w:rsidRDefault="00A919EF" w:rsidP="00A919EF">
    <w:pPr>
      <w:pStyle w:val="Portfolios"/>
    </w:pPr>
    <w:r>
      <w:rPr>
        <w:b/>
        <w:color w:val="231F20"/>
        <w:spacing w:val="-1"/>
        <w:sz w:val="24"/>
      </w:rPr>
      <w:t>Rachel Stephen-Smith MLA</w:t>
    </w:r>
    <w:r w:rsidRPr="00DD766A">
      <w:t xml:space="preserve"> </w:t>
    </w:r>
    <w:r>
      <w:br/>
      <w:t>Minister for Health</w:t>
    </w:r>
    <w:r>
      <w:br/>
      <w:t>Minister for Families and Community Services</w:t>
    </w:r>
    <w:r>
      <w:br/>
      <w:t>Minister for Aboriginal and Torres Strait Islander Affairs</w:t>
    </w:r>
  </w:p>
  <w:p w14:paraId="400E789A" w14:textId="77777777" w:rsidR="00A6097C" w:rsidRPr="00003B4A" w:rsidRDefault="006C6335" w:rsidP="00A6097C">
    <w:pPr>
      <w:pStyle w:val="Portfolio"/>
      <w:spacing w:after="80" w:line="240" w:lineRule="exact"/>
      <w:ind w:right="-626"/>
      <w:rPr>
        <w:rFonts w:ascii="Calibri" w:hAnsi="Calibri"/>
        <w:sz w:val="20"/>
        <w:szCs w:val="20"/>
      </w:rPr>
    </w:pPr>
    <w:r>
      <w:rPr>
        <w:rFonts w:ascii="Calibri" w:hAnsi="Calibri"/>
        <w:noProof/>
        <w:sz w:val="12"/>
        <w:szCs w:val="20"/>
      </w:rPr>
      <mc:AlternateContent>
        <mc:Choice Requires="wps">
          <w:drawing>
            <wp:anchor distT="0" distB="0" distL="114300" distR="114300" simplePos="0" relativeHeight="251674624" behindDoc="0" locked="0" layoutInCell="1" allowOverlap="1" wp14:anchorId="2EE6F2FB" wp14:editId="6D045661">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ECDFC9"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r w:rsidR="00A919EF">
      <w:rPr>
        <w:rFonts w:ascii="Calibri" w:hAnsi="Calibri"/>
        <w:sz w:val="20"/>
        <w:szCs w:val="20"/>
      </w:rPr>
      <w:t>Kurrajong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872B8"/>
    <w:multiLevelType w:val="hybridMultilevel"/>
    <w:tmpl w:val="9C4A6922"/>
    <w:lvl w:ilvl="0" w:tplc="6DBAF65E">
      <w:start w:val="1"/>
      <w:numFmt w:val="decimal"/>
      <w:pStyle w:val="CS-Paragraphnumbering"/>
      <w:lvlText w:val="%1."/>
      <w:lvlJc w:val="left"/>
      <w:pPr>
        <w:ind w:left="720" w:hanging="360"/>
      </w:pPr>
      <w:rPr>
        <w:sz w:val="24"/>
        <w:szCs w:val="24"/>
      </w:rPr>
    </w:lvl>
    <w:lvl w:ilvl="1" w:tplc="D5E403F4">
      <w:start w:val="3"/>
      <w:numFmt w:val="bullet"/>
      <w:lvlText w:val="-"/>
      <w:lvlJc w:val="left"/>
      <w:pPr>
        <w:ind w:left="1440" w:hanging="360"/>
      </w:pPr>
      <w:rPr>
        <w:rFonts w:ascii="Calibri" w:eastAsiaTheme="minorHAnsi" w:hAnsi="Calibri" w:cs="Calibri"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72F"/>
    <w:rsid w:val="00003B4A"/>
    <w:rsid w:val="000125FC"/>
    <w:rsid w:val="00027AFE"/>
    <w:rsid w:val="00050178"/>
    <w:rsid w:val="0006371F"/>
    <w:rsid w:val="000C331E"/>
    <w:rsid w:val="000C572F"/>
    <w:rsid w:val="000E438E"/>
    <w:rsid w:val="000E5973"/>
    <w:rsid w:val="000E6776"/>
    <w:rsid w:val="0010638E"/>
    <w:rsid w:val="00114265"/>
    <w:rsid w:val="00114A95"/>
    <w:rsid w:val="00115010"/>
    <w:rsid w:val="00131016"/>
    <w:rsid w:val="00140C0B"/>
    <w:rsid w:val="001450DC"/>
    <w:rsid w:val="00152B3B"/>
    <w:rsid w:val="00163AA1"/>
    <w:rsid w:val="00165C7D"/>
    <w:rsid w:val="001804F3"/>
    <w:rsid w:val="001817F7"/>
    <w:rsid w:val="001851B2"/>
    <w:rsid w:val="00195EAD"/>
    <w:rsid w:val="001A469C"/>
    <w:rsid w:val="001A64D0"/>
    <w:rsid w:val="001B0461"/>
    <w:rsid w:val="001B1B94"/>
    <w:rsid w:val="001D7389"/>
    <w:rsid w:val="001E6DA7"/>
    <w:rsid w:val="001F7892"/>
    <w:rsid w:val="002321C6"/>
    <w:rsid w:val="00240F3E"/>
    <w:rsid w:val="00243772"/>
    <w:rsid w:val="002450E9"/>
    <w:rsid w:val="0025103D"/>
    <w:rsid w:val="00253CD6"/>
    <w:rsid w:val="002754DF"/>
    <w:rsid w:val="0027559D"/>
    <w:rsid w:val="002766C2"/>
    <w:rsid w:val="00295BAE"/>
    <w:rsid w:val="002D4441"/>
    <w:rsid w:val="002E1D40"/>
    <w:rsid w:val="00305C54"/>
    <w:rsid w:val="00313E4A"/>
    <w:rsid w:val="003316A0"/>
    <w:rsid w:val="00342A98"/>
    <w:rsid w:val="0036465B"/>
    <w:rsid w:val="00384730"/>
    <w:rsid w:val="00393895"/>
    <w:rsid w:val="003B4741"/>
    <w:rsid w:val="003B617D"/>
    <w:rsid w:val="003D0EF0"/>
    <w:rsid w:val="003D3BDB"/>
    <w:rsid w:val="003E4068"/>
    <w:rsid w:val="00405BF6"/>
    <w:rsid w:val="0041104E"/>
    <w:rsid w:val="0041269B"/>
    <w:rsid w:val="00422A42"/>
    <w:rsid w:val="0043016D"/>
    <w:rsid w:val="004517FA"/>
    <w:rsid w:val="00452AA3"/>
    <w:rsid w:val="004664D6"/>
    <w:rsid w:val="00477C9A"/>
    <w:rsid w:val="0048001D"/>
    <w:rsid w:val="00484812"/>
    <w:rsid w:val="004A07DE"/>
    <w:rsid w:val="004A5B40"/>
    <w:rsid w:val="004C797E"/>
    <w:rsid w:val="004D1522"/>
    <w:rsid w:val="004D3788"/>
    <w:rsid w:val="00515F3F"/>
    <w:rsid w:val="00523066"/>
    <w:rsid w:val="00525ED4"/>
    <w:rsid w:val="005351C5"/>
    <w:rsid w:val="005426A9"/>
    <w:rsid w:val="00555C29"/>
    <w:rsid w:val="00556D8F"/>
    <w:rsid w:val="0055749D"/>
    <w:rsid w:val="005674EA"/>
    <w:rsid w:val="00593160"/>
    <w:rsid w:val="00597D3A"/>
    <w:rsid w:val="005B415C"/>
    <w:rsid w:val="005C1721"/>
    <w:rsid w:val="005C4787"/>
    <w:rsid w:val="005E7DE1"/>
    <w:rsid w:val="00607ED8"/>
    <w:rsid w:val="0061634E"/>
    <w:rsid w:val="006404AF"/>
    <w:rsid w:val="00641AA8"/>
    <w:rsid w:val="0064748B"/>
    <w:rsid w:val="006509D8"/>
    <w:rsid w:val="00655CD8"/>
    <w:rsid w:val="00675E04"/>
    <w:rsid w:val="00696899"/>
    <w:rsid w:val="006A162B"/>
    <w:rsid w:val="006A1B70"/>
    <w:rsid w:val="006C6335"/>
    <w:rsid w:val="006D3170"/>
    <w:rsid w:val="006D6927"/>
    <w:rsid w:val="006E266D"/>
    <w:rsid w:val="006E7D77"/>
    <w:rsid w:val="006F4E04"/>
    <w:rsid w:val="00703B09"/>
    <w:rsid w:val="00712030"/>
    <w:rsid w:val="00712BA7"/>
    <w:rsid w:val="00725519"/>
    <w:rsid w:val="0073073F"/>
    <w:rsid w:val="00742013"/>
    <w:rsid w:val="00751F7B"/>
    <w:rsid w:val="00756654"/>
    <w:rsid w:val="007603EE"/>
    <w:rsid w:val="00784A1E"/>
    <w:rsid w:val="007856FB"/>
    <w:rsid w:val="00795E1D"/>
    <w:rsid w:val="007A40F1"/>
    <w:rsid w:val="007A5F16"/>
    <w:rsid w:val="007B465C"/>
    <w:rsid w:val="007D7FAC"/>
    <w:rsid w:val="007E0639"/>
    <w:rsid w:val="007E41BB"/>
    <w:rsid w:val="007F5BA8"/>
    <w:rsid w:val="007F667A"/>
    <w:rsid w:val="0080057F"/>
    <w:rsid w:val="00803AB7"/>
    <w:rsid w:val="00804EA0"/>
    <w:rsid w:val="00806ACB"/>
    <w:rsid w:val="00814DA9"/>
    <w:rsid w:val="0082318F"/>
    <w:rsid w:val="00834846"/>
    <w:rsid w:val="00840FD6"/>
    <w:rsid w:val="0084360B"/>
    <w:rsid w:val="00855531"/>
    <w:rsid w:val="008670B1"/>
    <w:rsid w:val="00876FD3"/>
    <w:rsid w:val="008A04F4"/>
    <w:rsid w:val="008B2A7C"/>
    <w:rsid w:val="008B7B28"/>
    <w:rsid w:val="008C5119"/>
    <w:rsid w:val="008D15E5"/>
    <w:rsid w:val="008D37E0"/>
    <w:rsid w:val="008E50E3"/>
    <w:rsid w:val="008E54B9"/>
    <w:rsid w:val="009001EC"/>
    <w:rsid w:val="009002F2"/>
    <w:rsid w:val="00905F4F"/>
    <w:rsid w:val="00912782"/>
    <w:rsid w:val="0095648E"/>
    <w:rsid w:val="009574BF"/>
    <w:rsid w:val="009607EF"/>
    <w:rsid w:val="00967E4C"/>
    <w:rsid w:val="009A751E"/>
    <w:rsid w:val="009A7E2E"/>
    <w:rsid w:val="009B1C57"/>
    <w:rsid w:val="009B6D21"/>
    <w:rsid w:val="009C2877"/>
    <w:rsid w:val="009E15E4"/>
    <w:rsid w:val="009E2230"/>
    <w:rsid w:val="009E574D"/>
    <w:rsid w:val="009F62D6"/>
    <w:rsid w:val="009F6DAD"/>
    <w:rsid w:val="00A031A0"/>
    <w:rsid w:val="00A2718B"/>
    <w:rsid w:val="00A332FA"/>
    <w:rsid w:val="00A367E4"/>
    <w:rsid w:val="00A553F1"/>
    <w:rsid w:val="00A5664C"/>
    <w:rsid w:val="00A6097C"/>
    <w:rsid w:val="00A919EF"/>
    <w:rsid w:val="00AA6532"/>
    <w:rsid w:val="00AA69C9"/>
    <w:rsid w:val="00AB63C8"/>
    <w:rsid w:val="00AD7D31"/>
    <w:rsid w:val="00AF08DA"/>
    <w:rsid w:val="00AF2B15"/>
    <w:rsid w:val="00B30D0A"/>
    <w:rsid w:val="00B33A5C"/>
    <w:rsid w:val="00B61A79"/>
    <w:rsid w:val="00B6676C"/>
    <w:rsid w:val="00B83CC2"/>
    <w:rsid w:val="00B85096"/>
    <w:rsid w:val="00B91F55"/>
    <w:rsid w:val="00BA24AA"/>
    <w:rsid w:val="00BA339E"/>
    <w:rsid w:val="00BD1AD0"/>
    <w:rsid w:val="00BD563F"/>
    <w:rsid w:val="00BD744D"/>
    <w:rsid w:val="00BE62DF"/>
    <w:rsid w:val="00C01EFF"/>
    <w:rsid w:val="00C0237F"/>
    <w:rsid w:val="00C048E2"/>
    <w:rsid w:val="00C04DFF"/>
    <w:rsid w:val="00C05754"/>
    <w:rsid w:val="00C22431"/>
    <w:rsid w:val="00C31FD8"/>
    <w:rsid w:val="00C81E51"/>
    <w:rsid w:val="00CA0045"/>
    <w:rsid w:val="00CA06FE"/>
    <w:rsid w:val="00CA4B9B"/>
    <w:rsid w:val="00CC02A0"/>
    <w:rsid w:val="00D213BB"/>
    <w:rsid w:val="00D579A9"/>
    <w:rsid w:val="00D60385"/>
    <w:rsid w:val="00D822DC"/>
    <w:rsid w:val="00D87D95"/>
    <w:rsid w:val="00DA5EC1"/>
    <w:rsid w:val="00DB03C6"/>
    <w:rsid w:val="00DC2ECC"/>
    <w:rsid w:val="00DD766A"/>
    <w:rsid w:val="00E015CC"/>
    <w:rsid w:val="00E04FD9"/>
    <w:rsid w:val="00E06613"/>
    <w:rsid w:val="00E358A2"/>
    <w:rsid w:val="00E80BC3"/>
    <w:rsid w:val="00E91A51"/>
    <w:rsid w:val="00EA582C"/>
    <w:rsid w:val="00EA7B1C"/>
    <w:rsid w:val="00EB388C"/>
    <w:rsid w:val="00ED5634"/>
    <w:rsid w:val="00EE01B5"/>
    <w:rsid w:val="00EE38F0"/>
    <w:rsid w:val="00EE6CA3"/>
    <w:rsid w:val="00EF0A8B"/>
    <w:rsid w:val="00F01C70"/>
    <w:rsid w:val="00F07CE0"/>
    <w:rsid w:val="00F14007"/>
    <w:rsid w:val="00F50739"/>
    <w:rsid w:val="00F965B3"/>
    <w:rsid w:val="00FA646C"/>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80124"/>
  <w15:chartTrackingRefBased/>
  <w15:docId w15:val="{56FC34FB-C271-415F-8B6E-3E14071A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character" w:styleId="UnresolvedMention">
    <w:name w:val="Unresolved Mention"/>
    <w:basedOn w:val="DefaultParagraphFont"/>
    <w:uiPriority w:val="99"/>
    <w:semiHidden/>
    <w:unhideWhenUsed/>
    <w:rsid w:val="000C572F"/>
    <w:rPr>
      <w:color w:val="605E5C"/>
      <w:shd w:val="clear" w:color="auto" w:fill="E1DFDD"/>
    </w:rPr>
  </w:style>
  <w:style w:type="paragraph" w:styleId="Revision">
    <w:name w:val="Revision"/>
    <w:hidden/>
    <w:uiPriority w:val="99"/>
    <w:semiHidden/>
    <w:rsid w:val="007A40F1"/>
    <w:rPr>
      <w:sz w:val="22"/>
      <w:szCs w:val="22"/>
      <w:lang w:eastAsia="en-US"/>
    </w:rPr>
  </w:style>
  <w:style w:type="paragraph" w:customStyle="1" w:styleId="CS-Paragraphnumbering">
    <w:name w:val="CS - Paragraph numbering"/>
    <w:basedOn w:val="Normal"/>
    <w:rsid w:val="00712030"/>
    <w:pPr>
      <w:numPr>
        <w:numId w:val="1"/>
      </w:numPr>
      <w:spacing w:after="120" w:line="276" w:lineRule="auto"/>
      <w:ind w:left="567" w:right="-45" w:hanging="567"/>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1663">
      <w:bodyDiv w:val="1"/>
      <w:marLeft w:val="0"/>
      <w:marRight w:val="0"/>
      <w:marTop w:val="0"/>
      <w:marBottom w:val="0"/>
      <w:divBdr>
        <w:top w:val="none" w:sz="0" w:space="0" w:color="auto"/>
        <w:left w:val="none" w:sz="0" w:space="0" w:color="auto"/>
        <w:bottom w:val="none" w:sz="0" w:space="0" w:color="auto"/>
        <w:right w:val="none" w:sz="0" w:space="0" w:color="auto"/>
      </w:divBdr>
    </w:div>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381759781">
      <w:bodyDiv w:val="1"/>
      <w:marLeft w:val="0"/>
      <w:marRight w:val="0"/>
      <w:marTop w:val="0"/>
      <w:marBottom w:val="0"/>
      <w:divBdr>
        <w:top w:val="none" w:sz="0" w:space="0" w:color="auto"/>
        <w:left w:val="none" w:sz="0" w:space="0" w:color="auto"/>
        <w:bottom w:val="none" w:sz="0" w:space="0" w:color="auto"/>
        <w:right w:val="none" w:sz="0" w:space="0" w:color="auto"/>
      </w:divBdr>
    </w:div>
    <w:div w:id="738016150">
      <w:bodyDiv w:val="1"/>
      <w:marLeft w:val="0"/>
      <w:marRight w:val="0"/>
      <w:marTop w:val="0"/>
      <w:marBottom w:val="0"/>
      <w:divBdr>
        <w:top w:val="none" w:sz="0" w:space="0" w:color="auto"/>
        <w:left w:val="none" w:sz="0" w:space="0" w:color="auto"/>
        <w:bottom w:val="none" w:sz="0" w:space="0" w:color="auto"/>
        <w:right w:val="none" w:sz="0" w:space="0" w:color="auto"/>
      </w:divBdr>
    </w:div>
    <w:div w:id="200678037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rutiny@parliament.act.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20duffy\Downloads\RachelStephenSmith-Letterhead%20(6).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F8C80C098DBF4D9DBAC49C17DFF584" ma:contentTypeVersion="7" ma:contentTypeDescription="Create a new document." ma:contentTypeScope="" ma:versionID="bade43a7f2df3ad8f4394f4cd3baab68">
  <xsd:schema xmlns:xsd="http://www.w3.org/2001/XMLSchema" xmlns:xs="http://www.w3.org/2001/XMLSchema" xmlns:p="http://schemas.microsoft.com/office/2006/metadata/properties" xmlns:ns3="720e63ab-181d-4341-8f3d-b257c0b86e30" xmlns:ns4="e2f4fea6-48eb-4aba-870e-ab9d9117d398" targetNamespace="http://schemas.microsoft.com/office/2006/metadata/properties" ma:root="true" ma:fieldsID="6256b9d52ba636e60cfead3bad956f3d" ns3:_="" ns4:_="">
    <xsd:import namespace="720e63ab-181d-4341-8f3d-b257c0b86e30"/>
    <xsd:import namespace="e2f4fea6-48eb-4aba-870e-ab9d9117d39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e63ab-181d-4341-8f3d-b257c0b86e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4fea6-48eb-4aba-870e-ab9d9117d3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customXml/itemProps2.xml><?xml version="1.0" encoding="utf-8"?>
<ds:datastoreItem xmlns:ds="http://schemas.openxmlformats.org/officeDocument/2006/customXml" ds:itemID="{AFCEB9DA-6D0E-4DB9-A24C-BD22F82B9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e63ab-181d-4341-8f3d-b257c0b86e30"/>
    <ds:schemaRef ds:uri="e2f4fea6-48eb-4aba-870e-ab9d9117d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4.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RachelStephenSmith-Letterhead (6)</Template>
  <TotalTime>0</TotalTime>
  <Pages>2</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Duffy, Adam (Health)</dc:creator>
  <cp:keywords/>
  <dc:description/>
  <cp:lastModifiedBy>Stephen-Smith, Rachel</cp:lastModifiedBy>
  <cp:revision>3</cp:revision>
  <cp:lastPrinted>2018-08-24T07:17:00Z</cp:lastPrinted>
  <dcterms:created xsi:type="dcterms:W3CDTF">2022-05-04T03:51:00Z</dcterms:created>
  <dcterms:modified xsi:type="dcterms:W3CDTF">2022-05-04T03:51:00Z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0x0101006CF8C80C098DBF4D9DBAC49C17DFF584</vt:lpwstr>
  </property>
</Properties>
</file>