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6FFB85" w14:textId="77777777" w:rsidR="00AD7D31" w:rsidRPr="00A031A0" w:rsidRDefault="00AD7D31" w:rsidP="001450DC">
      <w:pPr>
        <w:pStyle w:val="Header"/>
        <w:tabs>
          <w:tab w:val="clear" w:pos="9026"/>
          <w:tab w:val="left" w:pos="7245"/>
        </w:tabs>
        <w:rPr>
          <w:rFonts w:ascii="Calibri" w:hAnsi="Calibri"/>
          <w:sz w:val="24"/>
          <w:szCs w:val="24"/>
          <w:lang w:val="en-US"/>
        </w:rPr>
      </w:pPr>
      <w:bookmarkStart w:id="0" w:name="_GoBack"/>
      <w:bookmarkEnd w:id="0"/>
      <w:r w:rsidRPr="00A031A0">
        <w:rPr>
          <w:rFonts w:ascii="Calibri" w:hAnsi="Calibri"/>
          <w:sz w:val="24"/>
          <w:szCs w:val="24"/>
          <w:lang w:val="en-US"/>
        </w:rPr>
        <w:tab/>
      </w:r>
      <w:r w:rsidR="001450DC">
        <w:rPr>
          <w:rFonts w:ascii="Calibri" w:hAnsi="Calibri"/>
          <w:sz w:val="24"/>
          <w:szCs w:val="24"/>
          <w:lang w:val="en-US"/>
        </w:rPr>
        <w:tab/>
      </w:r>
    </w:p>
    <w:p w14:paraId="14110D6A" w14:textId="77777777" w:rsidR="00AD7D31" w:rsidRPr="00A031A0" w:rsidRDefault="00AD7D31" w:rsidP="00AD7D31">
      <w:pPr>
        <w:pStyle w:val="Header"/>
        <w:tabs>
          <w:tab w:val="left" w:pos="6930"/>
        </w:tabs>
        <w:rPr>
          <w:rFonts w:ascii="Calibri" w:hAnsi="Calibri"/>
          <w:sz w:val="24"/>
          <w:szCs w:val="24"/>
          <w:lang w:val="en-US"/>
        </w:rPr>
      </w:pPr>
      <w:r w:rsidRPr="00A031A0">
        <w:rPr>
          <w:rFonts w:ascii="Calibri" w:hAnsi="Calibri"/>
          <w:sz w:val="24"/>
          <w:szCs w:val="24"/>
          <w:lang w:val="en-US"/>
        </w:rPr>
        <w:tab/>
      </w:r>
    </w:p>
    <w:p w14:paraId="6D3C44CA" w14:textId="295AB3DE" w:rsidR="00285D18" w:rsidRPr="00285D18" w:rsidRDefault="00A5546D" w:rsidP="00285D18">
      <w:pPr>
        <w:spacing w:after="0"/>
        <w:rPr>
          <w:rFonts w:ascii="Calibri" w:hAnsi="Calibri"/>
          <w:sz w:val="24"/>
          <w:szCs w:val="24"/>
        </w:rPr>
      </w:pPr>
      <w:r>
        <w:rPr>
          <w:rFonts w:ascii="Calibri" w:hAnsi="Calibri"/>
          <w:sz w:val="24"/>
          <w:szCs w:val="24"/>
        </w:rPr>
        <w:t>Mrs</w:t>
      </w:r>
      <w:r w:rsidR="00285D18" w:rsidRPr="00285D18">
        <w:rPr>
          <w:rFonts w:ascii="Calibri" w:hAnsi="Calibri"/>
          <w:sz w:val="24"/>
          <w:szCs w:val="24"/>
        </w:rPr>
        <w:t xml:space="preserve"> Giulia Jones MLA</w:t>
      </w:r>
    </w:p>
    <w:p w14:paraId="3C27FCCF" w14:textId="77777777" w:rsidR="00285D18" w:rsidRPr="00285D18" w:rsidRDefault="00285D18" w:rsidP="00285D18">
      <w:pPr>
        <w:spacing w:after="0"/>
        <w:rPr>
          <w:rFonts w:ascii="Calibri" w:hAnsi="Calibri"/>
          <w:sz w:val="24"/>
          <w:szCs w:val="24"/>
        </w:rPr>
      </w:pPr>
      <w:r w:rsidRPr="00285D18">
        <w:rPr>
          <w:rFonts w:ascii="Calibri" w:hAnsi="Calibri"/>
          <w:sz w:val="24"/>
          <w:szCs w:val="24"/>
        </w:rPr>
        <w:t>Chair</w:t>
      </w:r>
    </w:p>
    <w:p w14:paraId="651A5BC0" w14:textId="77777777" w:rsidR="00285D18" w:rsidRPr="00285D18" w:rsidRDefault="00285D18" w:rsidP="00285D18">
      <w:pPr>
        <w:tabs>
          <w:tab w:val="left" w:pos="3420"/>
        </w:tabs>
        <w:spacing w:after="0"/>
        <w:rPr>
          <w:rFonts w:ascii="Calibri" w:hAnsi="Calibri"/>
          <w:sz w:val="24"/>
          <w:szCs w:val="24"/>
        </w:rPr>
      </w:pPr>
      <w:r w:rsidRPr="00285D18">
        <w:rPr>
          <w:rFonts w:ascii="Calibri" w:hAnsi="Calibri"/>
          <w:sz w:val="24"/>
          <w:szCs w:val="24"/>
        </w:rPr>
        <w:t>Standing Committee on Justice and Community Safety</w:t>
      </w:r>
    </w:p>
    <w:p w14:paraId="3F3ECAB0" w14:textId="77777777" w:rsidR="00285D18" w:rsidRPr="00285D18" w:rsidRDefault="00285D18" w:rsidP="00285D18">
      <w:pPr>
        <w:spacing w:after="0"/>
        <w:rPr>
          <w:rFonts w:ascii="Calibri" w:hAnsi="Calibri"/>
          <w:sz w:val="24"/>
          <w:szCs w:val="24"/>
          <w:lang w:val="en-US"/>
        </w:rPr>
      </w:pPr>
      <w:r w:rsidRPr="00285D18">
        <w:rPr>
          <w:rFonts w:ascii="Calibri" w:hAnsi="Calibri"/>
          <w:sz w:val="24"/>
          <w:szCs w:val="24"/>
        </w:rPr>
        <w:t>ACT Legislative Assembly</w:t>
      </w:r>
    </w:p>
    <w:p w14:paraId="66F29807" w14:textId="09E27694" w:rsidR="00285D18" w:rsidRPr="00285D18" w:rsidRDefault="00A5546D" w:rsidP="00285D18">
      <w:pPr>
        <w:spacing w:after="0"/>
        <w:rPr>
          <w:rFonts w:ascii="Calibri" w:hAnsi="Calibri"/>
          <w:sz w:val="24"/>
          <w:szCs w:val="24"/>
        </w:rPr>
      </w:pPr>
      <w:r>
        <w:rPr>
          <w:rFonts w:ascii="Calibri" w:hAnsi="Calibri"/>
          <w:sz w:val="24"/>
          <w:szCs w:val="24"/>
        </w:rPr>
        <w:t>GPO Box 1020</w:t>
      </w:r>
    </w:p>
    <w:p w14:paraId="03BF396F" w14:textId="4A023806" w:rsidR="00285D18" w:rsidRPr="00285D18" w:rsidRDefault="00285D18" w:rsidP="00285D18">
      <w:pPr>
        <w:spacing w:after="0"/>
        <w:rPr>
          <w:rFonts w:ascii="Calibri" w:hAnsi="Calibri"/>
          <w:sz w:val="24"/>
          <w:szCs w:val="24"/>
        </w:rPr>
      </w:pPr>
      <w:r w:rsidRPr="00285D18">
        <w:rPr>
          <w:rFonts w:ascii="Calibri" w:hAnsi="Calibri"/>
          <w:sz w:val="24"/>
          <w:szCs w:val="24"/>
        </w:rPr>
        <w:t>CANBERRA</w:t>
      </w:r>
      <w:r w:rsidR="00A5546D">
        <w:rPr>
          <w:rFonts w:ascii="Calibri" w:hAnsi="Calibri"/>
          <w:sz w:val="24"/>
          <w:szCs w:val="24"/>
        </w:rPr>
        <w:t xml:space="preserve">  </w:t>
      </w:r>
      <w:r w:rsidRPr="00285D18">
        <w:rPr>
          <w:rFonts w:ascii="Calibri" w:hAnsi="Calibri"/>
          <w:sz w:val="24"/>
          <w:szCs w:val="24"/>
        </w:rPr>
        <w:t>ACT</w:t>
      </w:r>
      <w:r w:rsidR="00A5546D">
        <w:rPr>
          <w:rFonts w:ascii="Calibri" w:hAnsi="Calibri"/>
          <w:sz w:val="24"/>
          <w:szCs w:val="24"/>
        </w:rPr>
        <w:t xml:space="preserve">  </w:t>
      </w:r>
      <w:r w:rsidRPr="00285D18">
        <w:rPr>
          <w:rFonts w:ascii="Calibri" w:hAnsi="Calibri"/>
          <w:sz w:val="24"/>
          <w:szCs w:val="24"/>
        </w:rPr>
        <w:t>2601</w:t>
      </w:r>
    </w:p>
    <w:p w14:paraId="5A0B1896" w14:textId="77777777" w:rsidR="00AD7D31" w:rsidRPr="00A031A0" w:rsidRDefault="00AD7D31" w:rsidP="00AD7D31">
      <w:pPr>
        <w:spacing w:after="0" w:line="240" w:lineRule="auto"/>
        <w:rPr>
          <w:rFonts w:ascii="Calibri" w:hAnsi="Calibri"/>
          <w:sz w:val="24"/>
          <w:szCs w:val="24"/>
        </w:rPr>
      </w:pPr>
    </w:p>
    <w:p w14:paraId="76BB1458" w14:textId="77777777" w:rsidR="00AD7D31" w:rsidRPr="00A031A0" w:rsidRDefault="00AD7D31" w:rsidP="00AD7D31">
      <w:pPr>
        <w:spacing w:after="0" w:line="240" w:lineRule="auto"/>
        <w:rPr>
          <w:rFonts w:ascii="Calibri" w:hAnsi="Calibri"/>
          <w:sz w:val="24"/>
          <w:szCs w:val="24"/>
        </w:rPr>
      </w:pPr>
    </w:p>
    <w:p w14:paraId="02087CB8" w14:textId="0011B90B" w:rsidR="00AD7D31" w:rsidRPr="00A031A0" w:rsidRDefault="00AD7D31" w:rsidP="00AD7D31">
      <w:pPr>
        <w:spacing w:after="0" w:line="240" w:lineRule="auto"/>
        <w:rPr>
          <w:rFonts w:ascii="Calibri" w:hAnsi="Calibri"/>
          <w:sz w:val="24"/>
          <w:szCs w:val="24"/>
        </w:rPr>
      </w:pPr>
      <w:r w:rsidRPr="00A031A0">
        <w:rPr>
          <w:rFonts w:ascii="Calibri" w:hAnsi="Calibri"/>
          <w:sz w:val="24"/>
          <w:szCs w:val="24"/>
          <w:lang w:val="en-US"/>
        </w:rPr>
        <w:t xml:space="preserve">Dear </w:t>
      </w:r>
      <w:r w:rsidR="00285D18">
        <w:rPr>
          <w:rFonts w:ascii="Calibri" w:hAnsi="Calibri"/>
          <w:sz w:val="24"/>
          <w:szCs w:val="24"/>
          <w:lang w:val="en-US"/>
        </w:rPr>
        <w:t>M</w:t>
      </w:r>
      <w:r w:rsidR="00A5546D">
        <w:rPr>
          <w:rFonts w:ascii="Calibri" w:hAnsi="Calibri"/>
          <w:sz w:val="24"/>
          <w:szCs w:val="24"/>
          <w:lang w:val="en-US"/>
        </w:rPr>
        <w:t xml:space="preserve">rs </w:t>
      </w:r>
      <w:r w:rsidR="00285D18">
        <w:rPr>
          <w:rFonts w:ascii="Calibri" w:hAnsi="Calibri"/>
          <w:sz w:val="24"/>
          <w:szCs w:val="24"/>
          <w:lang w:val="en-US"/>
        </w:rPr>
        <w:t>Jones</w:t>
      </w:r>
    </w:p>
    <w:p w14:paraId="1AA53EFE" w14:textId="77777777" w:rsidR="00AD7D31" w:rsidRPr="00A031A0" w:rsidRDefault="00AD7D31" w:rsidP="00AD7D31">
      <w:pPr>
        <w:pStyle w:val="Header"/>
        <w:tabs>
          <w:tab w:val="left" w:pos="720"/>
        </w:tabs>
        <w:rPr>
          <w:rFonts w:ascii="Calibri" w:hAnsi="Calibri"/>
          <w:sz w:val="24"/>
          <w:szCs w:val="24"/>
        </w:rPr>
      </w:pPr>
    </w:p>
    <w:p w14:paraId="506E46D4" w14:textId="6FED4676" w:rsidR="00285D18" w:rsidRDefault="00285D18" w:rsidP="007649E4">
      <w:pPr>
        <w:spacing w:after="0"/>
        <w:rPr>
          <w:rFonts w:ascii="Calibri" w:eastAsia="Calibri" w:hAnsi="Calibri" w:cs="Calibri"/>
          <w:i/>
          <w:color w:val="000000"/>
          <w:sz w:val="24"/>
          <w:szCs w:val="24"/>
          <w:lang w:eastAsia="en-AU"/>
        </w:rPr>
      </w:pPr>
      <w:r w:rsidRPr="00285D18">
        <w:rPr>
          <w:rFonts w:ascii="Calibri" w:hAnsi="Calibri"/>
          <w:sz w:val="24"/>
          <w:szCs w:val="24"/>
        </w:rPr>
        <w:t xml:space="preserve">I refer to </w:t>
      </w:r>
      <w:r w:rsidRPr="00285D18">
        <w:rPr>
          <w:rFonts w:ascii="Calibri" w:hAnsi="Calibri"/>
          <w:i/>
          <w:sz w:val="24"/>
          <w:szCs w:val="24"/>
        </w:rPr>
        <w:t xml:space="preserve">Scrutiny Report </w:t>
      </w:r>
      <w:r w:rsidR="00A5546D">
        <w:rPr>
          <w:rFonts w:ascii="Calibri" w:hAnsi="Calibri"/>
          <w:i/>
          <w:sz w:val="24"/>
          <w:szCs w:val="24"/>
        </w:rPr>
        <w:t>40</w:t>
      </w:r>
      <w:r w:rsidRPr="00285D18">
        <w:rPr>
          <w:rFonts w:ascii="Calibri" w:hAnsi="Calibri"/>
          <w:sz w:val="24"/>
          <w:szCs w:val="24"/>
        </w:rPr>
        <w:t xml:space="preserve"> of the </w:t>
      </w:r>
      <w:r w:rsidRPr="00285D18">
        <w:rPr>
          <w:rFonts w:ascii="Calibri" w:hAnsi="Calibri" w:cs="Arial"/>
          <w:sz w:val="24"/>
          <w:szCs w:val="24"/>
        </w:rPr>
        <w:t xml:space="preserve">Standing Committee on Justice and Community Safety (the Committee) which </w:t>
      </w:r>
      <w:r w:rsidR="007B5C29">
        <w:rPr>
          <w:rFonts w:ascii="Calibri" w:hAnsi="Calibri" w:cs="Arial"/>
          <w:sz w:val="24"/>
          <w:szCs w:val="24"/>
        </w:rPr>
        <w:t>discusses</w:t>
      </w:r>
      <w:r w:rsidRPr="00285D18">
        <w:rPr>
          <w:rFonts w:ascii="Calibri" w:hAnsi="Calibri" w:cs="Arial"/>
          <w:sz w:val="24"/>
          <w:szCs w:val="24"/>
        </w:rPr>
        <w:t xml:space="preserve"> the </w:t>
      </w:r>
      <w:r w:rsidR="00A5546D" w:rsidRPr="00A5546D">
        <w:rPr>
          <w:rFonts w:ascii="Calibri" w:eastAsia="Calibri" w:hAnsi="Calibri" w:cs="Calibri"/>
          <w:iCs/>
          <w:color w:val="000000"/>
          <w:sz w:val="24"/>
          <w:szCs w:val="24"/>
          <w:lang w:eastAsia="en-AU"/>
        </w:rPr>
        <w:t>Labour Hire Licensing Bill 2020</w:t>
      </w:r>
      <w:r w:rsidRPr="00285D18">
        <w:rPr>
          <w:rFonts w:ascii="Calibri" w:eastAsia="Calibri" w:hAnsi="Calibri" w:cs="Calibri"/>
          <w:i/>
          <w:color w:val="000000"/>
          <w:sz w:val="24"/>
          <w:szCs w:val="24"/>
          <w:lang w:eastAsia="en-AU"/>
        </w:rPr>
        <w:t xml:space="preserve"> </w:t>
      </w:r>
      <w:r w:rsidRPr="00951BDF">
        <w:rPr>
          <w:rFonts w:ascii="Calibri" w:eastAsia="Calibri" w:hAnsi="Calibri" w:cs="Calibri"/>
          <w:iCs/>
          <w:color w:val="000000"/>
          <w:sz w:val="24"/>
          <w:szCs w:val="24"/>
          <w:lang w:eastAsia="en-AU"/>
        </w:rPr>
        <w:t>(the Bill)</w:t>
      </w:r>
      <w:r w:rsidRPr="00285D18">
        <w:rPr>
          <w:rFonts w:ascii="Calibri" w:eastAsia="Calibri" w:hAnsi="Calibri" w:cs="Calibri"/>
          <w:i/>
          <w:color w:val="000000"/>
          <w:sz w:val="24"/>
          <w:szCs w:val="24"/>
          <w:lang w:eastAsia="en-AU"/>
        </w:rPr>
        <w:t>.</w:t>
      </w:r>
    </w:p>
    <w:p w14:paraId="45AF7830" w14:textId="77777777" w:rsidR="0031164B" w:rsidRDefault="0031164B" w:rsidP="007649E4">
      <w:pPr>
        <w:spacing w:after="0"/>
        <w:rPr>
          <w:rFonts w:ascii="Calibri" w:eastAsia="Calibri" w:hAnsi="Calibri" w:cs="Calibri"/>
          <w:iCs/>
          <w:color w:val="000000"/>
          <w:sz w:val="24"/>
          <w:szCs w:val="24"/>
          <w:lang w:eastAsia="en-AU"/>
        </w:rPr>
      </w:pPr>
    </w:p>
    <w:p w14:paraId="780892F1" w14:textId="48F5DBF5" w:rsidR="007649E4" w:rsidRDefault="007649E4" w:rsidP="007649E4">
      <w:pPr>
        <w:spacing w:after="0"/>
        <w:rPr>
          <w:rFonts w:ascii="Calibri" w:eastAsia="Calibri" w:hAnsi="Calibri" w:cs="Calibri"/>
          <w:iCs/>
          <w:color w:val="000000"/>
          <w:sz w:val="24"/>
          <w:szCs w:val="24"/>
          <w:lang w:eastAsia="en-AU"/>
        </w:rPr>
      </w:pPr>
      <w:r>
        <w:rPr>
          <w:rFonts w:ascii="Calibri" w:eastAsia="Calibri" w:hAnsi="Calibri" w:cs="Calibri"/>
          <w:iCs/>
          <w:color w:val="000000"/>
          <w:sz w:val="24"/>
          <w:szCs w:val="24"/>
          <w:lang w:eastAsia="en-AU"/>
        </w:rPr>
        <w:t xml:space="preserve">This Bill delivers on the ACT Government’s commitment to </w:t>
      </w:r>
      <w:r w:rsidR="00DD7D69">
        <w:rPr>
          <w:rFonts w:ascii="Calibri" w:eastAsia="Calibri" w:hAnsi="Calibri" w:cs="Calibri"/>
          <w:iCs/>
          <w:color w:val="000000"/>
          <w:sz w:val="24"/>
          <w:szCs w:val="24"/>
          <w:lang w:eastAsia="en-AU"/>
        </w:rPr>
        <w:t>encourage responsible employment practices in the ACT labour hire sector</w:t>
      </w:r>
      <w:r w:rsidR="0031164B">
        <w:rPr>
          <w:rFonts w:ascii="Calibri" w:eastAsia="Calibri" w:hAnsi="Calibri" w:cs="Calibri"/>
          <w:iCs/>
          <w:color w:val="000000"/>
          <w:sz w:val="24"/>
          <w:szCs w:val="24"/>
          <w:lang w:eastAsia="en-AU"/>
        </w:rPr>
        <w:t xml:space="preserve"> and I would like to thank the Committee for their consideration of the Bill</w:t>
      </w:r>
      <w:r w:rsidR="00DD7D69">
        <w:rPr>
          <w:rFonts w:ascii="Calibri" w:eastAsia="Calibri" w:hAnsi="Calibri" w:cs="Calibri"/>
          <w:iCs/>
          <w:color w:val="000000"/>
          <w:sz w:val="24"/>
          <w:szCs w:val="24"/>
          <w:lang w:eastAsia="en-AU"/>
        </w:rPr>
        <w:t>.</w:t>
      </w:r>
    </w:p>
    <w:p w14:paraId="64507858" w14:textId="77777777" w:rsidR="007649E4" w:rsidRDefault="007649E4" w:rsidP="007649E4">
      <w:pPr>
        <w:spacing w:after="0"/>
        <w:rPr>
          <w:rFonts w:ascii="Calibri" w:eastAsia="Calibri" w:hAnsi="Calibri" w:cs="Calibri"/>
          <w:iCs/>
          <w:color w:val="000000"/>
          <w:sz w:val="24"/>
          <w:szCs w:val="24"/>
          <w:lang w:eastAsia="en-AU"/>
        </w:rPr>
      </w:pPr>
    </w:p>
    <w:p w14:paraId="79633900" w14:textId="03F2893A" w:rsidR="0033212C" w:rsidRDefault="007649E4" w:rsidP="007649E4">
      <w:pPr>
        <w:spacing w:after="0"/>
        <w:rPr>
          <w:rFonts w:ascii="Calibri" w:eastAsia="Calibri" w:hAnsi="Calibri" w:cs="Calibri"/>
          <w:iCs/>
          <w:color w:val="000000"/>
          <w:sz w:val="24"/>
          <w:szCs w:val="24"/>
          <w:lang w:eastAsia="en-AU"/>
        </w:rPr>
      </w:pPr>
      <w:r>
        <w:rPr>
          <w:rFonts w:ascii="Calibri" w:eastAsia="Calibri" w:hAnsi="Calibri" w:cs="Calibri"/>
          <w:iCs/>
          <w:color w:val="000000"/>
          <w:sz w:val="24"/>
          <w:szCs w:val="24"/>
          <w:lang w:eastAsia="en-AU"/>
        </w:rPr>
        <w:t>In establishing a new licensing scheme</w:t>
      </w:r>
      <w:r w:rsidR="00441D8D">
        <w:rPr>
          <w:rFonts w:ascii="Calibri" w:eastAsia="Calibri" w:hAnsi="Calibri" w:cs="Calibri"/>
          <w:iCs/>
          <w:color w:val="000000"/>
          <w:sz w:val="24"/>
          <w:szCs w:val="24"/>
          <w:lang w:eastAsia="en-AU"/>
        </w:rPr>
        <w:t>,</w:t>
      </w:r>
      <w:r>
        <w:rPr>
          <w:rFonts w:ascii="Calibri" w:eastAsia="Calibri" w:hAnsi="Calibri" w:cs="Calibri"/>
          <w:iCs/>
          <w:color w:val="000000"/>
          <w:sz w:val="24"/>
          <w:szCs w:val="24"/>
          <w:lang w:eastAsia="en-AU"/>
        </w:rPr>
        <w:t xml:space="preserve"> it is necessary to </w:t>
      </w:r>
      <w:r w:rsidR="00DD7D69">
        <w:rPr>
          <w:rFonts w:ascii="Calibri" w:eastAsia="Calibri" w:hAnsi="Calibri" w:cs="Calibri"/>
          <w:iCs/>
          <w:color w:val="000000"/>
          <w:sz w:val="24"/>
          <w:szCs w:val="24"/>
          <w:lang w:eastAsia="en-AU"/>
        </w:rPr>
        <w:t>create an effective and comprehensive framework t</w:t>
      </w:r>
      <w:r>
        <w:rPr>
          <w:rFonts w:ascii="Calibri" w:eastAsia="Calibri" w:hAnsi="Calibri" w:cs="Calibri"/>
          <w:iCs/>
          <w:color w:val="000000"/>
          <w:sz w:val="24"/>
          <w:szCs w:val="24"/>
          <w:lang w:eastAsia="en-AU"/>
        </w:rPr>
        <w:t>hat</w:t>
      </w:r>
      <w:r w:rsidR="00DD7D69">
        <w:rPr>
          <w:rFonts w:ascii="Calibri" w:eastAsia="Calibri" w:hAnsi="Calibri" w:cs="Calibri"/>
          <w:iCs/>
          <w:color w:val="000000"/>
          <w:sz w:val="24"/>
          <w:szCs w:val="24"/>
          <w:lang w:eastAsia="en-AU"/>
        </w:rPr>
        <w:t xml:space="preserve"> prevent</w:t>
      </w:r>
      <w:r>
        <w:rPr>
          <w:rFonts w:ascii="Calibri" w:eastAsia="Calibri" w:hAnsi="Calibri" w:cs="Calibri"/>
          <w:iCs/>
          <w:color w:val="000000"/>
          <w:sz w:val="24"/>
          <w:szCs w:val="24"/>
          <w:lang w:eastAsia="en-AU"/>
        </w:rPr>
        <w:t>s</w:t>
      </w:r>
      <w:r w:rsidR="00DD7D69">
        <w:rPr>
          <w:rFonts w:ascii="Calibri" w:eastAsia="Calibri" w:hAnsi="Calibri" w:cs="Calibri"/>
          <w:iCs/>
          <w:color w:val="000000"/>
          <w:sz w:val="24"/>
          <w:szCs w:val="24"/>
          <w:lang w:eastAsia="en-AU"/>
        </w:rPr>
        <w:t xml:space="preserve"> and respond</w:t>
      </w:r>
      <w:r>
        <w:rPr>
          <w:rFonts w:ascii="Calibri" w:eastAsia="Calibri" w:hAnsi="Calibri" w:cs="Calibri"/>
          <w:iCs/>
          <w:color w:val="000000"/>
          <w:sz w:val="24"/>
          <w:szCs w:val="24"/>
          <w:lang w:eastAsia="en-AU"/>
        </w:rPr>
        <w:t>s</w:t>
      </w:r>
      <w:r w:rsidR="00DD7D69">
        <w:rPr>
          <w:rFonts w:ascii="Calibri" w:eastAsia="Calibri" w:hAnsi="Calibri" w:cs="Calibri"/>
          <w:iCs/>
          <w:color w:val="000000"/>
          <w:sz w:val="24"/>
          <w:szCs w:val="24"/>
          <w:lang w:eastAsia="en-AU"/>
        </w:rPr>
        <w:t xml:space="preserve"> to non-compliance </w:t>
      </w:r>
      <w:r>
        <w:rPr>
          <w:rFonts w:ascii="Calibri" w:eastAsia="Calibri" w:hAnsi="Calibri" w:cs="Calibri"/>
          <w:iCs/>
          <w:color w:val="000000"/>
          <w:sz w:val="24"/>
          <w:szCs w:val="24"/>
          <w:lang w:eastAsia="en-AU"/>
        </w:rPr>
        <w:t>with</w:t>
      </w:r>
      <w:r w:rsidR="00DD7D69">
        <w:rPr>
          <w:rFonts w:ascii="Calibri" w:eastAsia="Calibri" w:hAnsi="Calibri" w:cs="Calibri"/>
          <w:iCs/>
          <w:color w:val="000000"/>
          <w:sz w:val="24"/>
          <w:szCs w:val="24"/>
          <w:lang w:eastAsia="en-AU"/>
        </w:rPr>
        <w:t xml:space="preserve"> workplace standards in the labour hire industry. </w:t>
      </w:r>
      <w:r w:rsidR="0033212C">
        <w:rPr>
          <w:rFonts w:ascii="Calibri" w:eastAsia="Calibri" w:hAnsi="Calibri" w:cs="Calibri"/>
          <w:iCs/>
          <w:color w:val="000000"/>
          <w:sz w:val="24"/>
          <w:szCs w:val="24"/>
          <w:lang w:eastAsia="en-AU"/>
        </w:rPr>
        <w:t xml:space="preserve">This is achieved by establishing a licensing scheme that </w:t>
      </w:r>
      <w:r w:rsidR="00441D8D">
        <w:rPr>
          <w:rFonts w:ascii="Calibri" w:eastAsia="Calibri" w:hAnsi="Calibri" w:cs="Calibri"/>
          <w:iCs/>
          <w:color w:val="000000"/>
          <w:sz w:val="24"/>
          <w:szCs w:val="24"/>
          <w:lang w:eastAsia="en-AU"/>
        </w:rPr>
        <w:t>allows for the</w:t>
      </w:r>
      <w:r w:rsidR="0033212C">
        <w:rPr>
          <w:rFonts w:ascii="Calibri" w:eastAsia="Calibri" w:hAnsi="Calibri" w:cs="Calibri"/>
          <w:iCs/>
          <w:color w:val="000000"/>
          <w:sz w:val="24"/>
          <w:szCs w:val="24"/>
          <w:lang w:eastAsia="en-AU"/>
        </w:rPr>
        <w:t xml:space="preserve"> audit</w:t>
      </w:r>
      <w:r w:rsidR="00441D8D">
        <w:rPr>
          <w:rFonts w:ascii="Calibri" w:eastAsia="Calibri" w:hAnsi="Calibri" w:cs="Calibri"/>
          <w:iCs/>
          <w:color w:val="000000"/>
          <w:sz w:val="24"/>
          <w:szCs w:val="24"/>
          <w:lang w:eastAsia="en-AU"/>
        </w:rPr>
        <w:t>ing of</w:t>
      </w:r>
      <w:r w:rsidR="0033212C">
        <w:rPr>
          <w:rFonts w:ascii="Calibri" w:eastAsia="Calibri" w:hAnsi="Calibri" w:cs="Calibri"/>
          <w:iCs/>
          <w:color w:val="000000"/>
          <w:sz w:val="24"/>
          <w:szCs w:val="24"/>
          <w:lang w:eastAsia="en-AU"/>
        </w:rPr>
        <w:t xml:space="preserve"> providers</w:t>
      </w:r>
      <w:r w:rsidR="00F01AC0">
        <w:rPr>
          <w:rFonts w:ascii="Calibri" w:eastAsia="Calibri" w:hAnsi="Calibri" w:cs="Calibri"/>
          <w:iCs/>
          <w:color w:val="000000"/>
          <w:sz w:val="24"/>
          <w:szCs w:val="24"/>
          <w:lang w:eastAsia="en-AU"/>
        </w:rPr>
        <w:t>’</w:t>
      </w:r>
      <w:r w:rsidR="0033212C">
        <w:rPr>
          <w:rFonts w:ascii="Calibri" w:eastAsia="Calibri" w:hAnsi="Calibri" w:cs="Calibri"/>
          <w:iCs/>
          <w:color w:val="000000"/>
          <w:sz w:val="24"/>
          <w:szCs w:val="24"/>
          <w:lang w:eastAsia="en-AU"/>
        </w:rPr>
        <w:t xml:space="preserve"> history of compliance with other workplace laws and obligations before allowing them to operate in the ACT’s labour hire industry. As part </w:t>
      </w:r>
      <w:r w:rsidR="00F01AC0">
        <w:rPr>
          <w:rFonts w:ascii="Calibri" w:eastAsia="Calibri" w:hAnsi="Calibri" w:cs="Calibri"/>
          <w:iCs/>
          <w:color w:val="000000"/>
          <w:sz w:val="24"/>
          <w:szCs w:val="24"/>
          <w:lang w:eastAsia="en-AU"/>
        </w:rPr>
        <w:t xml:space="preserve">of </w:t>
      </w:r>
      <w:r w:rsidR="0033212C">
        <w:rPr>
          <w:rFonts w:ascii="Calibri" w:eastAsia="Calibri" w:hAnsi="Calibri" w:cs="Calibri"/>
          <w:iCs/>
          <w:color w:val="000000"/>
          <w:sz w:val="24"/>
          <w:szCs w:val="24"/>
          <w:lang w:eastAsia="en-AU"/>
        </w:rPr>
        <w:t xml:space="preserve">establishing an effective licensing scheme it is also necessary to ensure the ongoing suitability of labour hire providers, which is achieved through a responsive and appropriate enforcement framework. Together, these </w:t>
      </w:r>
      <w:r w:rsidR="00F01AC0">
        <w:rPr>
          <w:rFonts w:ascii="Calibri" w:eastAsia="Calibri" w:hAnsi="Calibri" w:cs="Calibri"/>
          <w:iCs/>
          <w:color w:val="000000"/>
          <w:sz w:val="24"/>
          <w:szCs w:val="24"/>
          <w:lang w:eastAsia="en-AU"/>
        </w:rPr>
        <w:t xml:space="preserve">would </w:t>
      </w:r>
      <w:r w:rsidR="0033212C">
        <w:rPr>
          <w:rFonts w:ascii="Calibri" w:eastAsia="Calibri" w:hAnsi="Calibri" w:cs="Calibri"/>
          <w:iCs/>
          <w:color w:val="000000"/>
          <w:sz w:val="24"/>
          <w:szCs w:val="24"/>
          <w:lang w:eastAsia="en-AU"/>
        </w:rPr>
        <w:t>provide a</w:t>
      </w:r>
      <w:r w:rsidR="00F01AC0">
        <w:rPr>
          <w:rFonts w:ascii="Calibri" w:eastAsia="Calibri" w:hAnsi="Calibri" w:cs="Calibri"/>
          <w:iCs/>
          <w:color w:val="000000"/>
          <w:sz w:val="24"/>
          <w:szCs w:val="24"/>
          <w:lang w:eastAsia="en-AU"/>
        </w:rPr>
        <w:t>n effective</w:t>
      </w:r>
      <w:r w:rsidR="0031164B">
        <w:rPr>
          <w:rFonts w:ascii="Calibri" w:eastAsia="Calibri" w:hAnsi="Calibri" w:cs="Calibri"/>
          <w:iCs/>
          <w:color w:val="000000"/>
          <w:sz w:val="24"/>
          <w:szCs w:val="24"/>
          <w:lang w:eastAsia="en-AU"/>
        </w:rPr>
        <w:t xml:space="preserve"> </w:t>
      </w:r>
      <w:r w:rsidR="0033212C">
        <w:rPr>
          <w:rFonts w:ascii="Calibri" w:eastAsia="Calibri" w:hAnsi="Calibri" w:cs="Calibri"/>
          <w:iCs/>
          <w:color w:val="000000"/>
          <w:sz w:val="24"/>
          <w:szCs w:val="24"/>
          <w:lang w:eastAsia="en-AU"/>
        </w:rPr>
        <w:t>disincentive to non-compliance in the industry.</w:t>
      </w:r>
    </w:p>
    <w:p w14:paraId="743798B8" w14:textId="77777777" w:rsidR="0033212C" w:rsidRDefault="0033212C" w:rsidP="007649E4">
      <w:pPr>
        <w:spacing w:after="0"/>
        <w:rPr>
          <w:rFonts w:ascii="Calibri" w:eastAsia="Calibri" w:hAnsi="Calibri" w:cs="Calibri"/>
          <w:iCs/>
          <w:color w:val="000000"/>
          <w:sz w:val="24"/>
          <w:szCs w:val="24"/>
          <w:lang w:eastAsia="en-AU"/>
        </w:rPr>
      </w:pPr>
    </w:p>
    <w:p w14:paraId="46A2D020" w14:textId="79030393" w:rsidR="00941418" w:rsidRPr="007649E4" w:rsidRDefault="0033212C" w:rsidP="007649E4">
      <w:pPr>
        <w:spacing w:after="0"/>
        <w:rPr>
          <w:rFonts w:ascii="Calibri" w:eastAsia="Calibri" w:hAnsi="Calibri" w:cs="Calibri"/>
          <w:iCs/>
          <w:color w:val="000000"/>
          <w:sz w:val="24"/>
          <w:szCs w:val="24"/>
          <w:lang w:eastAsia="en-AU"/>
        </w:rPr>
      </w:pPr>
      <w:r>
        <w:rPr>
          <w:rFonts w:ascii="Calibri" w:eastAsia="Calibri" w:hAnsi="Calibri" w:cs="Calibri"/>
          <w:iCs/>
          <w:color w:val="000000"/>
          <w:sz w:val="24"/>
          <w:szCs w:val="24"/>
          <w:lang w:eastAsia="en-AU"/>
        </w:rPr>
        <w:t>The Bill is clear in establishing offences for non-compliance by labour hire providers and to compliment that, regulatory actions that may be taken in relation to a provider</w:t>
      </w:r>
      <w:r w:rsidR="0031164B">
        <w:rPr>
          <w:rFonts w:ascii="Calibri" w:eastAsia="Calibri" w:hAnsi="Calibri" w:cs="Calibri"/>
          <w:iCs/>
          <w:color w:val="000000"/>
          <w:sz w:val="24"/>
          <w:szCs w:val="24"/>
          <w:lang w:eastAsia="en-AU"/>
        </w:rPr>
        <w:t>’</w:t>
      </w:r>
      <w:r>
        <w:rPr>
          <w:rFonts w:ascii="Calibri" w:eastAsia="Calibri" w:hAnsi="Calibri" w:cs="Calibri"/>
          <w:iCs/>
          <w:color w:val="000000"/>
          <w:sz w:val="24"/>
          <w:szCs w:val="24"/>
          <w:lang w:eastAsia="en-AU"/>
        </w:rPr>
        <w:t xml:space="preserve">s license in response to non-compliance and a civil penalty as a financial disincentive to continuing to use unlicensed </w:t>
      </w:r>
      <w:r w:rsidR="0031164B">
        <w:rPr>
          <w:rFonts w:ascii="Calibri" w:eastAsia="Calibri" w:hAnsi="Calibri" w:cs="Calibri"/>
          <w:iCs/>
          <w:color w:val="000000"/>
          <w:sz w:val="24"/>
          <w:szCs w:val="24"/>
          <w:lang w:eastAsia="en-AU"/>
        </w:rPr>
        <w:t>labour hire providers</w:t>
      </w:r>
      <w:r>
        <w:rPr>
          <w:rFonts w:ascii="Calibri" w:eastAsia="Calibri" w:hAnsi="Calibri" w:cs="Calibri"/>
          <w:iCs/>
          <w:color w:val="000000"/>
          <w:sz w:val="24"/>
          <w:szCs w:val="24"/>
          <w:lang w:eastAsia="en-AU"/>
        </w:rPr>
        <w:t xml:space="preserve">. In this way, the Bill will ensure workers in the labour hire industry can have the same expectations </w:t>
      </w:r>
      <w:r w:rsidR="0031164B">
        <w:rPr>
          <w:rFonts w:ascii="Calibri" w:eastAsia="Calibri" w:hAnsi="Calibri" w:cs="Calibri"/>
          <w:iCs/>
          <w:color w:val="000000"/>
          <w:sz w:val="24"/>
          <w:szCs w:val="24"/>
          <w:lang w:eastAsia="en-AU"/>
        </w:rPr>
        <w:t xml:space="preserve">as other Territory workers </w:t>
      </w:r>
      <w:r>
        <w:rPr>
          <w:rFonts w:ascii="Calibri" w:eastAsia="Calibri" w:hAnsi="Calibri" w:cs="Calibri"/>
          <w:iCs/>
          <w:color w:val="000000"/>
          <w:sz w:val="24"/>
          <w:szCs w:val="24"/>
          <w:lang w:eastAsia="en-AU"/>
        </w:rPr>
        <w:t>that workplace standards and obligations will be met.</w:t>
      </w:r>
    </w:p>
    <w:p w14:paraId="78798F15" w14:textId="77777777" w:rsidR="0031164B" w:rsidRDefault="0031164B" w:rsidP="007649E4">
      <w:pPr>
        <w:spacing w:after="0"/>
        <w:rPr>
          <w:rFonts w:ascii="Calibri" w:hAnsi="Calibri"/>
          <w:sz w:val="24"/>
          <w:szCs w:val="24"/>
        </w:rPr>
      </w:pPr>
    </w:p>
    <w:p w14:paraId="31A01878" w14:textId="1D3E4A01" w:rsidR="00285D18" w:rsidRDefault="00951BDF" w:rsidP="007649E4">
      <w:pPr>
        <w:spacing w:after="0"/>
        <w:rPr>
          <w:rFonts w:ascii="Calibri" w:hAnsi="Calibri"/>
          <w:sz w:val="24"/>
          <w:szCs w:val="24"/>
        </w:rPr>
      </w:pPr>
      <w:r>
        <w:rPr>
          <w:rFonts w:ascii="Calibri" w:hAnsi="Calibri"/>
          <w:sz w:val="24"/>
          <w:szCs w:val="24"/>
        </w:rPr>
        <w:t>I</w:t>
      </w:r>
      <w:r w:rsidR="007649E4">
        <w:rPr>
          <w:rFonts w:ascii="Calibri" w:hAnsi="Calibri"/>
          <w:sz w:val="24"/>
          <w:szCs w:val="24"/>
        </w:rPr>
        <w:t xml:space="preserve">n relation to </w:t>
      </w:r>
      <w:r w:rsidR="0031164B">
        <w:rPr>
          <w:rFonts w:ascii="Calibri" w:hAnsi="Calibri"/>
          <w:sz w:val="24"/>
          <w:szCs w:val="24"/>
        </w:rPr>
        <w:t>the issues raised by the Committee</w:t>
      </w:r>
      <w:r w:rsidR="007649E4">
        <w:rPr>
          <w:rFonts w:ascii="Calibri" w:hAnsi="Calibri"/>
          <w:sz w:val="24"/>
          <w:szCs w:val="24"/>
        </w:rPr>
        <w:t xml:space="preserve">, the Explanatory Statement has been </w:t>
      </w:r>
      <w:r w:rsidR="00D71551">
        <w:rPr>
          <w:rFonts w:ascii="Calibri" w:hAnsi="Calibri"/>
          <w:sz w:val="24"/>
          <w:szCs w:val="24"/>
        </w:rPr>
        <w:t>revised, including the error on page 5,</w:t>
      </w:r>
      <w:r w:rsidR="007649E4">
        <w:rPr>
          <w:rFonts w:ascii="Calibri" w:hAnsi="Calibri"/>
          <w:sz w:val="24"/>
          <w:szCs w:val="24"/>
        </w:rPr>
        <w:t xml:space="preserve"> and I attach a copy for your reference.</w:t>
      </w:r>
    </w:p>
    <w:p w14:paraId="7185C0EF" w14:textId="334791ED" w:rsidR="00D71551" w:rsidRDefault="00D71551" w:rsidP="007649E4">
      <w:pPr>
        <w:spacing w:after="0"/>
        <w:rPr>
          <w:rFonts w:ascii="Calibri" w:hAnsi="Calibri"/>
          <w:sz w:val="24"/>
          <w:szCs w:val="24"/>
        </w:rPr>
      </w:pPr>
    </w:p>
    <w:p w14:paraId="5BB609BD" w14:textId="776CD047" w:rsidR="00D71551" w:rsidRDefault="00251B20" w:rsidP="007649E4">
      <w:pPr>
        <w:spacing w:after="0"/>
        <w:rPr>
          <w:rFonts w:ascii="Calibri" w:hAnsi="Calibri"/>
          <w:sz w:val="24"/>
          <w:szCs w:val="24"/>
        </w:rPr>
      </w:pPr>
      <w:r>
        <w:rPr>
          <w:rFonts w:ascii="Calibri" w:hAnsi="Calibri"/>
          <w:sz w:val="24"/>
          <w:szCs w:val="24"/>
        </w:rPr>
        <w:t xml:space="preserve">There are a number of </w:t>
      </w:r>
      <w:r w:rsidR="00490217">
        <w:rPr>
          <w:rFonts w:ascii="Calibri" w:hAnsi="Calibri"/>
          <w:sz w:val="24"/>
          <w:szCs w:val="24"/>
        </w:rPr>
        <w:t xml:space="preserve">other </w:t>
      </w:r>
      <w:r>
        <w:rPr>
          <w:rFonts w:ascii="Calibri" w:hAnsi="Calibri"/>
          <w:sz w:val="24"/>
          <w:szCs w:val="24"/>
        </w:rPr>
        <w:t>matters on which the Committee has also sought clarification. Specifically:</w:t>
      </w:r>
    </w:p>
    <w:p w14:paraId="6856F37A" w14:textId="0056CCED" w:rsidR="00251B20" w:rsidRDefault="009D7E17" w:rsidP="00251B20">
      <w:pPr>
        <w:pStyle w:val="ListParagraph"/>
        <w:numPr>
          <w:ilvl w:val="0"/>
          <w:numId w:val="8"/>
        </w:numPr>
        <w:spacing w:after="0"/>
        <w:rPr>
          <w:rFonts w:ascii="Calibri" w:hAnsi="Calibri"/>
          <w:sz w:val="24"/>
          <w:szCs w:val="24"/>
        </w:rPr>
      </w:pPr>
      <w:r>
        <w:rPr>
          <w:rFonts w:ascii="Calibri" w:hAnsi="Calibri"/>
          <w:sz w:val="24"/>
          <w:szCs w:val="24"/>
        </w:rPr>
        <w:t xml:space="preserve">the civil penalty applied under section 35 of the Bill and whether it is appropriately </w:t>
      </w:r>
      <w:r w:rsidR="00490217">
        <w:rPr>
          <w:rFonts w:ascii="Calibri" w:hAnsi="Calibri"/>
          <w:sz w:val="24"/>
          <w:szCs w:val="24"/>
        </w:rPr>
        <w:t>characterised</w:t>
      </w:r>
      <w:r>
        <w:rPr>
          <w:rFonts w:ascii="Calibri" w:hAnsi="Calibri"/>
          <w:sz w:val="24"/>
          <w:szCs w:val="24"/>
        </w:rPr>
        <w:t>; and</w:t>
      </w:r>
    </w:p>
    <w:p w14:paraId="06A1622C" w14:textId="3CA266C1" w:rsidR="009D7E17" w:rsidRPr="00251B20" w:rsidRDefault="009D7E17" w:rsidP="00251B20">
      <w:pPr>
        <w:pStyle w:val="ListParagraph"/>
        <w:numPr>
          <w:ilvl w:val="0"/>
          <w:numId w:val="8"/>
        </w:numPr>
        <w:spacing w:after="0"/>
        <w:rPr>
          <w:rFonts w:ascii="Calibri" w:hAnsi="Calibri"/>
          <w:sz w:val="24"/>
          <w:szCs w:val="24"/>
        </w:rPr>
      </w:pPr>
      <w:r>
        <w:rPr>
          <w:rFonts w:ascii="Calibri" w:hAnsi="Calibri"/>
          <w:sz w:val="24"/>
          <w:szCs w:val="24"/>
        </w:rPr>
        <w:t>the use of information under section 38 of the Bill.</w:t>
      </w:r>
    </w:p>
    <w:p w14:paraId="6DFD1068" w14:textId="6E82BA08" w:rsidR="007649E4" w:rsidRDefault="007649E4" w:rsidP="009D7E17">
      <w:pPr>
        <w:spacing w:after="0"/>
        <w:rPr>
          <w:rFonts w:ascii="Calibri" w:hAnsi="Calibri"/>
          <w:sz w:val="24"/>
          <w:szCs w:val="24"/>
        </w:rPr>
      </w:pPr>
    </w:p>
    <w:p w14:paraId="2827B4DA" w14:textId="5AE07FA9" w:rsidR="009D7E17" w:rsidRPr="009D7E17" w:rsidRDefault="009D7E17" w:rsidP="009D7E17">
      <w:pPr>
        <w:spacing w:after="0"/>
        <w:rPr>
          <w:rFonts w:ascii="Calibri" w:hAnsi="Calibri"/>
          <w:sz w:val="24"/>
          <w:szCs w:val="24"/>
        </w:rPr>
      </w:pPr>
      <w:r>
        <w:rPr>
          <w:rFonts w:ascii="Calibri" w:hAnsi="Calibri"/>
          <w:sz w:val="24"/>
          <w:szCs w:val="24"/>
        </w:rPr>
        <w:t xml:space="preserve">In relation to the civil penalty, it is applied as the explanatory statement explains, as part of the effective compliance design of the new regulatory scheme. In doing so it provides a disincentive to engaging unlicensed labour hire providers that would </w:t>
      </w:r>
      <w:r w:rsidR="0005699E">
        <w:rPr>
          <w:rFonts w:ascii="Calibri" w:hAnsi="Calibri"/>
          <w:sz w:val="24"/>
          <w:szCs w:val="24"/>
        </w:rPr>
        <w:t xml:space="preserve">otherwise </w:t>
      </w:r>
      <w:r>
        <w:rPr>
          <w:rFonts w:ascii="Calibri" w:hAnsi="Calibri"/>
          <w:sz w:val="24"/>
          <w:szCs w:val="24"/>
        </w:rPr>
        <w:t xml:space="preserve">undermine the intent of the scheme. In doing so it sets a civil penalty as a financial disincentive. The level of the penalty is </w:t>
      </w:r>
      <w:bookmarkStart w:id="1" w:name="_Hlk40684413"/>
      <w:r>
        <w:rPr>
          <w:rFonts w:ascii="Calibri" w:hAnsi="Calibri"/>
          <w:i/>
          <w:iCs/>
          <w:sz w:val="24"/>
          <w:szCs w:val="24"/>
        </w:rPr>
        <w:t>up to a maximum</w:t>
      </w:r>
      <w:r>
        <w:rPr>
          <w:rFonts w:ascii="Calibri" w:hAnsi="Calibri"/>
          <w:sz w:val="24"/>
          <w:szCs w:val="24"/>
        </w:rPr>
        <w:t xml:space="preserve"> of </w:t>
      </w:r>
      <w:r w:rsidR="0059764C">
        <w:rPr>
          <w:rFonts w:ascii="Calibri" w:hAnsi="Calibri"/>
          <w:sz w:val="24"/>
          <w:szCs w:val="24"/>
        </w:rPr>
        <w:t>800 for individuals and 3,000 for companies</w:t>
      </w:r>
      <w:bookmarkEnd w:id="1"/>
      <w:r w:rsidR="0059764C">
        <w:rPr>
          <w:rFonts w:ascii="Calibri" w:hAnsi="Calibri"/>
          <w:sz w:val="24"/>
          <w:szCs w:val="24"/>
        </w:rPr>
        <w:t xml:space="preserve"> as set out in section 35 (3) of the Bill. In this way, noting it does not impose a term of imprisonment for non</w:t>
      </w:r>
      <w:r w:rsidR="009A4C74">
        <w:rPr>
          <w:rFonts w:ascii="Calibri" w:hAnsi="Calibri"/>
          <w:sz w:val="24"/>
          <w:szCs w:val="24"/>
        </w:rPr>
        <w:noBreakHyphen/>
      </w:r>
      <w:r w:rsidR="0059764C">
        <w:rPr>
          <w:rFonts w:ascii="Calibri" w:hAnsi="Calibri"/>
          <w:sz w:val="24"/>
          <w:szCs w:val="24"/>
        </w:rPr>
        <w:t>compliance and is being applied in a regulatory context, I consider it appropriately characterised as a civil penalty.</w:t>
      </w:r>
    </w:p>
    <w:p w14:paraId="137C9E1D" w14:textId="1F507A93" w:rsidR="009D7E17" w:rsidRDefault="009D7E17" w:rsidP="009D7E17">
      <w:pPr>
        <w:spacing w:after="0"/>
        <w:rPr>
          <w:rFonts w:ascii="Calibri" w:hAnsi="Calibri"/>
          <w:sz w:val="24"/>
          <w:szCs w:val="24"/>
        </w:rPr>
      </w:pPr>
    </w:p>
    <w:p w14:paraId="6D7B0947" w14:textId="708DD4AB" w:rsidR="0059764C" w:rsidRDefault="0059764C" w:rsidP="009D7E17">
      <w:pPr>
        <w:spacing w:after="0"/>
        <w:rPr>
          <w:rFonts w:ascii="Calibri" w:hAnsi="Calibri"/>
          <w:sz w:val="24"/>
          <w:szCs w:val="24"/>
        </w:rPr>
      </w:pPr>
      <w:r>
        <w:rPr>
          <w:rFonts w:ascii="Calibri" w:hAnsi="Calibri"/>
          <w:sz w:val="24"/>
          <w:szCs w:val="24"/>
        </w:rPr>
        <w:t>The Committee has also sought clarification on the operation of section 38 of the Bill and its abrogation or otherwise of common law privileges. The Committee is correct in its understanding of the provision</w:t>
      </w:r>
      <w:r w:rsidR="0005699E">
        <w:rPr>
          <w:rFonts w:ascii="Calibri" w:hAnsi="Calibri"/>
          <w:sz w:val="24"/>
          <w:szCs w:val="24"/>
        </w:rPr>
        <w:t xml:space="preserve"> such</w:t>
      </w:r>
      <w:r>
        <w:rPr>
          <w:rFonts w:ascii="Calibri" w:hAnsi="Calibri"/>
          <w:sz w:val="24"/>
          <w:szCs w:val="24"/>
        </w:rPr>
        <w:t xml:space="preserve"> that it does not abrogate the common law privileges</w:t>
      </w:r>
      <w:r w:rsidR="00E555E3">
        <w:rPr>
          <w:rFonts w:ascii="Calibri" w:hAnsi="Calibri"/>
          <w:sz w:val="24"/>
          <w:szCs w:val="24"/>
        </w:rPr>
        <w:t xml:space="preserve"> and the explanatory statement has been amended to clarify this</w:t>
      </w:r>
      <w:r w:rsidR="009A4C74">
        <w:rPr>
          <w:rFonts w:ascii="Calibri" w:hAnsi="Calibri"/>
          <w:sz w:val="24"/>
          <w:szCs w:val="24"/>
        </w:rPr>
        <w:t>.</w:t>
      </w:r>
    </w:p>
    <w:p w14:paraId="0C248A67" w14:textId="70DE42A5" w:rsidR="0074087B" w:rsidRDefault="0074087B" w:rsidP="009D7E17">
      <w:pPr>
        <w:spacing w:after="0"/>
        <w:rPr>
          <w:rFonts w:ascii="Calibri" w:hAnsi="Calibri"/>
          <w:sz w:val="24"/>
          <w:szCs w:val="24"/>
        </w:rPr>
      </w:pPr>
    </w:p>
    <w:p w14:paraId="19AF9ABF" w14:textId="4F604234" w:rsidR="0074087B" w:rsidRDefault="0074087B" w:rsidP="009D7E17">
      <w:pPr>
        <w:spacing w:after="0"/>
        <w:rPr>
          <w:rFonts w:ascii="Calibri" w:hAnsi="Calibri"/>
          <w:sz w:val="24"/>
          <w:szCs w:val="24"/>
        </w:rPr>
      </w:pPr>
      <w:r>
        <w:rPr>
          <w:rFonts w:ascii="Calibri" w:hAnsi="Calibri"/>
          <w:sz w:val="24"/>
          <w:szCs w:val="24"/>
        </w:rPr>
        <w:t>Thank you for raising these matters about the Bill</w:t>
      </w:r>
      <w:r w:rsidR="00FC1711">
        <w:rPr>
          <w:rFonts w:ascii="Calibri" w:hAnsi="Calibri"/>
          <w:sz w:val="24"/>
          <w:szCs w:val="24"/>
        </w:rPr>
        <w:t>. I trust the above information and revised explanatory statement provide the justification and explanation sought by the Committee about the provisions in the Bill that will establish a new regulatory scheme for the labour hire industry</w:t>
      </w:r>
      <w:r>
        <w:rPr>
          <w:rFonts w:ascii="Calibri" w:hAnsi="Calibri"/>
          <w:sz w:val="24"/>
          <w:szCs w:val="24"/>
        </w:rPr>
        <w:t>.</w:t>
      </w:r>
    </w:p>
    <w:p w14:paraId="05BD3241" w14:textId="77777777" w:rsidR="00AD7D31" w:rsidRPr="00A031A0" w:rsidRDefault="00AD7D31" w:rsidP="00AD7D31">
      <w:pPr>
        <w:spacing w:after="0" w:line="240" w:lineRule="auto"/>
        <w:rPr>
          <w:rFonts w:ascii="Calibri" w:hAnsi="Calibri"/>
          <w:sz w:val="24"/>
          <w:szCs w:val="24"/>
        </w:rPr>
      </w:pPr>
    </w:p>
    <w:p w14:paraId="463D9193" w14:textId="77777777" w:rsidR="00AD7D31" w:rsidRPr="00A031A0" w:rsidRDefault="00AD7D31" w:rsidP="00AD7D31">
      <w:pPr>
        <w:spacing w:after="0" w:line="240" w:lineRule="auto"/>
        <w:rPr>
          <w:rFonts w:ascii="Calibri" w:hAnsi="Calibri"/>
          <w:sz w:val="24"/>
          <w:szCs w:val="24"/>
        </w:rPr>
      </w:pPr>
      <w:r w:rsidRPr="00A031A0">
        <w:rPr>
          <w:rFonts w:ascii="Calibri" w:hAnsi="Calibri"/>
          <w:sz w:val="24"/>
          <w:szCs w:val="24"/>
        </w:rPr>
        <w:t>Yours sincerely</w:t>
      </w:r>
    </w:p>
    <w:p w14:paraId="43068374" w14:textId="0A872C06" w:rsidR="00AD7D31" w:rsidRDefault="00834846" w:rsidP="00AD7D31">
      <w:pPr>
        <w:spacing w:after="0" w:line="240" w:lineRule="auto"/>
        <w:rPr>
          <w:rFonts w:ascii="Calibri" w:hAnsi="Calibri"/>
          <w:sz w:val="24"/>
          <w:szCs w:val="24"/>
        </w:rPr>
      </w:pPr>
      <w:r w:rsidRPr="00A031A0">
        <w:rPr>
          <w:rFonts w:ascii="Calibri" w:hAnsi="Calibri"/>
          <w:sz w:val="24"/>
          <w:szCs w:val="24"/>
        </w:rPr>
        <w:br/>
      </w:r>
    </w:p>
    <w:p w14:paraId="7EB08D43" w14:textId="77777777" w:rsidR="00441D8D" w:rsidRDefault="00441D8D" w:rsidP="00AD7D31">
      <w:pPr>
        <w:spacing w:after="0" w:line="240" w:lineRule="auto"/>
        <w:rPr>
          <w:rFonts w:ascii="Calibri" w:hAnsi="Calibri"/>
          <w:sz w:val="24"/>
          <w:szCs w:val="24"/>
        </w:rPr>
      </w:pPr>
    </w:p>
    <w:p w14:paraId="6BEDC4D1" w14:textId="77777777" w:rsidR="00285D18" w:rsidRPr="00A031A0" w:rsidRDefault="00285D18" w:rsidP="00AD7D31">
      <w:pPr>
        <w:spacing w:after="0" w:line="240" w:lineRule="auto"/>
        <w:rPr>
          <w:rFonts w:ascii="Calibri" w:hAnsi="Calibri"/>
          <w:sz w:val="24"/>
          <w:szCs w:val="24"/>
        </w:rPr>
      </w:pPr>
    </w:p>
    <w:p w14:paraId="1BA4714D" w14:textId="77777777" w:rsidR="00AD7D31" w:rsidRPr="00A031A0" w:rsidRDefault="00885A0B" w:rsidP="00AD7D31">
      <w:pPr>
        <w:spacing w:after="0" w:line="240" w:lineRule="auto"/>
        <w:rPr>
          <w:rFonts w:ascii="Calibri" w:hAnsi="Calibri"/>
          <w:sz w:val="24"/>
          <w:szCs w:val="24"/>
        </w:rPr>
      </w:pPr>
      <w:r>
        <w:rPr>
          <w:rFonts w:ascii="Calibri" w:hAnsi="Calibri"/>
          <w:sz w:val="24"/>
          <w:szCs w:val="24"/>
        </w:rPr>
        <w:t>Suzanne Orr</w:t>
      </w:r>
      <w:r w:rsidR="00AD7D31" w:rsidRPr="00A031A0">
        <w:rPr>
          <w:rFonts w:ascii="Calibri" w:hAnsi="Calibri"/>
          <w:sz w:val="24"/>
          <w:szCs w:val="24"/>
        </w:rPr>
        <w:t xml:space="preserve"> MLA</w:t>
      </w:r>
    </w:p>
    <w:p w14:paraId="0E9B55B1" w14:textId="7BA5D802" w:rsidR="00AD7D31" w:rsidRPr="00A031A0" w:rsidRDefault="00A5546D" w:rsidP="00AD7D31">
      <w:pPr>
        <w:pStyle w:val="Header"/>
        <w:tabs>
          <w:tab w:val="left" w:pos="720"/>
        </w:tabs>
        <w:rPr>
          <w:rFonts w:ascii="Calibri" w:hAnsi="Calibri"/>
          <w:sz w:val="24"/>
          <w:szCs w:val="24"/>
        </w:rPr>
      </w:pPr>
      <w:r>
        <w:rPr>
          <w:rFonts w:ascii="Calibri" w:hAnsi="Calibri"/>
          <w:sz w:val="24"/>
          <w:szCs w:val="24"/>
        </w:rPr>
        <w:t>Minister for Employment and Workplace Safety</w:t>
      </w:r>
    </w:p>
    <w:p w14:paraId="78331C0C" w14:textId="77777777" w:rsidR="00AD7D31" w:rsidRPr="00A031A0" w:rsidRDefault="00AD7D31" w:rsidP="00AD7D31">
      <w:pPr>
        <w:spacing w:after="0" w:line="240" w:lineRule="auto"/>
        <w:rPr>
          <w:rFonts w:ascii="Times New Roman" w:hAnsi="Times New Roman"/>
          <w:sz w:val="24"/>
          <w:szCs w:val="24"/>
        </w:rPr>
      </w:pPr>
    </w:p>
    <w:p w14:paraId="5BC7F3C4" w14:textId="77777777" w:rsidR="00AD7D31" w:rsidRPr="00A031A0" w:rsidRDefault="00AD7D31" w:rsidP="00AD7D31">
      <w:pPr>
        <w:tabs>
          <w:tab w:val="left" w:pos="3240"/>
        </w:tabs>
        <w:spacing w:after="0" w:line="240" w:lineRule="auto"/>
        <w:rPr>
          <w:sz w:val="24"/>
          <w:szCs w:val="24"/>
        </w:rPr>
      </w:pPr>
      <w:r w:rsidRPr="00A031A0">
        <w:rPr>
          <w:sz w:val="24"/>
          <w:szCs w:val="24"/>
        </w:rPr>
        <w:tab/>
      </w:r>
    </w:p>
    <w:p w14:paraId="20DF8657" w14:textId="77777777" w:rsidR="00AD7D31" w:rsidRPr="00A031A0" w:rsidRDefault="0061634E" w:rsidP="00AD7D31">
      <w:pPr>
        <w:spacing w:after="0" w:line="240" w:lineRule="auto"/>
        <w:rPr>
          <w:sz w:val="24"/>
          <w:szCs w:val="24"/>
        </w:rPr>
      </w:pPr>
      <w:r w:rsidRPr="009C2877">
        <w:rPr>
          <w:noProof/>
          <w:sz w:val="20"/>
          <w:szCs w:val="20"/>
          <w:lang w:eastAsia="en-AU"/>
        </w:rPr>
        <mc:AlternateContent>
          <mc:Choice Requires="wps">
            <w:drawing>
              <wp:anchor distT="0" distB="0" distL="114300" distR="114300" simplePos="0" relativeHeight="251666432" behindDoc="1" locked="0" layoutInCell="1" allowOverlap="1" wp14:anchorId="1527F354" wp14:editId="38AEA4D9">
                <wp:simplePos x="0" y="0"/>
                <wp:positionH relativeFrom="page">
                  <wp:posOffset>7721600</wp:posOffset>
                </wp:positionH>
                <wp:positionV relativeFrom="page">
                  <wp:posOffset>10342880</wp:posOffset>
                </wp:positionV>
                <wp:extent cx="1263650" cy="225425"/>
                <wp:effectExtent l="0" t="0" r="12700" b="31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91239" w14:textId="77777777" w:rsidR="0061634E" w:rsidRPr="0039472D" w:rsidRDefault="0061634E" w:rsidP="0061634E">
                            <w:pPr>
                              <w:pStyle w:val="BodyText"/>
                              <w:spacing w:line="244" w:lineRule="exact"/>
                              <w:rPr>
                                <w:rFonts w:ascii="Calibri Light" w:eastAsia="Calibri Light" w:hAnsi="Calibri Light" w:cs="Calibri Light"/>
                                <w:sz w:val="24"/>
                                <w:szCs w:val="24"/>
                              </w:rPr>
                            </w:pPr>
                            <w:r w:rsidRPr="0039472D">
                              <w:rPr>
                                <w:rFonts w:ascii="Calibri Light"/>
                                <w:color w:val="231F20"/>
                                <w:sz w:val="24"/>
                                <w:szCs w:val="24"/>
                              </w:rPr>
                              <w:t>a</w:t>
                            </w:r>
                            <w:r>
                              <w:rPr>
                                <w:rFonts w:ascii="Calibri Light"/>
                                <w:color w:val="231F20"/>
                                <w:sz w:val="24"/>
                                <w:szCs w:val="24"/>
                              </w:rPr>
                              <w:t>ctchiefminister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527F354" id="_x0000_t202" coordsize="21600,21600" o:spt="202" path="m,l,21600r21600,l21600,xe">
                <v:stroke joinstyle="miter"/>
                <v:path gradientshapeok="t" o:connecttype="rect"/>
              </v:shapetype>
              <v:shape id="Text Box 9" o:spid="_x0000_s1026" type="#_x0000_t202" style="position:absolute;margin-left:608pt;margin-top:814.4pt;width:99.5pt;height:17.7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W1M6AEAALYDAAAOAAAAZHJzL2Uyb0RvYy54bWysU9uO0zAQfUfiHyy/07SBVmzUdLXsahHS&#10;cpF2+YCJ4zQWiceM3Sbl6xk7TVngDfFiTeZy5syZyfZ67Dtx1OQN2lKuFksptFVYG7sv5den+1dv&#10;pfABbA0dWl3Kk/byevfyxXZwhc6xxa7WJBjE+mJwpWxDcEWWedXqHvwCnbYcbJB6CPxJ+6wmGBi9&#10;77J8udxkA1LtCJX2nr13U1DuEn7TaBU+N43XQXSlZG4hvZTeKr7ZbgvFnsC1Rp1pwD+w6MFYbnqB&#10;uoMA4kDmL6jeKEKPTVgo7DNsGqN0moGnWS3/mOaxBafTLCyOdxeZ/P+DVZ+OX0iYupRXUljoeUVP&#10;egziHY7iKqozOF9w0qPjtDCym7ecJvXuAdU3LyzetmD3+oYIh1ZDzexWsTJ7Vjrh+AhSDR+x5jZw&#10;CJiAxob6KB2LIRidt3S6bCZSUbFlvnm9WXNIcSzP12/ydWoBxVztyIf3GnsRjVISbz6hw/HBh8gG&#10;ijklNrN4b7oubb+zvzk4MXoS+0h4oh7GajyrUWF94jkIp2Pi42ejRfohxcCHVEr//QCkpeg+WNYi&#10;Xt1s0GxUswFWcWkpgxSTeRum6zw4MvuWkSe1Ld6wXo1Jo0RhJxZnnnwcacLzIcfre/6dsn79bruf&#10;AAAA//8DAFBLAwQUAAYACAAAACEAgfjy/eAAAAAPAQAADwAAAGRycy9kb3ducmV2LnhtbExPy07D&#10;MBC8I/EP1iJxo05CsUqIU1UITkiINBw4OrGbWI3XIXbb8PdsTnDbeWh2ptjObmBnMwXrUUK6SoAZ&#10;bL222En4rF/vNsBCVKjV4NFI+DEBtuX1VaFy7S9YmfM+doxCMORKQh/jmHMe2t44FVZ+NEjawU9O&#10;RYJTx/WkLhTuBp4lieBOWaQPvRrNc2/a4/7kJOy+sHqx3+/NR3WobF0/JvgmjlLe3sy7J2DRzPHP&#10;DEt9qg4ldWr8CXVgA+EsFTQm0iWyDa1YPOv0gbhm4cT6HnhZ8P87yl8AAAD//wMAUEsBAi0AFAAG&#10;AAgAAAAhALaDOJL+AAAA4QEAABMAAAAAAAAAAAAAAAAAAAAAAFtDb250ZW50X1R5cGVzXS54bWxQ&#10;SwECLQAUAAYACAAAACEAOP0h/9YAAACUAQAACwAAAAAAAAAAAAAAAAAvAQAAX3JlbHMvLnJlbHNQ&#10;SwECLQAUAAYACAAAACEAtBltTOgBAAC2AwAADgAAAAAAAAAAAAAAAAAuAgAAZHJzL2Uyb0RvYy54&#10;bWxQSwECLQAUAAYACAAAACEAgfjy/eAAAAAPAQAADwAAAAAAAAAAAAAAAABCBAAAZHJzL2Rvd25y&#10;ZXYueG1sUEsFBgAAAAAEAAQA8wAAAE8FAAAAAA==&#10;" filled="f" stroked="f">
                <v:textbox inset="0,0,0,0">
                  <w:txbxContent>
                    <w:p w14:paraId="3EF91239" w14:textId="77777777" w:rsidR="0061634E" w:rsidRPr="0039472D" w:rsidRDefault="0061634E" w:rsidP="0061634E">
                      <w:pPr>
                        <w:pStyle w:val="BodyText"/>
                        <w:spacing w:line="244" w:lineRule="exact"/>
                        <w:rPr>
                          <w:rFonts w:ascii="Calibri Light" w:eastAsia="Calibri Light" w:hAnsi="Calibri Light" w:cs="Calibri Light"/>
                          <w:sz w:val="24"/>
                          <w:szCs w:val="24"/>
                        </w:rPr>
                      </w:pPr>
                      <w:r w:rsidRPr="0039472D">
                        <w:rPr>
                          <w:rFonts w:ascii="Calibri Light"/>
                          <w:color w:val="231F20"/>
                          <w:sz w:val="24"/>
                          <w:szCs w:val="24"/>
                        </w:rPr>
                        <w:t>a</w:t>
                      </w:r>
                      <w:r>
                        <w:rPr>
                          <w:rFonts w:ascii="Calibri Light"/>
                          <w:color w:val="231F20"/>
                          <w:sz w:val="24"/>
                          <w:szCs w:val="24"/>
                        </w:rPr>
                        <w:t>ctchiefminister</w:t>
                      </w:r>
                    </w:p>
                  </w:txbxContent>
                </v:textbox>
                <w10:wrap anchorx="page" anchory="page"/>
              </v:shape>
            </w:pict>
          </mc:Fallback>
        </mc:AlternateContent>
      </w:r>
    </w:p>
    <w:p w14:paraId="3A316CCE" w14:textId="77777777" w:rsidR="0055749D" w:rsidRPr="00A031A0" w:rsidRDefault="0055749D" w:rsidP="00AD7D31">
      <w:pPr>
        <w:tabs>
          <w:tab w:val="left" w:pos="3543"/>
        </w:tabs>
        <w:spacing w:after="0" w:line="240" w:lineRule="auto"/>
        <w:rPr>
          <w:sz w:val="24"/>
          <w:szCs w:val="24"/>
        </w:rPr>
      </w:pPr>
    </w:p>
    <w:sectPr w:rsidR="0055749D" w:rsidRPr="00A031A0" w:rsidSect="005E59AE">
      <w:headerReference w:type="default" r:id="rId10"/>
      <w:headerReference w:type="first" r:id="rId11"/>
      <w:footerReference w:type="first" r:id="rId12"/>
      <w:pgSz w:w="11906" w:h="16838" w:code="9"/>
      <w:pgMar w:top="568" w:right="1133" w:bottom="1440" w:left="1276" w:header="49"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7ABCAE" w14:textId="77777777" w:rsidR="00A27692" w:rsidRDefault="00A27692" w:rsidP="00AD7D31">
      <w:pPr>
        <w:spacing w:after="0" w:line="240" w:lineRule="auto"/>
      </w:pPr>
      <w:r>
        <w:separator/>
      </w:r>
    </w:p>
  </w:endnote>
  <w:endnote w:type="continuationSeparator" w:id="0">
    <w:p w14:paraId="69B9255D" w14:textId="77777777" w:rsidR="00A27692" w:rsidRDefault="00A27692" w:rsidP="00AD7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86BFB9" w14:textId="77777777" w:rsidR="006A1B70" w:rsidRPr="0061634E" w:rsidRDefault="001D7389" w:rsidP="001D7389">
    <w:pPr>
      <w:pStyle w:val="Heading5"/>
      <w:tabs>
        <w:tab w:val="left" w:pos="142"/>
        <w:tab w:val="left" w:pos="2068"/>
      </w:tabs>
      <w:spacing w:before="240"/>
      <w:ind w:left="142" w:right="83"/>
      <w:rPr>
        <w:rFonts w:asciiTheme="minorHAnsi" w:eastAsia="Arial" w:hAnsiTheme="minorHAnsi" w:cs="Arial"/>
        <w:b w:val="0"/>
        <w:bCs w:val="0"/>
      </w:rPr>
    </w:pPr>
    <w:r w:rsidRPr="0061634E">
      <w:rPr>
        <w:rFonts w:asciiTheme="minorHAnsi" w:hAnsiTheme="minorHAnsi"/>
        <w:noProof/>
        <w:lang w:val="en-AU" w:eastAsia="en-AU"/>
      </w:rPr>
      <w:drawing>
        <wp:anchor distT="0" distB="0" distL="114300" distR="114300" simplePos="0" relativeHeight="251660288" behindDoc="1" locked="0" layoutInCell="1" allowOverlap="1" wp14:anchorId="78373F87" wp14:editId="7A8D240D">
          <wp:simplePos x="0" y="0"/>
          <wp:positionH relativeFrom="page">
            <wp:align>left</wp:align>
          </wp:positionH>
          <wp:positionV relativeFrom="paragraph">
            <wp:posOffset>112218</wp:posOffset>
          </wp:positionV>
          <wp:extent cx="7559675" cy="1327785"/>
          <wp:effectExtent l="0" t="0" r="3175" b="5715"/>
          <wp:wrapNone/>
          <wp:docPr id="66" name="Picture 66" descr="decorative line" title="decorativ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g-letterhead-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32778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olor w:val="231F20"/>
        <w:spacing w:val="-1"/>
      </w:rPr>
      <w:tab/>
    </w:r>
    <w:r w:rsidR="006A1B70">
      <w:rPr>
        <w:rFonts w:asciiTheme="minorHAnsi" w:hAnsiTheme="minorHAnsi"/>
        <w:color w:val="231F20"/>
        <w:spacing w:val="-1"/>
      </w:rPr>
      <w:br/>
    </w:r>
    <w:bookmarkStart w:id="3" w:name="_Hlk17473553"/>
    <w:r w:rsidR="006A1B70">
      <w:rPr>
        <w:rFonts w:asciiTheme="minorHAnsi" w:hAnsiTheme="minorHAnsi"/>
        <w:color w:val="231F20"/>
        <w:spacing w:val="-1"/>
      </w:rPr>
      <w:t>A</w:t>
    </w:r>
    <w:r w:rsidR="006A1B70" w:rsidRPr="0061634E">
      <w:rPr>
        <w:rFonts w:asciiTheme="minorHAnsi" w:hAnsiTheme="minorHAnsi"/>
        <w:color w:val="231F20"/>
        <w:spacing w:val="-1"/>
      </w:rPr>
      <w:t xml:space="preserve">CT </w:t>
    </w:r>
    <w:r w:rsidR="006A1B70" w:rsidRPr="0061634E">
      <w:rPr>
        <w:rFonts w:asciiTheme="minorHAnsi" w:hAnsiTheme="minorHAnsi"/>
        <w:color w:val="231F20"/>
        <w:spacing w:val="-2"/>
      </w:rPr>
      <w:t>Legislative</w:t>
    </w:r>
    <w:r w:rsidR="006A1B70" w:rsidRPr="0061634E">
      <w:rPr>
        <w:rFonts w:asciiTheme="minorHAnsi" w:hAnsiTheme="minorHAnsi"/>
        <w:color w:val="231F20"/>
        <w:spacing w:val="-15"/>
      </w:rPr>
      <w:t xml:space="preserve"> </w:t>
    </w:r>
    <w:r w:rsidR="006901D2">
      <w:rPr>
        <w:rFonts w:asciiTheme="minorHAnsi" w:hAnsiTheme="minorHAnsi"/>
        <w:color w:val="231F20"/>
        <w:spacing w:val="-4"/>
      </w:rPr>
      <w:t>A</w:t>
    </w:r>
    <w:r w:rsidR="006A1B70" w:rsidRPr="0061634E">
      <w:rPr>
        <w:rFonts w:asciiTheme="minorHAnsi" w:hAnsiTheme="minorHAnsi"/>
        <w:color w:val="231F20"/>
        <w:spacing w:val="-4"/>
      </w:rPr>
      <w:t>ssembl</w:t>
    </w:r>
    <w:r w:rsidR="006A1B70" w:rsidRPr="0061634E">
      <w:rPr>
        <w:rFonts w:asciiTheme="minorHAnsi" w:hAnsiTheme="minorHAnsi"/>
        <w:color w:val="231F20"/>
        <w:spacing w:val="-5"/>
      </w:rPr>
      <w:t>y</w:t>
    </w:r>
  </w:p>
  <w:p w14:paraId="0175E87D" w14:textId="6371A7C0" w:rsidR="0064748B" w:rsidRPr="006A1B70" w:rsidRDefault="00441D8D" w:rsidP="006A1B70">
    <w:pPr>
      <w:pStyle w:val="BodyText"/>
      <w:tabs>
        <w:tab w:val="left" w:pos="142"/>
        <w:tab w:val="left" w:pos="284"/>
        <w:tab w:val="left" w:pos="3342"/>
        <w:tab w:val="left" w:pos="9070"/>
      </w:tabs>
      <w:spacing w:before="44" w:after="80"/>
      <w:ind w:left="142" w:right="83"/>
    </w:pPr>
    <w:r>
      <w:rPr>
        <w:noProof/>
        <w:sz w:val="20"/>
        <w:szCs w:val="20"/>
        <w:lang w:val="en-AU" w:eastAsia="en-AU"/>
      </w:rPr>
      <w:drawing>
        <wp:anchor distT="0" distB="0" distL="114300" distR="114300" simplePos="0" relativeHeight="251670528" behindDoc="0" locked="0" layoutInCell="1" allowOverlap="1" wp14:anchorId="4183D140" wp14:editId="5C810F93">
          <wp:simplePos x="0" y="0"/>
          <wp:positionH relativeFrom="column">
            <wp:posOffset>3056890</wp:posOffset>
          </wp:positionH>
          <wp:positionV relativeFrom="paragraph">
            <wp:posOffset>391795</wp:posOffset>
          </wp:positionV>
          <wp:extent cx="281940" cy="290830"/>
          <wp:effectExtent l="0" t="0" r="381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nstagram.png"/>
                  <pic:cNvPicPr/>
                </pic:nvPicPr>
                <pic:blipFill>
                  <a:blip r:embed="rId2">
                    <a:extLst>
                      <a:ext uri="{28A0092B-C50C-407E-A947-70E740481C1C}">
                        <a14:useLocalDpi xmlns:a14="http://schemas.microsoft.com/office/drawing/2010/main" val="0"/>
                      </a:ext>
                    </a:extLst>
                  </a:blip>
                  <a:stretch>
                    <a:fillRect/>
                  </a:stretch>
                </pic:blipFill>
                <pic:spPr>
                  <a:xfrm>
                    <a:off x="0" y="0"/>
                    <a:ext cx="281940" cy="290830"/>
                  </a:xfrm>
                  <a:prstGeom prst="rect">
                    <a:avLst/>
                  </a:prstGeom>
                </pic:spPr>
              </pic:pic>
            </a:graphicData>
          </a:graphic>
          <wp14:sizeRelH relativeFrom="margin">
            <wp14:pctWidth>0</wp14:pctWidth>
          </wp14:sizeRelH>
          <wp14:sizeRelV relativeFrom="margin">
            <wp14:pctHeight>0</wp14:pctHeight>
          </wp14:sizeRelV>
        </wp:anchor>
      </w:drawing>
    </w:r>
    <w:r w:rsidR="00DE7115" w:rsidRPr="009C2877">
      <w:rPr>
        <w:noProof/>
        <w:sz w:val="20"/>
        <w:szCs w:val="20"/>
        <w:lang w:val="en-AU" w:eastAsia="en-AU"/>
      </w:rPr>
      <mc:AlternateContent>
        <mc:Choice Requires="wpg">
          <w:drawing>
            <wp:anchor distT="0" distB="0" distL="114300" distR="114300" simplePos="0" relativeHeight="251663360" behindDoc="1" locked="0" layoutInCell="1" allowOverlap="1" wp14:anchorId="13ACEEA7" wp14:editId="6C4C2DBE">
              <wp:simplePos x="0" y="0"/>
              <wp:positionH relativeFrom="page">
                <wp:posOffset>2374900</wp:posOffset>
              </wp:positionH>
              <wp:positionV relativeFrom="page">
                <wp:posOffset>10137140</wp:posOffset>
              </wp:positionV>
              <wp:extent cx="247650" cy="247650"/>
              <wp:effectExtent l="0" t="0" r="0" b="0"/>
              <wp:wrapNone/>
              <wp:docPr id="22" name="Group 22" descr="Social Media logo" title="Social Media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247650"/>
                        <a:chOff x="2852" y="15962"/>
                        <a:chExt cx="285" cy="285"/>
                      </a:xfrm>
                    </wpg:grpSpPr>
                    <wps:wsp>
                      <wps:cNvPr id="23" name="Freeform 14"/>
                      <wps:cNvSpPr>
                        <a:spLocks/>
                      </wps:cNvSpPr>
                      <wps:spPr bwMode="auto">
                        <a:xfrm>
                          <a:off x="2852" y="15962"/>
                          <a:ext cx="285" cy="285"/>
                        </a:xfrm>
                        <a:custGeom>
                          <a:avLst/>
                          <a:gdLst>
                            <a:gd name="T0" fmla="+- 0 2899 2852"/>
                            <a:gd name="T1" fmla="*/ T0 w 285"/>
                            <a:gd name="T2" fmla="+- 0 15962 15962"/>
                            <a:gd name="T3" fmla="*/ 15962 h 285"/>
                            <a:gd name="T4" fmla="+- 0 2878 2852"/>
                            <a:gd name="T5" fmla="*/ T4 w 285"/>
                            <a:gd name="T6" fmla="+- 0 15967 15962"/>
                            <a:gd name="T7" fmla="*/ 15967 h 285"/>
                            <a:gd name="T8" fmla="+- 0 2861 2852"/>
                            <a:gd name="T9" fmla="*/ T8 w 285"/>
                            <a:gd name="T10" fmla="+- 0 15982 15962"/>
                            <a:gd name="T11" fmla="*/ 15982 h 285"/>
                            <a:gd name="T12" fmla="+- 0 2852 2852"/>
                            <a:gd name="T13" fmla="*/ T12 w 285"/>
                            <a:gd name="T14" fmla="+- 0 16002 15962"/>
                            <a:gd name="T15" fmla="*/ 16002 h 285"/>
                            <a:gd name="T16" fmla="+- 0 2852 2852"/>
                            <a:gd name="T17" fmla="*/ T16 w 285"/>
                            <a:gd name="T18" fmla="+- 0 16199 15962"/>
                            <a:gd name="T19" fmla="*/ 16199 h 285"/>
                            <a:gd name="T20" fmla="+- 0 2857 2852"/>
                            <a:gd name="T21" fmla="*/ T20 w 285"/>
                            <a:gd name="T22" fmla="+- 0 16221 15962"/>
                            <a:gd name="T23" fmla="*/ 16221 h 285"/>
                            <a:gd name="T24" fmla="+- 0 2871 2852"/>
                            <a:gd name="T25" fmla="*/ T24 w 285"/>
                            <a:gd name="T26" fmla="+- 0 16237 15962"/>
                            <a:gd name="T27" fmla="*/ 16237 h 285"/>
                            <a:gd name="T28" fmla="+- 0 2891 2852"/>
                            <a:gd name="T29" fmla="*/ T28 w 285"/>
                            <a:gd name="T30" fmla="+- 0 16246 15962"/>
                            <a:gd name="T31" fmla="*/ 16246 h 285"/>
                            <a:gd name="T32" fmla="+- 0 2994 2852"/>
                            <a:gd name="T33" fmla="*/ T32 w 285"/>
                            <a:gd name="T34" fmla="+- 0 16247 15962"/>
                            <a:gd name="T35" fmla="*/ 16247 h 285"/>
                            <a:gd name="T36" fmla="+- 0 2994 2852"/>
                            <a:gd name="T37" fmla="*/ T36 w 285"/>
                            <a:gd name="T38" fmla="+- 0 16139 15962"/>
                            <a:gd name="T39" fmla="*/ 16139 h 285"/>
                            <a:gd name="T40" fmla="+- 0 2959 2852"/>
                            <a:gd name="T41" fmla="*/ T40 w 285"/>
                            <a:gd name="T42" fmla="+- 0 16139 15962"/>
                            <a:gd name="T43" fmla="*/ 16139 h 285"/>
                            <a:gd name="T44" fmla="+- 0 2959 2852"/>
                            <a:gd name="T45" fmla="*/ T44 w 285"/>
                            <a:gd name="T46" fmla="+- 0 16092 15962"/>
                            <a:gd name="T47" fmla="*/ 16092 h 285"/>
                            <a:gd name="T48" fmla="+- 0 2994 2852"/>
                            <a:gd name="T49" fmla="*/ T48 w 285"/>
                            <a:gd name="T50" fmla="+- 0 16092 15962"/>
                            <a:gd name="T51" fmla="*/ 16092 h 285"/>
                            <a:gd name="T52" fmla="+- 0 2994 2852"/>
                            <a:gd name="T53" fmla="*/ T52 w 285"/>
                            <a:gd name="T54" fmla="+- 0 16073 15962"/>
                            <a:gd name="T55" fmla="*/ 16073 h 285"/>
                            <a:gd name="T56" fmla="+- 0 2998 2852"/>
                            <a:gd name="T57" fmla="*/ T56 w 285"/>
                            <a:gd name="T58" fmla="+- 0 16051 15962"/>
                            <a:gd name="T59" fmla="*/ 16051 h 285"/>
                            <a:gd name="T60" fmla="+- 0 3010 2852"/>
                            <a:gd name="T61" fmla="*/ T60 w 285"/>
                            <a:gd name="T62" fmla="+- 0 16031 15962"/>
                            <a:gd name="T63" fmla="*/ 16031 h 285"/>
                            <a:gd name="T64" fmla="+- 0 3026 2852"/>
                            <a:gd name="T65" fmla="*/ T64 w 285"/>
                            <a:gd name="T66" fmla="+- 0 16018 15962"/>
                            <a:gd name="T67" fmla="*/ 16018 h 285"/>
                            <a:gd name="T68" fmla="+- 0 3047 2852"/>
                            <a:gd name="T69" fmla="*/ T68 w 285"/>
                            <a:gd name="T70" fmla="+- 0 16013 15962"/>
                            <a:gd name="T71" fmla="*/ 16013 h 285"/>
                            <a:gd name="T72" fmla="+- 0 3137 2852"/>
                            <a:gd name="T73" fmla="*/ T72 w 285"/>
                            <a:gd name="T74" fmla="+- 0 16013 15962"/>
                            <a:gd name="T75" fmla="*/ 16013 h 285"/>
                            <a:gd name="T76" fmla="+- 0 3137 2852"/>
                            <a:gd name="T77" fmla="*/ T76 w 285"/>
                            <a:gd name="T78" fmla="+- 0 16009 15962"/>
                            <a:gd name="T79" fmla="*/ 16009 h 285"/>
                            <a:gd name="T80" fmla="+- 0 3131 2852"/>
                            <a:gd name="T81" fmla="*/ T80 w 285"/>
                            <a:gd name="T82" fmla="+- 0 15988 15962"/>
                            <a:gd name="T83" fmla="*/ 15988 h 285"/>
                            <a:gd name="T84" fmla="+- 0 3117 2852"/>
                            <a:gd name="T85" fmla="*/ T84 w 285"/>
                            <a:gd name="T86" fmla="+- 0 15972 15962"/>
                            <a:gd name="T87" fmla="*/ 15972 h 285"/>
                            <a:gd name="T88" fmla="+- 0 3097 2852"/>
                            <a:gd name="T89" fmla="*/ T88 w 285"/>
                            <a:gd name="T90" fmla="+- 0 15963 15962"/>
                            <a:gd name="T91" fmla="*/ 15963 h 285"/>
                            <a:gd name="T92" fmla="+- 0 2899 2852"/>
                            <a:gd name="T93" fmla="*/ T92 w 285"/>
                            <a:gd name="T94" fmla="+- 0 15962 15962"/>
                            <a:gd name="T95"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85" h="285">
                              <a:moveTo>
                                <a:pt x="47" y="0"/>
                              </a:moveTo>
                              <a:lnTo>
                                <a:pt x="26" y="5"/>
                              </a:lnTo>
                              <a:lnTo>
                                <a:pt x="9" y="20"/>
                              </a:lnTo>
                              <a:lnTo>
                                <a:pt x="0" y="40"/>
                              </a:lnTo>
                              <a:lnTo>
                                <a:pt x="0" y="237"/>
                              </a:lnTo>
                              <a:lnTo>
                                <a:pt x="5" y="259"/>
                              </a:lnTo>
                              <a:lnTo>
                                <a:pt x="19" y="275"/>
                              </a:lnTo>
                              <a:lnTo>
                                <a:pt x="39" y="284"/>
                              </a:lnTo>
                              <a:lnTo>
                                <a:pt x="142" y="285"/>
                              </a:lnTo>
                              <a:lnTo>
                                <a:pt x="142" y="177"/>
                              </a:lnTo>
                              <a:lnTo>
                                <a:pt x="107" y="177"/>
                              </a:lnTo>
                              <a:lnTo>
                                <a:pt x="107" y="130"/>
                              </a:lnTo>
                              <a:lnTo>
                                <a:pt x="142" y="130"/>
                              </a:lnTo>
                              <a:lnTo>
                                <a:pt x="142" y="111"/>
                              </a:lnTo>
                              <a:lnTo>
                                <a:pt x="146" y="89"/>
                              </a:lnTo>
                              <a:lnTo>
                                <a:pt x="158" y="69"/>
                              </a:lnTo>
                              <a:lnTo>
                                <a:pt x="174" y="56"/>
                              </a:lnTo>
                              <a:lnTo>
                                <a:pt x="195" y="51"/>
                              </a:lnTo>
                              <a:lnTo>
                                <a:pt x="285" y="51"/>
                              </a:lnTo>
                              <a:lnTo>
                                <a:pt x="285" y="47"/>
                              </a:lnTo>
                              <a:lnTo>
                                <a:pt x="279" y="26"/>
                              </a:lnTo>
                              <a:lnTo>
                                <a:pt x="265" y="10"/>
                              </a:lnTo>
                              <a:lnTo>
                                <a:pt x="245" y="1"/>
                              </a:lnTo>
                              <a:lnTo>
                                <a:pt x="4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5"/>
                      <wps:cNvSpPr>
                        <a:spLocks/>
                      </wps:cNvSpPr>
                      <wps:spPr bwMode="auto">
                        <a:xfrm>
                          <a:off x="2852" y="15962"/>
                          <a:ext cx="285" cy="285"/>
                        </a:xfrm>
                        <a:custGeom>
                          <a:avLst/>
                          <a:gdLst>
                            <a:gd name="T0" fmla="+- 0 3137 2852"/>
                            <a:gd name="T1" fmla="*/ T0 w 285"/>
                            <a:gd name="T2" fmla="+- 0 16013 15962"/>
                            <a:gd name="T3" fmla="*/ 16013 h 285"/>
                            <a:gd name="T4" fmla="+- 0 3086 2852"/>
                            <a:gd name="T5" fmla="*/ T4 w 285"/>
                            <a:gd name="T6" fmla="+- 0 16013 15962"/>
                            <a:gd name="T7" fmla="*/ 16013 h 285"/>
                            <a:gd name="T8" fmla="+- 0 3086 2852"/>
                            <a:gd name="T9" fmla="*/ T8 w 285"/>
                            <a:gd name="T10" fmla="+- 0 16060 15962"/>
                            <a:gd name="T11" fmla="*/ 16060 h 285"/>
                            <a:gd name="T12" fmla="+- 0 3043 2852"/>
                            <a:gd name="T13" fmla="*/ T12 w 285"/>
                            <a:gd name="T14" fmla="+- 0 16060 15962"/>
                            <a:gd name="T15" fmla="*/ 16060 h 285"/>
                            <a:gd name="T16" fmla="+- 0 3038 2852"/>
                            <a:gd name="T17" fmla="*/ T16 w 285"/>
                            <a:gd name="T18" fmla="+- 0 16065 15962"/>
                            <a:gd name="T19" fmla="*/ 16065 h 285"/>
                            <a:gd name="T20" fmla="+- 0 3038 2852"/>
                            <a:gd name="T21" fmla="*/ T20 w 285"/>
                            <a:gd name="T22" fmla="+- 0 16092 15962"/>
                            <a:gd name="T23" fmla="*/ 16092 h 285"/>
                            <a:gd name="T24" fmla="+- 0 3086 2852"/>
                            <a:gd name="T25" fmla="*/ T24 w 285"/>
                            <a:gd name="T26" fmla="+- 0 16092 15962"/>
                            <a:gd name="T27" fmla="*/ 16092 h 285"/>
                            <a:gd name="T28" fmla="+- 0 3086 2852"/>
                            <a:gd name="T29" fmla="*/ T28 w 285"/>
                            <a:gd name="T30" fmla="+- 0 16139 15962"/>
                            <a:gd name="T31" fmla="*/ 16139 h 285"/>
                            <a:gd name="T32" fmla="+- 0 3038 2852"/>
                            <a:gd name="T33" fmla="*/ T32 w 285"/>
                            <a:gd name="T34" fmla="+- 0 16139 15962"/>
                            <a:gd name="T35" fmla="*/ 16139 h 285"/>
                            <a:gd name="T36" fmla="+- 0 3038 2852"/>
                            <a:gd name="T37" fmla="*/ T36 w 285"/>
                            <a:gd name="T38" fmla="+- 0 16247 15962"/>
                            <a:gd name="T39" fmla="*/ 16247 h 285"/>
                            <a:gd name="T40" fmla="+- 0 3089 2852"/>
                            <a:gd name="T41" fmla="*/ T40 w 285"/>
                            <a:gd name="T42" fmla="+- 0 16247 15962"/>
                            <a:gd name="T43" fmla="*/ 16247 h 285"/>
                            <a:gd name="T44" fmla="+- 0 3110 2852"/>
                            <a:gd name="T45" fmla="*/ T44 w 285"/>
                            <a:gd name="T46" fmla="+- 0 16241 15962"/>
                            <a:gd name="T47" fmla="*/ 16241 h 285"/>
                            <a:gd name="T48" fmla="+- 0 3127 2852"/>
                            <a:gd name="T49" fmla="*/ T48 w 285"/>
                            <a:gd name="T50" fmla="+- 0 16227 15962"/>
                            <a:gd name="T51" fmla="*/ 16227 h 285"/>
                            <a:gd name="T52" fmla="+- 0 3136 2852"/>
                            <a:gd name="T53" fmla="*/ T52 w 285"/>
                            <a:gd name="T54" fmla="+- 0 16207 15962"/>
                            <a:gd name="T55" fmla="*/ 16207 h 285"/>
                            <a:gd name="T56" fmla="+- 0 3137 2852"/>
                            <a:gd name="T57" fmla="*/ T56 w 285"/>
                            <a:gd name="T58" fmla="+- 0 16013 15962"/>
                            <a:gd name="T59" fmla="*/ 16013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85" h="285">
                              <a:moveTo>
                                <a:pt x="285" y="51"/>
                              </a:moveTo>
                              <a:lnTo>
                                <a:pt x="234" y="51"/>
                              </a:lnTo>
                              <a:lnTo>
                                <a:pt x="234" y="98"/>
                              </a:lnTo>
                              <a:lnTo>
                                <a:pt x="191" y="98"/>
                              </a:lnTo>
                              <a:lnTo>
                                <a:pt x="186" y="103"/>
                              </a:lnTo>
                              <a:lnTo>
                                <a:pt x="186" y="130"/>
                              </a:lnTo>
                              <a:lnTo>
                                <a:pt x="234" y="130"/>
                              </a:lnTo>
                              <a:lnTo>
                                <a:pt x="234" y="177"/>
                              </a:lnTo>
                              <a:lnTo>
                                <a:pt x="186" y="177"/>
                              </a:lnTo>
                              <a:lnTo>
                                <a:pt x="186" y="285"/>
                              </a:lnTo>
                              <a:lnTo>
                                <a:pt x="237" y="285"/>
                              </a:lnTo>
                              <a:lnTo>
                                <a:pt x="258" y="279"/>
                              </a:lnTo>
                              <a:lnTo>
                                <a:pt x="275" y="265"/>
                              </a:lnTo>
                              <a:lnTo>
                                <a:pt x="284" y="245"/>
                              </a:lnTo>
                              <a:lnTo>
                                <a:pt x="285" y="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4AF7AC3" id="Group 22" o:spid="_x0000_s1026" alt="Title: Social Media logo - Description: Social Media logo" style="position:absolute;margin-left:187pt;margin-top:798.2pt;width:19.5pt;height:19.5pt;z-index:-251653120;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e6BgwkAACMwAAAOAAAAZHJzL2Uyb0RvYy54bWzsWl2P27gVfS/Q/yD4scXEIvVtZLLobnaC&#10;AtnuAtH+AI0sf6C25EqacdKi/73nkqJMKqRGnW4LFEgeRnJ0fHl4jy7Je6/ffvf5fPKeq7Y7NvX9&#10;ir3xV15Vl832WO/vV7/mD3fpyuv6ot4Wp6au7ldfqm713bvf/+7t9bKpeHNoTtuq9WCk7jbXy/3q&#10;0PeXzXrdlYfqXHRvmktV4+Guac9Fj4/tfr1tiyusn09r7vvx+tq020vblFXX4X/fy4erd8L+bleV&#10;/c+7XVf13ul+BW69+NuKv4/0d/3ubbHZt8XlcCwHGsUrWJyLY41BR1Pvi77wntrjV6bOx7JtumbX&#10;vymb87rZ7Y5lJeaA2TB/MpsPbfN0EXPZb677y+gmuHbip1ebLf/y/EvrHbf3K85XXl2coZEY1qPP&#10;26or4axPTXksTt5P1fZYeKdm38CRx/4E6NdP4NDrZb+B3Q/t5dPll1Z6Bbcfm/KvHR6vp8/p816C&#10;vcfrT80WhounvhEO/bxrz2QCrvI+C92+jLpVn3uvxH/yMIkjqFvi0XAvdC0PEJ++xdMIs8FTFmUx&#10;l6KXhx/V19No+C5uiGCxkaMKpgMzmhZe0e6mQvefqfDpUFwqIW5H3lIqBEqFh7aq6L33WEikaHTA&#10;lEc73Z3aE4J18PqLjrS5ZPSnyyHFpnzq+g9VIyQpnj92vXD0fos7IfR2eIdyyLE7nxBLf7zzfI+n&#10;WYY/UGHAKxhTsD+svdz3rgSaYiCdZkpI6GlC7scx4TsJhDEJO9jshQo2UEtSKzW8FKO1PLRTixVG&#10;mKIxEzu1RAEHaolnpYbVUpsqT2NmpZYpGHkttVNjpgLglnI7N6aLIHFWcswUguS0smO6DjnjDn6m&#10;DCz2fRc/XQmJs/Mz1XDz08XIWezgZ2rBYoZXWLxV0/eT6XJInJUfNxUBv8TqP67rkXNXVJhqsJhz&#10;ZufHdT0kzs7PVISnif3t47oeOXeEBjfVwLiBIza4rofE2fmZimBNcfDT9ci5Iz4CUw2MG8Z2/wW6&#10;HhJn5ReYivAsC636BroeeeCIj8BUg8Z1+C/Q9ZA4Oz9TETc/XY88cMRHYKqB9z5wxEeg6yFxVn6h&#10;qQjPIvueEep65KEjPkJTjRl+oa7HHD9TETc/XY88dMRHaKqBdS1zrH+hrofE2f1nKuLUN9T1yENH&#10;fNCBStuLZvhFuh4z/OgMpll08ot0PXJsMtZTQWSqgXGTwB6/ka6HxFn9F5mKgF9qjd9I1yOPHPER&#10;mWpg3MixPke6HhJn5RebigRIGKz8Yl2PPHbEB87BuhoYN3Dwi3U9JM7Oz1Qk8Hls56frkceO+IhN&#10;NTAuS+36xroeEmfnZyoS+FhQ6ZAw3c9jXY88dsRHYqpB4zrev0TXQ+Ks/BJTkYBhw7TxS3Q98sQR&#10;H4mpxhw/XY85fqYibn66HnniiI/EVAPj+o79I9H1kDir/1JTEfCznw9SXY88dcRHaqpB52LH+5fq&#10;ekicnZ+pSMCYXV/Kvm6ZR+qIj9RUA+PiTbCeT1NdD4mz8zMVCfzMwU/XI4dXrvSaTqMoM9UgZo74&#10;yHQ9JM7KLzMVceaUma5Hjl3Vzs9UQ3jO7r9M10PiRn6oFYzJb3FQ+XD5uR4SYtx5BdXCfFHNuDQd&#10;1SNyzBjViDwgp8EEUJQ9O8AYnsDJIjC0ITByuiWmKVUTcFX4mGfC8CYJeLbIOiUyBEcCsoQM5RUC&#10;vmymfJgqjudLrNOpm6zjtLwIPkwVh9clcDqTknWcJRfBh6niaLcIPkwVJ60lcDpAERkcfBbBh6ni&#10;HLIETscLso5jwSL4MFXs0ovgw1SxaS6B015IZJJlU02GqWJLWWKddgqyjhV+EXyYKhbcRfBhqlj/&#10;lsBpWSMyWI40uFw9htWmRb17WuluVx4q3Y/0nWJzKXpapNStdxW10ZV3kFf6/3PzXOWNQPS0VlH2&#10;gWFFqRyD3R6fah1G6T5gipt6qK4XYUtOGHUQOQH1UF0lCPsGDCEZfBmEksIsSurBxxdbDaSuckCq&#10;32BEPr5D6rG6ShilsQRLRT0WrlCP1XWwRomnwM37gg04hndybqbMlwIsxqGwMWtPjbsUN24lap7q&#10;quYrlU9VSKnH6jrAKB+CW3C4nmVHx1bAkIvNwmhPJpgKHTWYuspB6Vjyb8DG1VhZUdfBGh1ESdl5&#10;bjyWg6IAOzcFHg6wWdQk+hSh8tR0lbROIS0OEWNs05Kglem75nTcPhxPJ4rprt0//nBqvecCDTEe&#10;sIcxGA3YSZxH6oa+piZBX0eHYFg+qFcgGlz/yBgP/e95dvcQp8ld+BBGd1nip3c+y77PYj/MwvcP&#10;/6TTDws3h+N2W9Ufj3Wlmm0sXNZGGdp+sk0m2m20eGURDg1iXs5J+uLf4GRjkuiu1VvMrtgcqmL7&#10;43DfF8eTvF+bjIWTMW11FY5Ai0g2XGSH5rHZfkHzpW1koxGNUdwcmvbvK++KJuP9qvvbU9FWK+/0&#10;5xr9o4yFVPTqxYcwSiCG1+pPHvUnRV3C1P2qX+FISbc/9PiErzxd2uP+gJGY8EXd/Ands92RejOC&#10;n2Q1fEAL63/Vy0Ioy47irZcl1sT/716WM+/FYeGWtjmySjOFmUnKsdmPxmZycjOJCfzUXnLBUjNa&#10;W9jLmqlnaMZmqE2zSQc1rKk3ao5cctrLin1UtUQmRnFNKdjYT9RFADngxlzNwJlCoBYUWGstr+1l&#10;OfnpSszxM7P7wA9SOz8cDm7uW9zL8uPI4T9dDuIX2f1HK5UcV3Q+nfxe2cty1sInvSzCWfXlCwPj&#10;lb0sNz9dD/jPyW9hdFCSe9N3cS/L3Ysx44NwVv9NellOfV/Zy3LzM+PDzW9hfCBB0Py3uJfl7rXp&#10;esz02ia9LCzMv2kvy8lv0ssinFXfcBIfzNFLoEPq7f1b3MvioaOXQOfZ0R75jzn4TeKDcXst8pW9&#10;LA5z1v1j0ssinNV/k14WzgSOjVffx5f3srjv4qfrAf8BZ+c3iQ9XL+G1vSxXr2PaywJu5Ie85Fut&#10;1FXk/VYrdXlmyJPzMTufr1HTioAkPR9LA/Pw36RWShn3WPL/bxThvipkOMtw9LORBYWRAZals9UH&#10;Rq0ZWHsJRr0owJiv6qSqTqGuQw1I4V4oPfGBHVuKe6mEpsZdiBu6Wc4SH5Udab4v4oaaFx/Lzcof&#10;6qoKS1jVyR4qR6raImurExxKjwKHkJjHSXtjCCgz38pGNQox38pGry0biR9E45foogQ2/Gqefuqu&#10;fxZlpttv+9/9CwAA//8DAFBLAwQUAAYACAAAACEASWKIouMAAAANAQAADwAAAGRycy9kb3ducmV2&#10;LnhtbEyPzU7DMBCE70i8g7VI3KgT8kMJcaqqAk4VEi0S6m2bbJOosR3FbpK+PcsJjjszmv0mX826&#10;EyMNrrVGQbgIQJApbdWaWsHX/u1hCcJ5NBV21pCCKzlYFbc3OWaVncwnjTtfCy4xLkMFjfd9JqUr&#10;G9LoFrYnw97JDho9n0MtqwEnLtedfAyCVGpsDX9osKdNQ+V5d9EK3iec1lH4Om7Pp831sE8+vrch&#10;KXV/N69fQHia/V8YfvEZHQpmOtqLqZzoFERPMW/xbCTPaQyCI3EYsXRkKY2SGGSRy/8rih8AAAD/&#10;/wMAUEsBAi0AFAAGAAgAAAAhALaDOJL+AAAA4QEAABMAAAAAAAAAAAAAAAAAAAAAAFtDb250ZW50&#10;X1R5cGVzXS54bWxQSwECLQAUAAYACAAAACEAOP0h/9YAAACUAQAACwAAAAAAAAAAAAAAAAAvAQAA&#10;X3JlbHMvLnJlbHNQSwECLQAUAAYACAAAACEAVjXugYMJAAAjMAAADgAAAAAAAAAAAAAAAAAuAgAA&#10;ZHJzL2Uyb0RvYy54bWxQSwECLQAUAAYACAAAACEASWKIouMAAAANAQAADwAAAAAAAAAAAAAAAADd&#10;CwAAZHJzL2Rvd25yZXYueG1sUEsFBgAAAAAEAAQA8wAAAO0MAAAAAA==&#10;">
              <v:shape id="Freeform 14" o:spid="_x0000_s1027"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phfxQAAANsAAAAPAAAAZHJzL2Rvd25yZXYueG1sRI9La8Mw&#10;EITvhfwHsYFcTCI3pa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B7HphfxQAAANsAAAAP&#10;AAAAAAAAAAAAAAAAAAcCAABkcnMvZG93bnJldi54bWxQSwUGAAAAAAMAAwC3AAAA+QI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1028"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wArxQAAANsAAAAPAAAAZHJzL2Rvd25yZXYueG1sRI9La8Mw&#10;EITvhfwHsYFcTCI3tK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D09wArxQAAANsAAAAP&#10;AAAAAAAAAAAAAAAAAAcCAABkcnMvZG93bnJldi54bWxQSwUGAAAAAAMAAwC3AAAA+QI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mc:Fallback>
      </mc:AlternateContent>
    </w:r>
    <w:r w:rsidR="006A1B70" w:rsidRPr="0061634E">
      <w:rPr>
        <w:rFonts w:asciiTheme="minorHAnsi" w:hAnsiTheme="minorHAnsi"/>
        <w:color w:val="231F20"/>
        <w:sz w:val="20"/>
        <w:szCs w:val="20"/>
      </w:rPr>
      <w:t>London Circuit, Canberra ACT 2601, Australia        GPO Box 1020, Canberra ACT 2601, Australia</w:t>
    </w:r>
    <w:r w:rsidR="006A1B70" w:rsidRPr="0061634E">
      <w:rPr>
        <w:rFonts w:asciiTheme="minorHAnsi" w:hAnsiTheme="minorHAnsi"/>
        <w:color w:val="231F20"/>
        <w:sz w:val="20"/>
        <w:szCs w:val="20"/>
      </w:rPr>
      <w:tab/>
    </w:r>
    <w:r w:rsidR="006A1B70" w:rsidRPr="0061634E">
      <w:rPr>
        <w:rFonts w:asciiTheme="minorHAnsi" w:hAnsiTheme="minorHAnsi"/>
        <w:color w:val="231F20"/>
        <w:sz w:val="20"/>
        <w:szCs w:val="20"/>
      </w:rPr>
      <w:br/>
    </w:r>
    <w:r w:rsidR="006A1B70" w:rsidRPr="0061634E">
      <w:rPr>
        <w:rFonts w:asciiTheme="minorHAnsi" w:hAnsiTheme="minorHAnsi"/>
        <w:b/>
        <w:color w:val="231F20"/>
        <w:sz w:val="20"/>
        <w:szCs w:val="20"/>
      </w:rPr>
      <w:t>Phone</w:t>
    </w:r>
    <w:r w:rsidR="006A1B70" w:rsidRPr="0061634E">
      <w:rPr>
        <w:rFonts w:asciiTheme="minorHAnsi" w:hAnsiTheme="minorHAnsi"/>
        <w:color w:val="231F20"/>
        <w:sz w:val="20"/>
        <w:szCs w:val="20"/>
      </w:rPr>
      <w:t xml:space="preserve"> +61 2 6205 </w:t>
    </w:r>
    <w:r w:rsidR="00C850A8">
      <w:rPr>
        <w:rFonts w:asciiTheme="minorHAnsi" w:hAnsiTheme="minorHAnsi"/>
        <w:color w:val="231F20"/>
        <w:sz w:val="20"/>
        <w:szCs w:val="20"/>
      </w:rPr>
      <w:t>14</w:t>
    </w:r>
    <w:r w:rsidR="006C3A31">
      <w:rPr>
        <w:rFonts w:asciiTheme="minorHAnsi" w:hAnsiTheme="minorHAnsi"/>
        <w:color w:val="231F20"/>
        <w:sz w:val="20"/>
        <w:szCs w:val="20"/>
      </w:rPr>
      <w:t>39</w:t>
    </w:r>
    <w:r w:rsidR="006A1B70" w:rsidRPr="0061634E">
      <w:rPr>
        <w:rFonts w:asciiTheme="minorHAnsi" w:hAnsiTheme="minorHAnsi"/>
        <w:sz w:val="20"/>
        <w:szCs w:val="20"/>
      </w:rPr>
      <w:t>    </w:t>
    </w:r>
    <w:r w:rsidR="00DE7115" w:rsidRPr="00DE7115">
      <w:rPr>
        <w:rStyle w:val="Hyperlink"/>
        <w:rFonts w:asciiTheme="minorHAnsi" w:hAnsiTheme="minorHAnsi"/>
        <w:b/>
        <w:color w:val="auto"/>
        <w:sz w:val="20"/>
        <w:szCs w:val="20"/>
        <w:u w:val="none"/>
      </w:rPr>
      <w:t xml:space="preserve"> </w:t>
    </w:r>
    <w:hyperlink r:id="rId3" w:history="1">
      <w:r w:rsidR="006C3A31" w:rsidRPr="006C3A31">
        <w:rPr>
          <w:rStyle w:val="Hyperlink"/>
          <w:rFonts w:asciiTheme="minorHAnsi" w:hAnsiTheme="minorHAnsi"/>
          <w:b/>
          <w:color w:val="auto"/>
          <w:sz w:val="20"/>
          <w:szCs w:val="20"/>
          <w:u w:val="none"/>
        </w:rPr>
        <w:t>Email</w:t>
      </w:r>
      <w:r w:rsidR="006C3A31" w:rsidRPr="006C3A31">
        <w:rPr>
          <w:rStyle w:val="Hyperlink"/>
          <w:rFonts w:asciiTheme="minorHAnsi" w:hAnsiTheme="minorHAnsi"/>
          <w:color w:val="auto"/>
          <w:sz w:val="20"/>
          <w:szCs w:val="20"/>
          <w:u w:val="none"/>
        </w:rPr>
        <w:t xml:space="preserve"> </w:t>
      </w:r>
      <w:r w:rsidR="006C3A31" w:rsidRPr="006C3A31">
        <w:rPr>
          <w:rStyle w:val="Hyperlink"/>
          <w:rFonts w:asciiTheme="minorHAnsi" w:hAnsiTheme="minorHAnsi"/>
          <w:color w:val="auto"/>
          <w:spacing w:val="-2"/>
          <w:sz w:val="20"/>
          <w:szCs w:val="20"/>
          <w:u w:val="none"/>
        </w:rPr>
        <w:t>orr</w:t>
      </w:r>
      <w:r w:rsidR="006C3A31" w:rsidRPr="00441D8D">
        <w:rPr>
          <w:rStyle w:val="Hyperlink"/>
          <w:rFonts w:asciiTheme="minorHAnsi" w:hAnsiTheme="minorHAnsi"/>
          <w:color w:val="auto"/>
          <w:spacing w:val="-2"/>
          <w:sz w:val="20"/>
          <w:szCs w:val="20"/>
          <w:u w:val="none"/>
        </w:rPr>
        <w:t>@</w:t>
      </w:r>
      <w:r w:rsidR="006C3A31" w:rsidRPr="00441D8D">
        <w:rPr>
          <w:color w:val="231F20"/>
          <w:sz w:val="20"/>
          <w:szCs w:val="20"/>
        </w:rPr>
        <w:t>act.g</w:t>
      </w:r>
      <w:r w:rsidR="006C3A31" w:rsidRPr="00441D8D">
        <w:rPr>
          <w:rStyle w:val="Hyperlink"/>
          <w:rFonts w:asciiTheme="minorHAnsi" w:hAnsiTheme="minorHAnsi"/>
          <w:color w:val="auto"/>
          <w:spacing w:val="-2"/>
          <w:sz w:val="20"/>
          <w:szCs w:val="20"/>
          <w:u w:val="none"/>
        </w:rPr>
        <w:t>ov.au</w:t>
      </w:r>
    </w:hyperlink>
    <w:r w:rsidR="0061634E" w:rsidRPr="006C3A31">
      <w:rPr>
        <w:rFonts w:asciiTheme="minorHAnsi" w:hAnsiTheme="minorHAnsi"/>
        <w:sz w:val="20"/>
        <w:szCs w:val="20"/>
      </w:rPr>
      <w:t xml:space="preserve"> </w:t>
    </w:r>
  </w:p>
  <w:bookmarkEnd w:id="3"/>
  <w:p w14:paraId="2364B371" w14:textId="48B50445" w:rsidR="005351C5" w:rsidRPr="0064748B" w:rsidRDefault="00C850A8" w:rsidP="00567A30">
    <w:pPr>
      <w:pStyle w:val="BodyText"/>
      <w:tabs>
        <w:tab w:val="left" w:pos="1194"/>
      </w:tabs>
      <w:spacing w:before="44" w:after="80"/>
      <w:ind w:left="0" w:right="83" w:hanging="849"/>
    </w:pPr>
    <w:r w:rsidRPr="009C2877">
      <w:rPr>
        <w:noProof/>
        <w:sz w:val="20"/>
        <w:szCs w:val="20"/>
        <w:lang w:val="en-AU" w:eastAsia="en-AU"/>
      </w:rPr>
      <mc:AlternateContent>
        <mc:Choice Requires="wps">
          <w:drawing>
            <wp:anchor distT="0" distB="0" distL="114300" distR="114300" simplePos="0" relativeHeight="251668480" behindDoc="1" locked="0" layoutInCell="1" allowOverlap="1" wp14:anchorId="7A41CD93" wp14:editId="49786807">
              <wp:simplePos x="0" y="0"/>
              <wp:positionH relativeFrom="page">
                <wp:posOffset>4200525</wp:posOffset>
              </wp:positionH>
              <wp:positionV relativeFrom="page">
                <wp:posOffset>10203815</wp:posOffset>
              </wp:positionV>
              <wp:extent cx="1085850" cy="209550"/>
              <wp:effectExtent l="0" t="0" r="0" b="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A601B4" w14:textId="77777777" w:rsidR="0061634E" w:rsidRPr="0039472D" w:rsidRDefault="006C3A31" w:rsidP="0061634E">
                          <w:pPr>
                            <w:pStyle w:val="BodyText"/>
                            <w:spacing w:line="244" w:lineRule="exact"/>
                            <w:rPr>
                              <w:rFonts w:ascii="Calibri Light" w:eastAsia="Calibri Light" w:hAnsi="Calibri Light" w:cs="Calibri Light"/>
                              <w:sz w:val="24"/>
                              <w:szCs w:val="24"/>
                            </w:rPr>
                          </w:pPr>
                          <w:r>
                            <w:rPr>
                              <w:rFonts w:ascii="Calibri Light"/>
                              <w:color w:val="231F20"/>
                              <w:sz w:val="24"/>
                              <w:szCs w:val="24"/>
                            </w:rPr>
                            <w:t>SuzanneOrrMLA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A41CD93" id="_x0000_t202" coordsize="21600,21600" o:spt="202" path="m,l,21600r21600,l21600,xe">
              <v:stroke joinstyle="miter"/>
              <v:path gradientshapeok="t" o:connecttype="rect"/>
            </v:shapetype>
            <v:shape id="Text Box 88" o:spid="_x0000_s1027" type="#_x0000_t202" style="position:absolute;margin-left:330.75pt;margin-top:803.45pt;width:85.5pt;height:16.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93P5wEAALgDAAAOAAAAZHJzL2Uyb0RvYy54bWysU9tu2zAMfR+wfxD0vtgJkCEz4hRdiw4D&#10;ugvQ7gMYWbaF2aJGKbGzrx8lx2m3vRV9EWheDg8P6e3V2HfiqMkbtKVcLnIptFVYGduU8sfj3buN&#10;FD6AraBDq0t50l5e7d6+2Q6u0Ctssas0CQaxvhhcKdsQXJFlXrW6B79Apy0Ha6QeAn9Sk1UEA6P3&#10;XbbK8/fZgFQ5QqW9Z+/tFJS7hF/XWoVvde11EF0pmVtIL6V3H99st4WiIXCtUWca8AIWPRjLTS9Q&#10;txBAHMj8B9UbReixDguFfYZ1bZROM/A0y/yfaR5acDrNwuJ4d5HJvx6s+nr8TsJUpdzwpiz0vKNH&#10;PQbxEUfBLtZncL7gtAfHiWFkP+85zerdPaqfXli8acE2+poIh1ZDxfyWsTJ7Vjrh+AiyH75gxX3g&#10;EDABjTX1UTyWQzA67+l02U3komLLfLPerDmkOLbKP6zZji2gmKsd+fBJYy+iUUri3Sd0ON77MKXO&#10;KbGZxTvTdeyHorN/ORgzehL7SHiiHsb9yNlxpD1WJ56DcDonPn82WqTfUgx8SqX0vw5AWorus2Ut&#10;4t3NBs3GfjbAKi4tZZBiMm/CdJ8HR6ZpGXlS2+I161WbNMoTizNPPo8kxvmU4/09/05ZTz/c7g8A&#10;AAD//wMAUEsDBBQABgAIAAAAIQCq1QVV4AAAAA0BAAAPAAAAZHJzL2Rvd25yZXYueG1sTI/BTsMw&#10;EETvSPyDtUjcqN1WWE2IU1UITkiINBw4OrGbWI3XIXbb8PdsT3DcmafZmWI7+4Gd7RRdQAXLhQBm&#10;sQ3GYafgs3592ACLSaPRQ0Cr4MdG2Ja3N4XOTbhgZc/71DEKwZhrBX1KY855bHvrdVyE0SJ5hzB5&#10;neicOm4mfaFwP/CVEJJ77ZA+9Hq0z71tj/uTV7D7wurFfb83H9WhcnWdCXyTR6Xu7+bdE7Bk5/QH&#10;w7U+VYeSOjXhhCayQYGUy0dCyZBCZsAI2axXJDVXaZ1lwMuC/19R/gIAAP//AwBQSwECLQAUAAYA&#10;CAAAACEAtoM4kv4AAADhAQAAEwAAAAAAAAAAAAAAAAAAAAAAW0NvbnRlbnRfVHlwZXNdLnhtbFBL&#10;AQItABQABgAIAAAAIQA4/SH/1gAAAJQBAAALAAAAAAAAAAAAAAAAAC8BAABfcmVscy8ucmVsc1BL&#10;AQItABQABgAIAAAAIQCI193P5wEAALgDAAAOAAAAAAAAAAAAAAAAAC4CAABkcnMvZTJvRG9jLnht&#10;bFBLAQItABQABgAIAAAAIQCq1QVV4AAAAA0BAAAPAAAAAAAAAAAAAAAAAEEEAABkcnMvZG93bnJl&#10;di54bWxQSwUGAAAAAAQABADzAAAATgUAAAAA&#10;" filled="f" stroked="f">
              <v:textbox inset="0,0,0,0">
                <w:txbxContent>
                  <w:p w14:paraId="1CA601B4" w14:textId="77777777" w:rsidR="0061634E" w:rsidRPr="0039472D" w:rsidRDefault="006C3A31" w:rsidP="0061634E">
                    <w:pPr>
                      <w:pStyle w:val="BodyText"/>
                      <w:spacing w:line="244" w:lineRule="exact"/>
                      <w:rPr>
                        <w:rFonts w:ascii="Calibri Light" w:eastAsia="Calibri Light" w:hAnsi="Calibri Light" w:cs="Calibri Light"/>
                        <w:sz w:val="24"/>
                        <w:szCs w:val="24"/>
                      </w:rPr>
                    </w:pPr>
                    <w:r>
                      <w:rPr>
                        <w:rFonts w:ascii="Calibri Light"/>
                        <w:color w:val="231F20"/>
                        <w:sz w:val="24"/>
                        <w:szCs w:val="24"/>
                      </w:rPr>
                      <w:t>SuzanneOrrMLA</w:t>
                    </w:r>
                  </w:p>
                </w:txbxContent>
              </v:textbox>
              <w10:wrap anchorx="page" anchory="page"/>
            </v:shape>
          </w:pict>
        </mc:Fallback>
      </mc:AlternateContent>
    </w:r>
    <w:r w:rsidR="00DE7115" w:rsidRPr="009C2877">
      <w:rPr>
        <w:noProof/>
        <w:sz w:val="20"/>
        <w:szCs w:val="20"/>
        <w:lang w:val="en-AU" w:eastAsia="en-AU"/>
      </w:rPr>
      <mc:AlternateContent>
        <mc:Choice Requires="wps">
          <w:drawing>
            <wp:anchor distT="0" distB="0" distL="114300" distR="114300" simplePos="0" relativeHeight="251666432" behindDoc="1" locked="0" layoutInCell="1" allowOverlap="1" wp14:anchorId="62417E02" wp14:editId="17311BA1">
              <wp:simplePos x="0" y="0"/>
              <wp:positionH relativeFrom="page">
                <wp:posOffset>2702560</wp:posOffset>
              </wp:positionH>
              <wp:positionV relativeFrom="page">
                <wp:posOffset>10203180</wp:posOffset>
              </wp:positionV>
              <wp:extent cx="1085850" cy="20955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AE47B9" w14:textId="77777777" w:rsidR="0061634E" w:rsidRPr="0039472D" w:rsidRDefault="006C3A31" w:rsidP="0061634E">
                          <w:pPr>
                            <w:pStyle w:val="BodyText"/>
                            <w:spacing w:line="244" w:lineRule="exact"/>
                            <w:rPr>
                              <w:rFonts w:ascii="Calibri Light" w:eastAsia="Calibri Light" w:hAnsi="Calibri Light" w:cs="Calibri Light"/>
                              <w:sz w:val="24"/>
                              <w:szCs w:val="24"/>
                            </w:rPr>
                          </w:pPr>
                          <w:r>
                            <w:rPr>
                              <w:rFonts w:ascii="Calibri Light"/>
                              <w:color w:val="231F20"/>
                              <w:sz w:val="24"/>
                              <w:szCs w:val="24"/>
                            </w:rPr>
                            <w:t>SuzanneOrrMLA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2417E02" id="_x0000_t202" coordsize="21600,21600" o:spt="202" path="m,l,21600r21600,l21600,xe">
              <v:stroke joinstyle="miter"/>
              <v:path gradientshapeok="t" o:connecttype="rect"/>
            </v:shapetype>
            <v:shape id="Text Box 10" o:spid="_x0000_s1028" type="#_x0000_t202" style="position:absolute;margin-left:212.8pt;margin-top:803.4pt;width:85.5pt;height:16.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ff76AEAAL8DAAAOAAAAZHJzL2Uyb0RvYy54bWysU9tu2zAMfR+wfxD0vtgJkCEz4hRdiw4D&#10;ugvQ9gMYWbaF2aJGKbGzrx8lx1m3vhV7ESiSOjw8pLZXY9+JoyZv0JZyucil0FZhZWxTyqfHu3cb&#10;KXwAW0GHVpfypL282r19sx1coVfYYldpEgxifTG4UrYhuCLLvGp1D36BTlsO1kg9BL5Sk1UEA6P3&#10;XbbK8/fZgFQ5QqW9Z+/tFJS7hF/XWoVvde11EF0pmVtIJ6VzH89st4WiIXCtUWca8AoWPRjLRS9Q&#10;txBAHMi8gOqNIvRYh4XCPsO6NkqnHribZf5PNw8tOJ16YXG8u8jk/x+s+nr8TsJUPDuWx0LPM3rU&#10;YxAfcRTsYn0G5wtOe3CcGEb2c27q1bt7VD+8sHjTgm30NREOrYaK+S3jy+zZ0wnHR5D98AUrrgOH&#10;gAlorKmP4rEcgtGZyOkym8hFxZL5Zr1Zc0hxbJV/WLMdS0Axv3bkwyeNvYhGKYlnn9DheO/DlDqn&#10;xGIW70zXsR+Kzv7lYMzoSewj4Yl6GPfjJNQsyh6rE7dDOG0V/wI2WqRfUgy8UaX0Pw9AWorus2VJ&#10;4vrNBs3GfjbAKn5ayiDFZN6EaU0PjkzTMvIkusVrlq02qaOo78TiTJe3JGly3ui4hs/vKevPv9v9&#10;BgAA//8DAFBLAwQUAAYACAAAACEAKfwqduAAAAANAQAADwAAAGRycy9kb3ducmV2LnhtbEyPwU7D&#10;MBBE70j8g7VI3KhNoVYT4lQVghMSIg0Hjk7sJlbjdYjdNvw92xMcd+ZpdqbYzH5gJztFF1DB/UIA&#10;s9gG47BT8Fm/3q2BxaTR6CGgVfBjI2zK66tC5yacsbKnXeoYhWDMtYI+pTHnPLa99TouwmiRvH2Y&#10;vE50Th03kz5TuB/4UgjJvXZIH3o92ufetofd0SvYfmH14r7fm49qX7m6zgS+yYNStzfz9glYsnP6&#10;g+FSn6pDSZ2acEQT2aDgcbmShJIhhaQRhKwySVJzkR6yNfCy4P9XlL8AAAD//wMAUEsBAi0AFAAG&#10;AAgAAAAhALaDOJL+AAAA4QEAABMAAAAAAAAAAAAAAAAAAAAAAFtDb250ZW50X1R5cGVzXS54bWxQ&#10;SwECLQAUAAYACAAAACEAOP0h/9YAAACUAQAACwAAAAAAAAAAAAAAAAAvAQAAX3JlbHMvLnJlbHNQ&#10;SwECLQAUAAYACAAAACEAn+X3++gBAAC/AwAADgAAAAAAAAAAAAAAAAAuAgAAZHJzL2Uyb0RvYy54&#10;bWxQSwECLQAUAAYACAAAACEAKfwqduAAAAANAQAADwAAAAAAAAAAAAAAAABCBAAAZHJzL2Rvd25y&#10;ZXYueG1sUEsFBgAAAAAEAAQA8wAAAE8FAAAAAA==&#10;" filled="f" stroked="f">
              <v:textbox inset="0,0,0,0">
                <w:txbxContent>
                  <w:p w14:paraId="2CAE47B9" w14:textId="77777777" w:rsidR="0061634E" w:rsidRPr="0039472D" w:rsidRDefault="006C3A31"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SuzanneOrrMLA</w:t>
                    </w:r>
                    <w:proofErr w:type="spellEnd"/>
                  </w:p>
                </w:txbxContent>
              </v:textbox>
              <w10:wrap anchorx="page" anchory="page"/>
            </v:shape>
          </w:pict>
        </mc:Fallback>
      </mc:AlternateContent>
    </w:r>
    <w:r w:rsidR="00DE7115" w:rsidRPr="009C2877">
      <w:rPr>
        <w:noProof/>
        <w:sz w:val="20"/>
        <w:szCs w:val="20"/>
        <w:lang w:val="en-AU" w:eastAsia="en-AU"/>
      </w:rPr>
      <mc:AlternateContent>
        <mc:Choice Requires="wps">
          <w:drawing>
            <wp:anchor distT="0" distB="0" distL="114300" distR="114300" simplePos="0" relativeHeight="251665408" behindDoc="1" locked="0" layoutInCell="1" allowOverlap="1" wp14:anchorId="6851F68E" wp14:editId="2B6C97A1">
              <wp:simplePos x="0" y="0"/>
              <wp:positionH relativeFrom="page">
                <wp:posOffset>1038224</wp:posOffset>
              </wp:positionH>
              <wp:positionV relativeFrom="page">
                <wp:posOffset>10172700</wp:posOffset>
              </wp:positionV>
              <wp:extent cx="1285875" cy="209550"/>
              <wp:effectExtent l="0" t="0" r="9525"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9DDD7" w14:textId="77777777"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r w:rsidR="006C3A31">
                            <w:rPr>
                              <w:rFonts w:ascii="Calibri Light"/>
                              <w:color w:val="231F20"/>
                              <w:sz w:val="24"/>
                              <w:szCs w:val="24"/>
                            </w:rPr>
                            <w:t>SuzanneOrrMLA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51F68E" id="Text Box 11" o:spid="_x0000_s1029" type="#_x0000_t202" style="position:absolute;margin-left:81.75pt;margin-top:801pt;width:101.25pt;height:16.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Vaw6wEAAL8DAAAOAAAAZHJzL2Uyb0RvYy54bWysU8tu2zAQvBfoPxC815IFuHUFy0GaIEWB&#10;9AEk/QCKIiWiEpdd0pbcr++Sstw0uRW9EMvlcjgzu9xdTUPPjgq9AVvx9SrnTFkJjbFtxb8/3r3Z&#10;cuaDsI3owaqKn5TnV/vXr3ajK1UBHfSNQkYg1pejq3gXgiuzzMtODcKvwClLhxpwEIG22GYNipHQ&#10;hz4r8vxtNgI2DkEq7yl7Ox/yfcLXWsnwVWuvAusrTtxCWjGtdVyz/U6ULQrXGXmmIf6BxSCMpUcv&#10;ULciCHZA8wJqMBLBgw4rCUMGWhupkgZSs86fqXnohFNJC5nj3cUm//9g5ZfjN2Smod6tObNioB49&#10;qimwDzAxSpE/o/MllT04KgwT5ak2afXuHuQPzyzcdMK26hoRxk6Jhvilm9mTqzOOjyD1+Bkaekcc&#10;AiSgSeMQzSM7GKFTn06X3kQuMj5ZbDfbdxvOJJ0V+fvNJjUvE+Vy26EPHxUMLAYVR+p9QhfHex9I&#10;B5UuJfExC3em71P/e/tXggpjJrGPhGfqYaqnZFSxmFJDcyI5CPNU0S+goAP8xdlIE1Vx//MgUHHW&#10;f7JkSRy/JcAlqJdAWElXKx44m8ObMI/pwaFpO0KeTbdwTbZpkxRFf2cWZ7o0JUnoeaLjGD7dp6o/&#10;/27/GwAA//8DAFBLAwQUAAYACAAAACEA+5K/h9wAAAANAQAADwAAAGRycy9kb3ducmV2LnhtbExP&#10;y07DMBC8I/EP1iJxozatsCDEqSoEJyREGg4cnWSbWI3XIXbb8PdsxQFuM5rRPPL17AdxxCm6QAZu&#10;FwoEUhNaR52Bj+rl5h5ETJZaOwRCA98YYV1cXuQ2a8OJSjxuUyc4hGJmDfQpjZmUsenR27gIIxJr&#10;uzB5m5hOnWwne+JwP8ilUlp664gbejviU4/NfnvwBjafVD67r7f6vdyVrqoeFL3qvTHXV/PmEUTC&#10;Of2Z4Tyfp0PBm+pwoDaKgble3bH1DNSSX7FlpTWD+ldTIItc/n9R/AAAAP//AwBQSwECLQAUAAYA&#10;CAAAACEAtoM4kv4AAADhAQAAEwAAAAAAAAAAAAAAAAAAAAAAW0NvbnRlbnRfVHlwZXNdLnhtbFBL&#10;AQItABQABgAIAAAAIQA4/SH/1gAAAJQBAAALAAAAAAAAAAAAAAAAAC8BAABfcmVscy8ucmVsc1BL&#10;AQItABQABgAIAAAAIQD8QVaw6wEAAL8DAAAOAAAAAAAAAAAAAAAAAC4CAABkcnMvZTJvRG9jLnht&#10;bFBLAQItABQABgAIAAAAIQD7kr+H3AAAAA0BAAAPAAAAAAAAAAAAAAAAAEUEAABkcnMvZG93bnJl&#10;di54bWxQSwUGAAAAAAQABADzAAAATgUAAAAA&#10;" filled="f" stroked="f">
              <v:textbox inset="0,0,0,0">
                <w:txbxContent>
                  <w:p w14:paraId="31D9DDD7" w14:textId="77777777"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r w:rsidR="006C3A31">
                      <w:rPr>
                        <w:rFonts w:ascii="Calibri Light"/>
                        <w:color w:val="231F20"/>
                        <w:sz w:val="24"/>
                        <w:szCs w:val="24"/>
                      </w:rPr>
                      <w:t>SuzanneOrrMLA</w:t>
                    </w:r>
                  </w:p>
                </w:txbxContent>
              </v:textbox>
              <w10:wrap anchorx="page" anchory="page"/>
            </v:shape>
          </w:pict>
        </mc:Fallback>
      </mc:AlternateContent>
    </w:r>
    <w:r w:rsidR="0061634E" w:rsidRPr="009C2877">
      <w:rPr>
        <w:noProof/>
        <w:sz w:val="20"/>
        <w:szCs w:val="20"/>
        <w:lang w:val="en-AU" w:eastAsia="en-AU"/>
      </w:rPr>
      <mc:AlternateContent>
        <mc:Choice Requires="wpg">
          <w:drawing>
            <wp:anchor distT="0" distB="0" distL="114300" distR="114300" simplePos="0" relativeHeight="251664384" behindDoc="1" locked="0" layoutInCell="1" allowOverlap="1" wp14:anchorId="0001C080" wp14:editId="5E42AD23">
              <wp:simplePos x="0" y="0"/>
              <wp:positionH relativeFrom="page">
                <wp:posOffset>744855</wp:posOffset>
              </wp:positionH>
              <wp:positionV relativeFrom="page">
                <wp:posOffset>10149840</wp:posOffset>
              </wp:positionV>
              <wp:extent cx="266700" cy="215900"/>
              <wp:effectExtent l="0" t="0" r="0" b="0"/>
              <wp:wrapNone/>
              <wp:docPr id="14" name="Group 14" descr="Social Media logo" title="Social Media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15900"/>
                        <a:chOff x="1134" y="15962"/>
                        <a:chExt cx="352" cy="285"/>
                      </a:xfrm>
                    </wpg:grpSpPr>
                    <wps:wsp>
                      <wps:cNvPr id="15" name="Freeform 17"/>
                      <wps:cNvSpPr>
                        <a:spLocks/>
                      </wps:cNvSpPr>
                      <wps:spPr bwMode="auto">
                        <a:xfrm>
                          <a:off x="1134" y="15962"/>
                          <a:ext cx="352" cy="285"/>
                        </a:xfrm>
                        <a:custGeom>
                          <a:avLst/>
                          <a:gdLst>
                            <a:gd name="T0" fmla="+- 0 1134 1134"/>
                            <a:gd name="T1" fmla="*/ T0 w 352"/>
                            <a:gd name="T2" fmla="+- 0 16215 15962"/>
                            <a:gd name="T3" fmla="*/ 16215 h 285"/>
                            <a:gd name="T4" fmla="+- 0 1208 1134"/>
                            <a:gd name="T5" fmla="*/ T4 w 352"/>
                            <a:gd name="T6" fmla="+- 0 16244 15962"/>
                            <a:gd name="T7" fmla="*/ 16244 h 285"/>
                            <a:gd name="T8" fmla="+- 0 1228 1134"/>
                            <a:gd name="T9" fmla="*/ T8 w 352"/>
                            <a:gd name="T10" fmla="+- 0 16247 15962"/>
                            <a:gd name="T11" fmla="*/ 16247 h 285"/>
                            <a:gd name="T12" fmla="+- 0 1257 1134"/>
                            <a:gd name="T13" fmla="*/ T12 w 352"/>
                            <a:gd name="T14" fmla="+- 0 16245 15962"/>
                            <a:gd name="T15" fmla="*/ 16245 h 285"/>
                            <a:gd name="T16" fmla="+- 0 1283 1134"/>
                            <a:gd name="T17" fmla="*/ T16 w 352"/>
                            <a:gd name="T18" fmla="+- 0 16241 15962"/>
                            <a:gd name="T19" fmla="*/ 16241 h 285"/>
                            <a:gd name="T20" fmla="+- 0 1308 1134"/>
                            <a:gd name="T21" fmla="*/ T20 w 352"/>
                            <a:gd name="T22" fmla="+- 0 16235 15962"/>
                            <a:gd name="T23" fmla="*/ 16235 h 285"/>
                            <a:gd name="T24" fmla="+- 0 1331 1134"/>
                            <a:gd name="T25" fmla="*/ T24 w 352"/>
                            <a:gd name="T26" fmla="+- 0 16226 15962"/>
                            <a:gd name="T27" fmla="*/ 16226 h 285"/>
                            <a:gd name="T28" fmla="+- 0 1350 1134"/>
                            <a:gd name="T29" fmla="*/ T28 w 352"/>
                            <a:gd name="T30" fmla="+- 0 16216 15962"/>
                            <a:gd name="T31" fmla="*/ 16216 h 285"/>
                            <a:gd name="T32" fmla="+- 0 1145 1134"/>
                            <a:gd name="T33" fmla="*/ T32 w 352"/>
                            <a:gd name="T34" fmla="+- 0 16216 15962"/>
                            <a:gd name="T35" fmla="*/ 16216 h 285"/>
                            <a:gd name="T36" fmla="+- 0 1139 1134"/>
                            <a:gd name="T37" fmla="*/ T36 w 352"/>
                            <a:gd name="T38" fmla="+- 0 16216 15962"/>
                            <a:gd name="T39" fmla="*/ 16216 h 285"/>
                            <a:gd name="T40" fmla="+- 0 1134 1134"/>
                            <a:gd name="T41" fmla="*/ T40 w 352"/>
                            <a:gd name="T42" fmla="+- 0 16215 15962"/>
                            <a:gd name="T43" fmla="*/ 1621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52" h="285">
                              <a:moveTo>
                                <a:pt x="0" y="253"/>
                              </a:moveTo>
                              <a:lnTo>
                                <a:pt x="74" y="282"/>
                              </a:lnTo>
                              <a:lnTo>
                                <a:pt x="94" y="285"/>
                              </a:lnTo>
                              <a:lnTo>
                                <a:pt x="123" y="283"/>
                              </a:lnTo>
                              <a:lnTo>
                                <a:pt x="149" y="279"/>
                              </a:lnTo>
                              <a:lnTo>
                                <a:pt x="174" y="273"/>
                              </a:lnTo>
                              <a:lnTo>
                                <a:pt x="197" y="264"/>
                              </a:lnTo>
                              <a:lnTo>
                                <a:pt x="216" y="254"/>
                              </a:lnTo>
                              <a:lnTo>
                                <a:pt x="11" y="254"/>
                              </a:lnTo>
                              <a:lnTo>
                                <a:pt x="5" y="254"/>
                              </a:lnTo>
                              <a:lnTo>
                                <a:pt x="0" y="25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8"/>
                      <wps:cNvSpPr>
                        <a:spLocks/>
                      </wps:cNvSpPr>
                      <wps:spPr bwMode="auto">
                        <a:xfrm>
                          <a:off x="1134" y="15962"/>
                          <a:ext cx="352" cy="285"/>
                        </a:xfrm>
                        <a:custGeom>
                          <a:avLst/>
                          <a:gdLst>
                            <a:gd name="T0" fmla="+- 0 1173 1134"/>
                            <a:gd name="T1" fmla="*/ T0 w 352"/>
                            <a:gd name="T2" fmla="+- 0 16135 15962"/>
                            <a:gd name="T3" fmla="*/ 16135 h 285"/>
                            <a:gd name="T4" fmla="+- 0 1183 1134"/>
                            <a:gd name="T5" fmla="*/ T4 w 352"/>
                            <a:gd name="T6" fmla="+- 0 16154 15962"/>
                            <a:gd name="T7" fmla="*/ 16154 h 285"/>
                            <a:gd name="T8" fmla="+- 0 1197 1134"/>
                            <a:gd name="T9" fmla="*/ T8 w 352"/>
                            <a:gd name="T10" fmla="+- 0 16169 15962"/>
                            <a:gd name="T11" fmla="*/ 16169 h 285"/>
                            <a:gd name="T12" fmla="+- 0 1215 1134"/>
                            <a:gd name="T13" fmla="*/ T12 w 352"/>
                            <a:gd name="T14" fmla="+- 0 16180 15962"/>
                            <a:gd name="T15" fmla="*/ 16180 h 285"/>
                            <a:gd name="T16" fmla="+- 0 1236 1134"/>
                            <a:gd name="T17" fmla="*/ T16 w 352"/>
                            <a:gd name="T18" fmla="+- 0 16185 15962"/>
                            <a:gd name="T19" fmla="*/ 16185 h 285"/>
                            <a:gd name="T20" fmla="+- 0 1221 1134"/>
                            <a:gd name="T21" fmla="*/ T20 w 352"/>
                            <a:gd name="T22" fmla="+- 0 16197 15962"/>
                            <a:gd name="T23" fmla="*/ 16197 h 285"/>
                            <a:gd name="T24" fmla="+- 0 1204 1134"/>
                            <a:gd name="T25" fmla="*/ T24 w 352"/>
                            <a:gd name="T26" fmla="+- 0 16206 15962"/>
                            <a:gd name="T27" fmla="*/ 16206 h 285"/>
                            <a:gd name="T28" fmla="+- 0 1184 1134"/>
                            <a:gd name="T29" fmla="*/ T28 w 352"/>
                            <a:gd name="T30" fmla="+- 0 16212 15962"/>
                            <a:gd name="T31" fmla="*/ 16212 h 285"/>
                            <a:gd name="T32" fmla="+- 0 1163 1134"/>
                            <a:gd name="T33" fmla="*/ T32 w 352"/>
                            <a:gd name="T34" fmla="+- 0 16215 15962"/>
                            <a:gd name="T35" fmla="*/ 16215 h 285"/>
                            <a:gd name="T36" fmla="+- 0 1145 1134"/>
                            <a:gd name="T37" fmla="*/ T36 w 352"/>
                            <a:gd name="T38" fmla="+- 0 16216 15962"/>
                            <a:gd name="T39" fmla="*/ 16216 h 285"/>
                            <a:gd name="T40" fmla="+- 0 1350 1134"/>
                            <a:gd name="T41" fmla="*/ T40 w 352"/>
                            <a:gd name="T42" fmla="+- 0 16216 15962"/>
                            <a:gd name="T43" fmla="*/ 16216 h 285"/>
                            <a:gd name="T44" fmla="+- 0 1401 1134"/>
                            <a:gd name="T45" fmla="*/ T44 w 352"/>
                            <a:gd name="T46" fmla="+- 0 16173 15962"/>
                            <a:gd name="T47" fmla="*/ 16173 h 285"/>
                            <a:gd name="T48" fmla="+- 0 1426 1134"/>
                            <a:gd name="T49" fmla="*/ T48 w 352"/>
                            <a:gd name="T50" fmla="+- 0 16136 15962"/>
                            <a:gd name="T51" fmla="*/ 16136 h 285"/>
                            <a:gd name="T52" fmla="+- 0 1182 1134"/>
                            <a:gd name="T53" fmla="*/ T52 w 352"/>
                            <a:gd name="T54" fmla="+- 0 16136 15962"/>
                            <a:gd name="T55" fmla="*/ 16136 h 285"/>
                            <a:gd name="T56" fmla="+- 0 1178 1134"/>
                            <a:gd name="T57" fmla="*/ T56 w 352"/>
                            <a:gd name="T58" fmla="+- 0 16136 15962"/>
                            <a:gd name="T59" fmla="*/ 16136 h 285"/>
                            <a:gd name="T60" fmla="+- 0 1173 1134"/>
                            <a:gd name="T61" fmla="*/ T60 w 352"/>
                            <a:gd name="T62" fmla="+- 0 16135 15962"/>
                            <a:gd name="T63" fmla="*/ 1613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39" y="173"/>
                              </a:moveTo>
                              <a:lnTo>
                                <a:pt x="49" y="192"/>
                              </a:lnTo>
                              <a:lnTo>
                                <a:pt x="63" y="207"/>
                              </a:lnTo>
                              <a:lnTo>
                                <a:pt x="81" y="218"/>
                              </a:lnTo>
                              <a:lnTo>
                                <a:pt x="102" y="223"/>
                              </a:lnTo>
                              <a:lnTo>
                                <a:pt x="87" y="235"/>
                              </a:lnTo>
                              <a:lnTo>
                                <a:pt x="70" y="244"/>
                              </a:lnTo>
                              <a:lnTo>
                                <a:pt x="50" y="250"/>
                              </a:lnTo>
                              <a:lnTo>
                                <a:pt x="29" y="253"/>
                              </a:lnTo>
                              <a:lnTo>
                                <a:pt x="11" y="254"/>
                              </a:lnTo>
                              <a:lnTo>
                                <a:pt x="216" y="254"/>
                              </a:lnTo>
                              <a:lnTo>
                                <a:pt x="267" y="211"/>
                              </a:lnTo>
                              <a:lnTo>
                                <a:pt x="292" y="174"/>
                              </a:lnTo>
                              <a:lnTo>
                                <a:pt x="48" y="174"/>
                              </a:lnTo>
                              <a:lnTo>
                                <a:pt x="44" y="174"/>
                              </a:lnTo>
                              <a:lnTo>
                                <a:pt x="39" y="17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9"/>
                      <wps:cNvSpPr>
                        <a:spLocks/>
                      </wps:cNvSpPr>
                      <wps:spPr bwMode="auto">
                        <a:xfrm>
                          <a:off x="1134" y="15962"/>
                          <a:ext cx="352" cy="285"/>
                        </a:xfrm>
                        <a:custGeom>
                          <a:avLst/>
                          <a:gdLst>
                            <a:gd name="T0" fmla="+- 0 1148 1134"/>
                            <a:gd name="T1" fmla="*/ T0 w 352"/>
                            <a:gd name="T2" fmla="+- 0 16062 15962"/>
                            <a:gd name="T3" fmla="*/ 16062 h 285"/>
                            <a:gd name="T4" fmla="+- 0 1148 1134"/>
                            <a:gd name="T5" fmla="*/ T4 w 352"/>
                            <a:gd name="T6" fmla="+- 0 16063 15962"/>
                            <a:gd name="T7" fmla="*/ 16063 h 285"/>
                            <a:gd name="T8" fmla="+- 0 1151 1134"/>
                            <a:gd name="T9" fmla="*/ T8 w 352"/>
                            <a:gd name="T10" fmla="+- 0 16085 15962"/>
                            <a:gd name="T11" fmla="*/ 16085 h 285"/>
                            <a:gd name="T12" fmla="+- 0 1161 1134"/>
                            <a:gd name="T13" fmla="*/ T12 w 352"/>
                            <a:gd name="T14" fmla="+- 0 16104 15962"/>
                            <a:gd name="T15" fmla="*/ 16104 h 285"/>
                            <a:gd name="T16" fmla="+- 0 1175 1134"/>
                            <a:gd name="T17" fmla="*/ T16 w 352"/>
                            <a:gd name="T18" fmla="+- 0 16120 15962"/>
                            <a:gd name="T19" fmla="*/ 16120 h 285"/>
                            <a:gd name="T20" fmla="+- 0 1194 1134"/>
                            <a:gd name="T21" fmla="*/ T20 w 352"/>
                            <a:gd name="T22" fmla="+- 0 16130 15962"/>
                            <a:gd name="T23" fmla="*/ 16130 h 285"/>
                            <a:gd name="T24" fmla="+- 0 1200 1134"/>
                            <a:gd name="T25" fmla="*/ T24 w 352"/>
                            <a:gd name="T26" fmla="+- 0 16136 15962"/>
                            <a:gd name="T27" fmla="*/ 16136 h 285"/>
                            <a:gd name="T28" fmla="+- 0 1193 1134"/>
                            <a:gd name="T29" fmla="*/ T28 w 352"/>
                            <a:gd name="T30" fmla="+- 0 16136 15962"/>
                            <a:gd name="T31" fmla="*/ 16136 h 285"/>
                            <a:gd name="T32" fmla="+- 0 1426 1134"/>
                            <a:gd name="T33" fmla="*/ T32 w 352"/>
                            <a:gd name="T34" fmla="+- 0 16136 15962"/>
                            <a:gd name="T35" fmla="*/ 16136 h 285"/>
                            <a:gd name="T36" fmla="+- 0 1433 1134"/>
                            <a:gd name="T37" fmla="*/ T36 w 352"/>
                            <a:gd name="T38" fmla="+- 0 16120 15962"/>
                            <a:gd name="T39" fmla="*/ 16120 h 285"/>
                            <a:gd name="T40" fmla="+- 0 1440 1134"/>
                            <a:gd name="T41" fmla="*/ T40 w 352"/>
                            <a:gd name="T42" fmla="+- 0 16101 15962"/>
                            <a:gd name="T43" fmla="*/ 16101 h 285"/>
                            <a:gd name="T44" fmla="+- 0 1445 1134"/>
                            <a:gd name="T45" fmla="*/ T44 w 352"/>
                            <a:gd name="T46" fmla="+- 0 16082 15962"/>
                            <a:gd name="T47" fmla="*/ 16082 h 285"/>
                            <a:gd name="T48" fmla="+- 0 1447 1134"/>
                            <a:gd name="T49" fmla="*/ T48 w 352"/>
                            <a:gd name="T50" fmla="+- 0 16071 15962"/>
                            <a:gd name="T51" fmla="*/ 16071 h 285"/>
                            <a:gd name="T52" fmla="+- 0 1169 1134"/>
                            <a:gd name="T53" fmla="*/ T52 w 352"/>
                            <a:gd name="T54" fmla="+- 0 16071 15962"/>
                            <a:gd name="T55" fmla="*/ 16071 h 285"/>
                            <a:gd name="T56" fmla="+- 0 1158 1134"/>
                            <a:gd name="T57" fmla="*/ T56 w 352"/>
                            <a:gd name="T58" fmla="+- 0 16068 15962"/>
                            <a:gd name="T59" fmla="*/ 16068 h 285"/>
                            <a:gd name="T60" fmla="+- 0 1148 1134"/>
                            <a:gd name="T61" fmla="*/ T60 w 352"/>
                            <a:gd name="T62" fmla="+- 0 16062 15962"/>
                            <a:gd name="T63" fmla="*/ 160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14" y="100"/>
                              </a:moveTo>
                              <a:lnTo>
                                <a:pt x="14" y="101"/>
                              </a:lnTo>
                              <a:lnTo>
                                <a:pt x="17" y="123"/>
                              </a:lnTo>
                              <a:lnTo>
                                <a:pt x="27" y="142"/>
                              </a:lnTo>
                              <a:lnTo>
                                <a:pt x="41" y="158"/>
                              </a:lnTo>
                              <a:lnTo>
                                <a:pt x="60" y="168"/>
                              </a:lnTo>
                              <a:lnTo>
                                <a:pt x="66" y="174"/>
                              </a:lnTo>
                              <a:lnTo>
                                <a:pt x="59" y="174"/>
                              </a:lnTo>
                              <a:lnTo>
                                <a:pt x="292" y="174"/>
                              </a:lnTo>
                              <a:lnTo>
                                <a:pt x="299" y="158"/>
                              </a:lnTo>
                              <a:lnTo>
                                <a:pt x="306" y="139"/>
                              </a:lnTo>
                              <a:lnTo>
                                <a:pt x="311" y="120"/>
                              </a:lnTo>
                              <a:lnTo>
                                <a:pt x="313" y="109"/>
                              </a:lnTo>
                              <a:lnTo>
                                <a:pt x="35" y="109"/>
                              </a:lnTo>
                              <a:lnTo>
                                <a:pt x="24" y="106"/>
                              </a:lnTo>
                              <a:lnTo>
                                <a:pt x="14" y="10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0"/>
                      <wps:cNvSpPr>
                        <a:spLocks/>
                      </wps:cNvSpPr>
                      <wps:spPr bwMode="auto">
                        <a:xfrm>
                          <a:off x="1134" y="15962"/>
                          <a:ext cx="352" cy="285"/>
                        </a:xfrm>
                        <a:custGeom>
                          <a:avLst/>
                          <a:gdLst>
                            <a:gd name="T0" fmla="+- 0 1163 1134"/>
                            <a:gd name="T1" fmla="*/ T0 w 352"/>
                            <a:gd name="T2" fmla="+- 0 15980 15962"/>
                            <a:gd name="T3" fmla="*/ 15980 h 285"/>
                            <a:gd name="T4" fmla="+- 0 1152 1134"/>
                            <a:gd name="T5" fmla="*/ T4 w 352"/>
                            <a:gd name="T6" fmla="+- 0 15986 15962"/>
                            <a:gd name="T7" fmla="*/ 15986 h 285"/>
                            <a:gd name="T8" fmla="+- 0 1149 1134"/>
                            <a:gd name="T9" fmla="*/ T8 w 352"/>
                            <a:gd name="T10" fmla="+- 0 15998 15962"/>
                            <a:gd name="T11" fmla="*/ 15998 h 285"/>
                            <a:gd name="T12" fmla="+- 0 1149 1134"/>
                            <a:gd name="T13" fmla="*/ T12 w 352"/>
                            <a:gd name="T14" fmla="+- 0 16011 15962"/>
                            <a:gd name="T15" fmla="*/ 16011 h 285"/>
                            <a:gd name="T16" fmla="+- 0 1152 1134"/>
                            <a:gd name="T17" fmla="*/ T16 w 352"/>
                            <a:gd name="T18" fmla="+- 0 16032 15962"/>
                            <a:gd name="T19" fmla="*/ 16032 h 285"/>
                            <a:gd name="T20" fmla="+- 0 1161 1134"/>
                            <a:gd name="T21" fmla="*/ T20 w 352"/>
                            <a:gd name="T22" fmla="+- 0 16051 15962"/>
                            <a:gd name="T23" fmla="*/ 16051 h 285"/>
                            <a:gd name="T24" fmla="+- 0 1174 1134"/>
                            <a:gd name="T25" fmla="*/ T24 w 352"/>
                            <a:gd name="T26" fmla="+- 0 16066 15962"/>
                            <a:gd name="T27" fmla="*/ 16066 h 285"/>
                            <a:gd name="T28" fmla="+- 0 1169 1134"/>
                            <a:gd name="T29" fmla="*/ T28 w 352"/>
                            <a:gd name="T30" fmla="+- 0 16071 15962"/>
                            <a:gd name="T31" fmla="*/ 16071 h 285"/>
                            <a:gd name="T32" fmla="+- 0 1447 1134"/>
                            <a:gd name="T33" fmla="*/ T32 w 352"/>
                            <a:gd name="T34" fmla="+- 0 16071 15962"/>
                            <a:gd name="T35" fmla="*/ 16071 h 285"/>
                            <a:gd name="T36" fmla="+- 0 1448 1134"/>
                            <a:gd name="T37" fmla="*/ T36 w 352"/>
                            <a:gd name="T38" fmla="+- 0 16063 15962"/>
                            <a:gd name="T39" fmla="*/ 16063 h 285"/>
                            <a:gd name="T40" fmla="+- 0 1448 1134"/>
                            <a:gd name="T41" fmla="*/ T40 w 352"/>
                            <a:gd name="T42" fmla="+- 0 16062 15962"/>
                            <a:gd name="T43" fmla="*/ 16062 h 285"/>
                            <a:gd name="T44" fmla="+- 0 1449 1134"/>
                            <a:gd name="T45" fmla="*/ T44 w 352"/>
                            <a:gd name="T46" fmla="+- 0 16050 15962"/>
                            <a:gd name="T47" fmla="*/ 16050 h 285"/>
                            <a:gd name="T48" fmla="+- 0 1307 1134"/>
                            <a:gd name="T49" fmla="*/ T48 w 352"/>
                            <a:gd name="T50" fmla="+- 0 16050 15962"/>
                            <a:gd name="T51" fmla="*/ 16050 h 285"/>
                            <a:gd name="T52" fmla="+- 0 1286 1134"/>
                            <a:gd name="T53" fmla="*/ T52 w 352"/>
                            <a:gd name="T54" fmla="+- 0 16048 15962"/>
                            <a:gd name="T55" fmla="*/ 16048 h 285"/>
                            <a:gd name="T56" fmla="+- 0 1226 1134"/>
                            <a:gd name="T57" fmla="*/ T56 w 352"/>
                            <a:gd name="T58" fmla="+- 0 16029 15962"/>
                            <a:gd name="T59" fmla="*/ 16029 h 285"/>
                            <a:gd name="T60" fmla="+- 0 1177 1134"/>
                            <a:gd name="T61" fmla="*/ T60 w 352"/>
                            <a:gd name="T62" fmla="+- 0 15995 15962"/>
                            <a:gd name="T63" fmla="*/ 15995 h 285"/>
                            <a:gd name="T64" fmla="+- 0 1163 1134"/>
                            <a:gd name="T65" fmla="*/ T64 w 352"/>
                            <a:gd name="T66" fmla="+- 0 15980 15962"/>
                            <a:gd name="T67" fmla="*/ 1598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9" y="18"/>
                              </a:moveTo>
                              <a:lnTo>
                                <a:pt x="18" y="24"/>
                              </a:lnTo>
                              <a:lnTo>
                                <a:pt x="15" y="36"/>
                              </a:lnTo>
                              <a:lnTo>
                                <a:pt x="15" y="49"/>
                              </a:lnTo>
                              <a:lnTo>
                                <a:pt x="18" y="70"/>
                              </a:lnTo>
                              <a:lnTo>
                                <a:pt x="27" y="89"/>
                              </a:lnTo>
                              <a:lnTo>
                                <a:pt x="40" y="104"/>
                              </a:lnTo>
                              <a:lnTo>
                                <a:pt x="35" y="109"/>
                              </a:lnTo>
                              <a:lnTo>
                                <a:pt x="313" y="109"/>
                              </a:lnTo>
                              <a:lnTo>
                                <a:pt x="314" y="101"/>
                              </a:lnTo>
                              <a:lnTo>
                                <a:pt x="314" y="100"/>
                              </a:lnTo>
                              <a:lnTo>
                                <a:pt x="315" y="88"/>
                              </a:lnTo>
                              <a:lnTo>
                                <a:pt x="173" y="88"/>
                              </a:lnTo>
                              <a:lnTo>
                                <a:pt x="152" y="86"/>
                              </a:lnTo>
                              <a:lnTo>
                                <a:pt x="92" y="67"/>
                              </a:lnTo>
                              <a:lnTo>
                                <a:pt x="43" y="33"/>
                              </a:lnTo>
                              <a:lnTo>
                                <a:pt x="29" y="1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1"/>
                      <wps:cNvSpPr>
                        <a:spLocks/>
                      </wps:cNvSpPr>
                      <wps:spPr bwMode="auto">
                        <a:xfrm>
                          <a:off x="1134" y="15962"/>
                          <a:ext cx="352" cy="285"/>
                        </a:xfrm>
                        <a:custGeom>
                          <a:avLst/>
                          <a:gdLst>
                            <a:gd name="T0" fmla="+- 0 1377 1134"/>
                            <a:gd name="T1" fmla="*/ T0 w 352"/>
                            <a:gd name="T2" fmla="+- 0 15962 15962"/>
                            <a:gd name="T3" fmla="*/ 15962 h 285"/>
                            <a:gd name="T4" fmla="+- 0 1320 1134"/>
                            <a:gd name="T5" fmla="*/ T4 w 352"/>
                            <a:gd name="T6" fmla="+- 0 15990 15962"/>
                            <a:gd name="T7" fmla="*/ 15990 h 285"/>
                            <a:gd name="T8" fmla="+- 0 1305 1134"/>
                            <a:gd name="T9" fmla="*/ T8 w 352"/>
                            <a:gd name="T10" fmla="+- 0 16040 15962"/>
                            <a:gd name="T11" fmla="*/ 16040 h 285"/>
                            <a:gd name="T12" fmla="+- 0 1306 1134"/>
                            <a:gd name="T13" fmla="*/ T12 w 352"/>
                            <a:gd name="T14" fmla="+- 0 16045 15962"/>
                            <a:gd name="T15" fmla="*/ 16045 h 285"/>
                            <a:gd name="T16" fmla="+- 0 1307 1134"/>
                            <a:gd name="T17" fmla="*/ T16 w 352"/>
                            <a:gd name="T18" fmla="+- 0 16050 15962"/>
                            <a:gd name="T19" fmla="*/ 16050 h 285"/>
                            <a:gd name="T20" fmla="+- 0 1449 1134"/>
                            <a:gd name="T21" fmla="*/ T20 w 352"/>
                            <a:gd name="T22" fmla="+- 0 16050 15962"/>
                            <a:gd name="T23" fmla="*/ 16050 h 285"/>
                            <a:gd name="T24" fmla="+- 0 1449 1134"/>
                            <a:gd name="T25" fmla="*/ T24 w 352"/>
                            <a:gd name="T26" fmla="+- 0 16045 15962"/>
                            <a:gd name="T27" fmla="*/ 16045 h 285"/>
                            <a:gd name="T28" fmla="+- 0 1449 1134"/>
                            <a:gd name="T29" fmla="*/ T28 w 352"/>
                            <a:gd name="T30" fmla="+- 0 16033 15962"/>
                            <a:gd name="T31" fmla="*/ 16033 h 285"/>
                            <a:gd name="T32" fmla="+- 0 1464 1134"/>
                            <a:gd name="T33" fmla="*/ T32 w 352"/>
                            <a:gd name="T34" fmla="+- 0 16020 15962"/>
                            <a:gd name="T35" fmla="*/ 16020 h 285"/>
                            <a:gd name="T36" fmla="+- 0 1477 1134"/>
                            <a:gd name="T37" fmla="*/ T36 w 352"/>
                            <a:gd name="T38" fmla="+- 0 16007 15962"/>
                            <a:gd name="T39" fmla="*/ 16007 h 285"/>
                            <a:gd name="T40" fmla="+- 0 1447 1134"/>
                            <a:gd name="T41" fmla="*/ T40 w 352"/>
                            <a:gd name="T42" fmla="+- 0 16007 15962"/>
                            <a:gd name="T43" fmla="*/ 16007 h 285"/>
                            <a:gd name="T44" fmla="+- 0 1461 1134"/>
                            <a:gd name="T45" fmla="*/ T44 w 352"/>
                            <a:gd name="T46" fmla="+- 0 15994 15962"/>
                            <a:gd name="T47" fmla="*/ 15994 h 285"/>
                            <a:gd name="T48" fmla="+- 0 1467 1134"/>
                            <a:gd name="T49" fmla="*/ T48 w 352"/>
                            <a:gd name="T50" fmla="+- 0 15984 15962"/>
                            <a:gd name="T51" fmla="*/ 15984 h 285"/>
                            <a:gd name="T52" fmla="+- 0 1433 1134"/>
                            <a:gd name="T53" fmla="*/ T52 w 352"/>
                            <a:gd name="T54" fmla="+- 0 15984 15962"/>
                            <a:gd name="T55" fmla="*/ 15984 h 285"/>
                            <a:gd name="T56" fmla="+- 0 1416 1134"/>
                            <a:gd name="T57" fmla="*/ T56 w 352"/>
                            <a:gd name="T58" fmla="+- 0 15972 15962"/>
                            <a:gd name="T59" fmla="*/ 15972 h 285"/>
                            <a:gd name="T60" fmla="+- 0 1397 1134"/>
                            <a:gd name="T61" fmla="*/ T60 w 352"/>
                            <a:gd name="T62" fmla="+- 0 15965 15962"/>
                            <a:gd name="T63" fmla="*/ 15965 h 285"/>
                            <a:gd name="T64" fmla="+- 0 1377 1134"/>
                            <a:gd name="T65" fmla="*/ T64 w 352"/>
                            <a:gd name="T66" fmla="+- 0 15962 15962"/>
                            <a:gd name="T67"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43" y="0"/>
                              </a:moveTo>
                              <a:lnTo>
                                <a:pt x="186" y="28"/>
                              </a:lnTo>
                              <a:lnTo>
                                <a:pt x="171" y="78"/>
                              </a:lnTo>
                              <a:lnTo>
                                <a:pt x="172" y="83"/>
                              </a:lnTo>
                              <a:lnTo>
                                <a:pt x="173" y="88"/>
                              </a:lnTo>
                              <a:lnTo>
                                <a:pt x="315" y="88"/>
                              </a:lnTo>
                              <a:lnTo>
                                <a:pt x="315" y="83"/>
                              </a:lnTo>
                              <a:lnTo>
                                <a:pt x="315" y="71"/>
                              </a:lnTo>
                              <a:lnTo>
                                <a:pt x="330" y="58"/>
                              </a:lnTo>
                              <a:lnTo>
                                <a:pt x="343" y="45"/>
                              </a:lnTo>
                              <a:lnTo>
                                <a:pt x="313" y="45"/>
                              </a:lnTo>
                              <a:lnTo>
                                <a:pt x="327" y="32"/>
                              </a:lnTo>
                              <a:lnTo>
                                <a:pt x="333" y="22"/>
                              </a:lnTo>
                              <a:lnTo>
                                <a:pt x="299" y="22"/>
                              </a:lnTo>
                              <a:lnTo>
                                <a:pt x="282" y="10"/>
                              </a:lnTo>
                              <a:lnTo>
                                <a:pt x="263" y="3"/>
                              </a:lnTo>
                              <a:lnTo>
                                <a:pt x="24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2"/>
                      <wps:cNvSpPr>
                        <a:spLocks/>
                      </wps:cNvSpPr>
                      <wps:spPr bwMode="auto">
                        <a:xfrm>
                          <a:off x="1134" y="15962"/>
                          <a:ext cx="352" cy="285"/>
                        </a:xfrm>
                        <a:custGeom>
                          <a:avLst/>
                          <a:gdLst>
                            <a:gd name="T0" fmla="+- 0 1485 1134"/>
                            <a:gd name="T1" fmla="*/ T0 w 352"/>
                            <a:gd name="T2" fmla="+- 0 15996 15962"/>
                            <a:gd name="T3" fmla="*/ 15996 h 285"/>
                            <a:gd name="T4" fmla="+- 0 1466 1134"/>
                            <a:gd name="T5" fmla="*/ T4 w 352"/>
                            <a:gd name="T6" fmla="+- 0 16002 15962"/>
                            <a:gd name="T7" fmla="*/ 16002 h 285"/>
                            <a:gd name="T8" fmla="+- 0 1447 1134"/>
                            <a:gd name="T9" fmla="*/ T8 w 352"/>
                            <a:gd name="T10" fmla="+- 0 16007 15962"/>
                            <a:gd name="T11" fmla="*/ 16007 h 285"/>
                            <a:gd name="T12" fmla="+- 0 1477 1134"/>
                            <a:gd name="T13" fmla="*/ T12 w 352"/>
                            <a:gd name="T14" fmla="+- 0 16007 15962"/>
                            <a:gd name="T15" fmla="*/ 16007 h 285"/>
                            <a:gd name="T16" fmla="+- 0 1478 1134"/>
                            <a:gd name="T17" fmla="*/ T16 w 352"/>
                            <a:gd name="T18" fmla="+- 0 16005 15962"/>
                            <a:gd name="T19" fmla="*/ 16005 h 285"/>
                            <a:gd name="T20" fmla="+- 0 1485 1134"/>
                            <a:gd name="T21" fmla="*/ T20 w 352"/>
                            <a:gd name="T22" fmla="+- 0 15996 15962"/>
                            <a:gd name="T23" fmla="*/ 15996 h 285"/>
                          </a:gdLst>
                          <a:ahLst/>
                          <a:cxnLst>
                            <a:cxn ang="0">
                              <a:pos x="T1" y="T3"/>
                            </a:cxn>
                            <a:cxn ang="0">
                              <a:pos x="T5" y="T7"/>
                            </a:cxn>
                            <a:cxn ang="0">
                              <a:pos x="T9" y="T11"/>
                            </a:cxn>
                            <a:cxn ang="0">
                              <a:pos x="T13" y="T15"/>
                            </a:cxn>
                            <a:cxn ang="0">
                              <a:pos x="T17" y="T19"/>
                            </a:cxn>
                            <a:cxn ang="0">
                              <a:pos x="T21" y="T23"/>
                            </a:cxn>
                          </a:cxnLst>
                          <a:rect l="0" t="0" r="r" b="b"/>
                          <a:pathLst>
                            <a:path w="352" h="285">
                              <a:moveTo>
                                <a:pt x="351" y="34"/>
                              </a:moveTo>
                              <a:lnTo>
                                <a:pt x="332" y="40"/>
                              </a:lnTo>
                              <a:lnTo>
                                <a:pt x="313" y="45"/>
                              </a:lnTo>
                              <a:lnTo>
                                <a:pt x="343" y="45"/>
                              </a:lnTo>
                              <a:lnTo>
                                <a:pt x="344" y="43"/>
                              </a:lnTo>
                              <a:lnTo>
                                <a:pt x="351" y="3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3"/>
                      <wps:cNvSpPr>
                        <a:spLocks/>
                      </wps:cNvSpPr>
                      <wps:spPr bwMode="auto">
                        <a:xfrm>
                          <a:off x="1134" y="15962"/>
                          <a:ext cx="352" cy="285"/>
                        </a:xfrm>
                        <a:custGeom>
                          <a:avLst/>
                          <a:gdLst>
                            <a:gd name="T0" fmla="+- 0 1472 1134"/>
                            <a:gd name="T1" fmla="*/ T0 w 352"/>
                            <a:gd name="T2" fmla="+- 0 15976 15962"/>
                            <a:gd name="T3" fmla="*/ 15976 h 285"/>
                            <a:gd name="T4" fmla="+- 0 1455 1134"/>
                            <a:gd name="T5" fmla="*/ T4 w 352"/>
                            <a:gd name="T6" fmla="+- 0 15979 15962"/>
                            <a:gd name="T7" fmla="*/ 15979 h 285"/>
                            <a:gd name="T8" fmla="+- 0 1433 1134"/>
                            <a:gd name="T9" fmla="*/ T8 w 352"/>
                            <a:gd name="T10" fmla="+- 0 15984 15962"/>
                            <a:gd name="T11" fmla="*/ 15984 h 285"/>
                            <a:gd name="T12" fmla="+- 0 1467 1134"/>
                            <a:gd name="T13" fmla="*/ T12 w 352"/>
                            <a:gd name="T14" fmla="+- 0 15984 15962"/>
                            <a:gd name="T15" fmla="*/ 15984 h 285"/>
                            <a:gd name="T16" fmla="+- 0 1472 1134"/>
                            <a:gd name="T17" fmla="*/ T16 w 352"/>
                            <a:gd name="T18" fmla="+- 0 15976 15962"/>
                            <a:gd name="T19" fmla="*/ 15976 h 285"/>
                          </a:gdLst>
                          <a:ahLst/>
                          <a:cxnLst>
                            <a:cxn ang="0">
                              <a:pos x="T1" y="T3"/>
                            </a:cxn>
                            <a:cxn ang="0">
                              <a:pos x="T5" y="T7"/>
                            </a:cxn>
                            <a:cxn ang="0">
                              <a:pos x="T9" y="T11"/>
                            </a:cxn>
                            <a:cxn ang="0">
                              <a:pos x="T13" y="T15"/>
                            </a:cxn>
                            <a:cxn ang="0">
                              <a:pos x="T17" y="T19"/>
                            </a:cxn>
                          </a:cxnLst>
                          <a:rect l="0" t="0" r="r" b="b"/>
                          <a:pathLst>
                            <a:path w="352" h="285">
                              <a:moveTo>
                                <a:pt x="338" y="14"/>
                              </a:moveTo>
                              <a:lnTo>
                                <a:pt x="321" y="17"/>
                              </a:lnTo>
                              <a:lnTo>
                                <a:pt x="299" y="22"/>
                              </a:lnTo>
                              <a:lnTo>
                                <a:pt x="333" y="22"/>
                              </a:lnTo>
                              <a:lnTo>
                                <a:pt x="338" y="1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95C3501" id="Group 14" o:spid="_x0000_s1026" alt="Title: Social Media logo - Description: Social Media logo" style="position:absolute;margin-left:58.65pt;margin-top:799.2pt;width:21pt;height:17pt;z-index:-251652096;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1t+Dg8AAAdyAAAOAAAAZHJzL2Uyb0RvYy54bWzsnW1v28gRx98X6Hcg9LJFzlw+STLOOfQe&#10;fChw1x5w6gdgJNkSKosqpcRJi373/mfJpZbDGYrhXXpxq7ww5XC8nN3Z2Z35cUh9+dX7p13wbl0e&#10;t8X+bmK+CCfBer8sVtv9493kb4v7V7NJcDzl+1W+K/bru8mH9XHy1evf/+7L58PtOio2xW61LgM0&#10;sj/ePh/uJpvT6XB7c3NcbtZP+fGL4rDe4+RDUT7lJ/xaPt6syvwZrT/tbqIwzG6ei3J1KIvl+njE&#10;/35bnZy8tu0/PKyXp78+PBzXp2B3N4FuJ/uztD/f0M+b11/mt49lfthsl7Ua+QgtnvLtHhdtmvo2&#10;P+XB23LbaeppuyyLY/Fw+mJZPN0UDw/b5dr2Ab0xIevN92Xx9mD78nj7/HhohglDy8ZpdLPLv7z7&#10;qQy2K9gumQT7/Ak2spcN6PfV+rjEYP1cLLf5Lvhxvdrmwa54LDCQ29MOot0zGNDnw+Mt2v2+PPx8&#10;+KmsRgUffyiWfz/i9A0/T78/VsLBm+cfixUazt+eCjug7x/KJ2oCQxW8t3b70Nht/f4ULPGfUZZN&#10;Q1h3iVORSef4bO263MD49FfGxOgNzuJkFrmT39V/HqdR/bezlM7d5LfVVa2mtWbULUzR49kKx19m&#10;hZ83+WFtjXuk0XJWSJ0V7sv1muZ9YKakFF0dYm5Ej/5wemdI7IhRvziQ0pC48VQHJL9dvj2evl8X&#10;1iT5ux+OJzvQjyt8soZe1XNoAXM8PO3gS398FYQBXc3+qMb+sREzTuwPN8EiDJ4DunbdpmsK1vGb&#10;ymDiwDPkubHYCaIxY8U2QVTZFJ7ZXBNTwW8vCmeiarBEJUaqJbJqmZOpeplFCbp5nmPna06dYKUa&#10;xETVsFq2VItk1eZOjFSbyaoZZgHoNpV1M74RMG6QE5UzzBBRigbJs5i9jG+HhYkU/ZgZcF3FrMa3&#10;BOmXKvoxa0SzWNbPN8bCZIp+zBa4rlHGzzcH6Wdk/SJmkViZeJFvj0WkeQWzRhbFyvhFvj2gH+RE&#10;+0bMInGMDgv2jXx7LCLFNSJmjSyKMnn8It8e0A9ysn7MInFaLSx8/kW+PRZwIXFViZk1sF4o+sW+&#10;PaAf5ET9YmYRQxNaGL/Yt8ciVvyDdix/LejRz7dHn37MIiaey/r59ljEin/EzBo9+vn26NEvYRbR&#10;9ozEt8ciUfwjYdaAfop/JL49SD/PPxALNJtbvnH73fL9vt7w8CnIKdYNbbRyKI4UbyygIaKNRUxT&#10;E01AinZHRRjmI2G7zV8UxliSMNbsIU3TUmzFXWDTrwlCjUp8Pqh1WqiodSwwQ5ShdcOKD+spuTGJ&#10;w/2GtE5eZcWHdTWuuxoP6yrNOWodc8VTprJWPRVKJBs8zSgnAdKMN/Q3+e0hP9EMch+D57uJjbQ2&#10;iFoRpdD/PxXv1ovCSpzO4W6Uuquez+/2vtwUiwXUi2Y2eIJa7rQ7HmxzcyfmxsiddsdKzNCOYZtz&#10;13Xn3bGWSyoTRVM3iO68O9ZyTr3phfbmlVGizMYUajewAlf6pf1yFNhQNy6IVdPykhQWJ9sW78Jy&#10;VxzX1ZwgA1t/byxNE8SLmI/Fbru63+52ZOFj+fjmm10ZvMuRm0axuUd8ULXTEtvZpWNf0J9Vp6v/&#10;QbBeTyYK222u+a+5iZLw62j+6j6bTV8l90n6aj4NZ69CM/96noXJPPn2/t800Uxyu9muVuv9D9v9&#10;2uW9JhmW0dQZeJWx2syXpvI8hX/bfqmdDO0/qZNIdPcr9C6/3azz1Xf151O+3VWfb9oa20FGt93R&#10;DgSytSr3qZKlN8XqA/KgsqhyfjAKfNgU5T8nwTPy/bvJ8R9v83I9CXZ/3iOVm5uE9p+T/SVJpxSs&#10;lf6ZN/6ZfL9EU3eT0wSrP3385oTf8CdvD+X2cYMrGTsW++JPSGQftpQmWf0qrepfkE3+t9JKOEyV&#10;3J/TyhkZ4qWnlVMlxHexEyVISoDA4wOjxc/t8IDExPCPxWtGyT6w2nx0WmnSQWkliYmqsVDNzOXE&#10;zY/TBqeVJkMUKaW8LK0kOVG5TlpJcZoQNo9MK80MWYKon28Jk5GcrB8LmyNExKJ+rbB5cFppZkpY&#10;anxzkH7KvKOVyk8UokhJ27Abnmfe4LTSThZp/FhaSXLi+PG0MgplFDQ2rQyVtI2nlZCT9ePeMVP0&#10;8+3xMWllJM+/TloZyfp10spMXvNGp5XK/Ivb/tFKi3ycFjP/UNPeln/8dmmlhg1Gp5XK/Ouklcr8&#10;S9jGkYSy/ya+PRYgiCLWSJg1MkNbpOS/iW8PrC+QE/0jYf6REMcR1mdKBs7rS6Jgl5StVpmh5VTS&#10;L/XXK+gHOVE/ovf++mdmcDhBPyRRnn6pgl2QK7Ra69HPt0effswiZipD3dS3xyJVsEvKrNGjn2+P&#10;Hv0yZhE7YYTxy3x7LDIlqsLtFT5+yvqS+fYg/bz9DXnTFbtovOj/HruoJI2WSCTpCyxtVarcj7tq&#10;fLHASjNEnBYQaj119KS/dfJnK+7gSL84uReJwy08ZQggNLDxUxAm8C+6LJy+vqyGmOrBMvN+xERe&#10;jfai0JnAoSB3rJDQrOptZGwWqpIeE2I5oeYaxOiacce6uWqscWuj7oU77Y6V2BRLHbWGLbcaY3fa&#10;HSsx2qNIDMc+sRpQnumca8Udq9YGUqihUCvK6r42CNhdzh2ry0YwFPXCAL719YK29yFi2BcHiHWm&#10;k1Pqisn2AE9XTPZ5YzK4FsdkdvV+6ZgM0bgUErciOiWg4/FcmGn5rAv8bIkDiYnhOouvjaKaH1wP&#10;rb4IKTOWUgmYtclMTEZiomostDapnIj5cfVgTBaqmMc3ApTTMA/HZIiYZZv6YfXw6gtDVEYaO1Z9&#10;QXLi4NE9mVYaNlUwnm+M4dUXBsBK1s83BwYFcqJ+HJOZuYJ5fHsMr74wsaIfx2SQk/VjjoHqRtG+&#10;IzGZmmYzTKam2RH3jrmMoUZWX6j6MUym6scxmYYpRmIyXT9/pepJszkmS2J5/OjGdLNYDa++UP2D&#10;IrKmvR7/4NUXuB0mzr+RmMwQ1ZLWF4bJSE70jw4mU6prRmKykKiRqJ9vD1qftX2N+UdC5XYCRhmJ&#10;ycKpMn4Mk5GcOH4dTEb3bQT9RmIyXb+2f+j68f0jlWOWkZgszNCcZN+07R8kJ45fB5MpgctITKaG&#10;VQyTteKqKyajkgEAEqkG64rJtJG5YrKPLsSipyEIf1SPFsDvNEzWCDqm6ACIO9ZQCLsKtXeBa1Fw&#10;RmIoZuxlOBVNM7g50CdGSxi1ll0Qw0pMYhfAES2cA8SGcqhoXrd3oRNxWKvXVO65kXXHaoTjmrsh&#10;MOodlLiukTSh47SuHXes26vY8iUxuttNowIt+0zRTBOu3JWTXTnZ519OhliXcbLKy146J1NKK1pI&#10;YBgnS+da3ZHPZxCRamVHDAcY3LAWw3UvuxvIyXBN5ZZ7K9WxYmIozDIdk8iZhB9YD+Vk6XyuxOnt&#10;cjIrJyrX4WSKdiPLyUKj5GGMk5GcrF8nz5ENS7X4Td4+nJOFeJ5EzHNYORnJifp1OJnCGSm8Pus3&#10;uJwsJKgq5WGMk5GcrB93jKnC8fy8c/hTSmGm+AbjZCQn68e9Q8mzR3IyNc9mnEzNszucTOEUIzmZ&#10;rp9vD3AUjVN0OJmSZ4/kZOo9AsbJ1JsEXU4mc4qRnEzlAIyTtTiAX47X5WTy6jyWk9FDd5L/snKy&#10;EHKif/Bysjj8dTmZph/nZJp+nJNFtFn+ipyMprM0fqgqOa+n8A/IieOXsv3DPlYp6dfaPwaXk4WR&#10;Us7NORnkRP06nGwq23ccJ8O+P6iczMrJ+vH9Q4n5Mt8ei0wpt8yYNfSwj8o2mv0SM8CP+64c78rx&#10;6LFR+SlDlXD+73E8tavkjcAqC3hRhVVsMR385tNWx9UlXk2Vmkr9EPRBPcCfXuhTdQIRzgAp3Cfq&#10;laquiIq2PqmaH87626KQxjKrfvXpgQAr1t/aYKDWMLB+VBo3cv19jSkDg36zfrpJlY5DxCgOoNb6&#10;jVUX2TXT0jFDd6zYIcVuaAshda+xagDK9b8iwSsS/PyRICYvR4LWr184EoyV8LVFP4YiwUGlc5Qc&#10;yKE1i1xjKomSIn8v0ByMBOdKWseiVoiJUTWDHnEoF3+NQYJIhRTd2kjQyonKcSSIW0jiwI1FggNf&#10;XBQOfXGRlhKPRYJaSsyRoJYScySYKEh1NBJU7NtBgsrk40+YqvohQGhSsI9Agpp9ORLU7MtL51T9&#10;Wu4x+MVFIVWSSUiBI0HIif7RQYLIdqWFZSwS1Eo32ROmoVa62UGCypo8FgkSgRLHz7cHkAzkxPHr&#10;IkEZeYxFgpp+HAmq+rGNI1GQ/jgkCNSilA63kaCVk8eP7R5Jpoyfb48FAJn4BCx/whSoRdGvjQSt&#10;nKgfR4Ja6ea40rke/fz1ipCRUnrNkWBCbzKTAgN/Mx/8hGk6nyq3lNpI0MqJ48eRYKy8f2IsEswG&#10;IkHIyfox/9BivrFIUAv7OBL0474rErwiwSsS7Htt3m+FBGuY42CUjgSrOjUEf33Qx0yr2r3pJbEa&#10;R/UjpIFwayAqa8T6L+rE0JO+nsb0xk1QsEv1ffX4Ihjpba0u27skVhNQhLi9rVFoC92ifjFXo3hJ&#10;DK/ho9bwCt6+i0b1s9L9oxux+ebI4pUKXqngZ08FiRxwKmhd7IVTwYSe5hQi7FFUcK5UHLFCQYiJ&#10;0SsLXhMqYBJU83OJgVQQGa8S+fuJBCXGCrDkeZ1SatRK65SsrvM6c8rGxaydU0EtK+ZUMFGowlgq&#10;qOrnW6KHKvAHahPlvUFjqSAhWol6cCoIOXHedaig4hPjqCBogeIWbSpo5Rr9rlnTR2dNn/weekyY&#10;he5+urvLWsQcE4eEIHBaX9jk7i9fivwGxpFUL0cX7Y/COp24hmH2C2uur/99Ca//pSWYh2F2vr/0&#10;MIzIpBDrjArDpsp+w8IwiDXbTavu1t1bqr4KJknlCNHf/AeGYQCrSk1mKwyzYqJqPAxT3jwwJgzT&#10;4XU7DNPhdScMU+D/uDCsRz/fEj1wvRuGKXPON8bg5zVgNGXatcMwK9cY9xrm2De/f9rav5i+4YQo&#10;zsW4hZZXEnS1iS42cMeqCGwgPIqHoaiOdu5iVy505UK/hAvZL73Dtw1aD6u/GZG+ztD/3X5/wfn7&#10;G1//BwAA//8DAFBLAwQUAAYACAAAACEAjFgjleIAAAANAQAADwAAAGRycy9kb3ducmV2LnhtbEyP&#10;QW+CQBCF7036HzbTpLe6IGIVWYwxbU+mSbVJ422EEYjsLmFXwH/f8dTe3pt5efNNuh51I3rqXG2N&#10;gnASgCCT26I2pYLvw/vLAoTzaApsrCEFN3Kwzh4fUkwKO5gv6ve+FFxiXIIKKu/bREqXV6TRTWxL&#10;hndn22n0bLtSFh0OXK4bOQ2CudRYG75QYUvbivLL/qoVfAw4bKLwrd9dztvb8RB//uxCUur5adys&#10;QHga/V8Y7viMDhkznezVFE407MPXiKMs4uViBuIeiZc8OrGYR9MZyCyV/7/IfgEAAP//AwBQSwEC&#10;LQAUAAYACAAAACEAtoM4kv4AAADhAQAAEwAAAAAAAAAAAAAAAAAAAAAAW0NvbnRlbnRfVHlwZXNd&#10;LnhtbFBLAQItABQABgAIAAAAIQA4/SH/1gAAAJQBAAALAAAAAAAAAAAAAAAAAC8BAABfcmVscy8u&#10;cmVsc1BLAQItABQABgAIAAAAIQAJL1t+Dg8AAAdyAAAOAAAAAAAAAAAAAAAAAC4CAABkcnMvZTJv&#10;RG9jLnhtbFBLAQItABQABgAIAAAAIQCMWCOV4gAAAA0BAAAPAAAAAAAAAAAAAAAAAGgRAABkcnMv&#10;ZG93bnJldi54bWxQSwUGAAAAAAQABADzAAAAdxIAAAAA&#10;">
              <v:shape id="Freeform 17" o:spid="_x0000_s1027"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NJpwwAAANsAAAAPAAAAZHJzL2Rvd25yZXYueG1sRE9La8JA&#10;EL4X/A/LCL3VjUKrRlcpwbYWD2J8nIfsmIRmZ8PuNqb/3i0UepuP7znLdW8a0ZHztWUF41ECgriw&#10;uuZSwen49jQD4QOyxsYyKfghD+vV4GGJqbY3PlCXh1LEEPYpKqhCaFMpfVGRQT+yLXHkrtYZDBG6&#10;UmqHtxhuGjlJkhdpsObYUGFLWUXFV/5tFGQf18ztP3fn/r2Yl9PNxXVNPlXqcdi/LkAE6sO/+M+9&#10;1XH+M/z+Eg+QqzsAAAD//wMAUEsBAi0AFAAGAAgAAAAhANvh9svuAAAAhQEAABMAAAAAAAAAAAAA&#10;AAAAAAAAAFtDb250ZW50X1R5cGVzXS54bWxQSwECLQAUAAYACAAAACEAWvQsW78AAAAVAQAACwAA&#10;AAAAAAAAAAAAAAAfAQAAX3JlbHMvLnJlbHNQSwECLQAUAAYACAAAACEASbDSacMAAADbAAAADwAA&#10;AAAAAAAAAAAAAAAHAgAAZHJzL2Rvd25yZXYueG1sUEsFBgAAAAADAAMAtwAAAPcC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1028"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kwewQAAANsAAAAPAAAAZHJzL2Rvd25yZXYueG1sRE9La8JA&#10;EL4X+h+WKXjTTT2oTV2lBJ94kKaP85Adk9DsbNhdY/z3riD0Nh/fc+bL3jSiI+drywpeRwkI4sLq&#10;mksF31/r4QyED8gaG8uk4Eoelovnpzmm2l74k7o8lCKGsE9RQRVCm0rpi4oM+pFtiSN3ss5giNCV&#10;Uju8xHDTyHGSTKTBmmNDhS1lFRV/+dkoyLanzB33h59+U7yV09Wv65p8qtTgpf94BxGoD//ih3un&#10;4/wJ3H+JB8jFDQAA//8DAFBLAQItABQABgAIAAAAIQDb4fbL7gAAAIUBAAATAAAAAAAAAAAAAAAA&#10;AAAAAABbQ29udGVudF9UeXBlc10ueG1sUEsBAi0AFAAGAAgAAAAhAFr0LFu/AAAAFQEAAAsAAAAA&#10;AAAAAAAAAAAAHwEAAF9yZWxzLy5yZWxzUEsBAi0AFAAGAAgAAAAhALliTB7BAAAA2wAAAA8AAAAA&#10;AAAAAAAAAAAABwIAAGRycy9kb3ducmV2LnhtbFBLBQYAAAAAAwADALcAAAD1Ag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1029"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umFwgAAANsAAAAPAAAAZHJzL2Rvd25yZXYueG1sRE9Na8JA&#10;EL0X+h+WEXrTjR5MG12lhGpbehBT9TxkxyQ0Oxt2tzH+e7cg9DaP9znL9WBa0ZPzjWUF00kCgri0&#10;uuFKweF7M34G4QOyxtYyKbiSh/Xq8WGJmbYX3lNfhErEEPYZKqhD6DIpfVmTQT+xHXHkztYZDBG6&#10;SmqHlxhuWjlLkrk02HBsqLGjvKbyp/g1CvL3c+52n1/HYVu+VOnbyfVtkSr1NBpeFyACDeFffHd/&#10;6Dg/hb9f4gFydQMAAP//AwBQSwECLQAUAAYACAAAACEA2+H2y+4AAACFAQAAEwAAAAAAAAAAAAAA&#10;AAAAAAAAW0NvbnRlbnRfVHlwZXNdLnhtbFBLAQItABQABgAIAAAAIQBa9CxbvwAAABUBAAALAAAA&#10;AAAAAAAAAAAAAB8BAABfcmVscy8ucmVsc1BLAQItABQABgAIAAAAIQDWLumFwgAAANsAAAAPAAAA&#10;AAAAAAAAAAAAAAcCAABkcnMvZG93bnJldi54bWxQSwUGAAAAAAMAAwC3AAAA9gI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1030"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X33xQAAANsAAAAPAAAAZHJzL2Rvd25yZXYueG1sRI9BT8Mw&#10;DIXvSPyHyEi7sXQcNuiWTVMFDMRhots4W43XVjROlWRd+ff4gMTN1nt+7/NqM7pODRRi69nAbJqB&#10;Iq68bbk2cDy83D+CignZYueZDPxQhM369maFufVX/qShTLWSEI45GmhS6nOtY9WQwzj1PbFoZx8c&#10;JllDrW3Aq4S7Tj9k2Vw7bFkaGuypaKj6Li/OQLE7F2H//nEaX6unevH8FYauXBgzuRu3S1CJxvRv&#10;/rt+s4IvsPKLDKDXvwAAAP//AwBQSwECLQAUAAYACAAAACEA2+H2y+4AAACFAQAAEwAAAAAAAAAA&#10;AAAAAAAAAAAAW0NvbnRlbnRfVHlwZXNdLnhtbFBLAQItABQABgAIAAAAIQBa9CxbvwAAABUBAAAL&#10;AAAAAAAAAAAAAAAAAB8BAABfcmVscy8ucmVsc1BLAQItABQABgAIAAAAIQCnsX33xQAAANsAAAAP&#10;AAAAAAAAAAAAAAAAAAcCAABkcnMvZG93bnJldi54bWxQSwUGAAAAAAMAAwC3AAAA+QI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1031"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hswgAAANsAAAAPAAAAZHJzL2Rvd25yZXYueG1sRE9La8JA&#10;EL4X+h+WKXjTTXuoNbqKhLZaehDj4zxkxySYnQ27a4z/3i0Ivc3H95zZojeN6Mj52rKC11ECgriw&#10;uuZSwX73NfwA4QOyxsYyKbiRh8X8+WmGqbZX3lKXh1LEEPYpKqhCaFMpfVGRQT+yLXHkTtYZDBG6&#10;UmqH1xhuGvmWJO/SYM2xocKWsoqKc34xCrLVKXObn99D/11MyvHn0XVNPlZq8NIvpyAC9eFf/HCv&#10;dZw/gb9f4gFyfgcAAP//AwBQSwECLQAUAAYACAAAACEA2+H2y+4AAACFAQAAEwAAAAAAAAAAAAAA&#10;AAAAAAAAW0NvbnRlbnRfVHlwZXNdLnhtbFBLAQItABQABgAIAAAAIQBa9CxbvwAAABUBAAALAAAA&#10;AAAAAAAAAAAAAB8BAABfcmVscy8ucmVsc1BLAQItABQABgAIAAAAIQDI/dhswgAAANsAAAAPAAAA&#10;AAAAAAAAAAAAAAcCAABkcnMvZG93bnJldi54bWxQSwUGAAAAAAMAAwC3AAAA9gI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1032"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7tMwQAAANsAAAAPAAAAZHJzL2Rvd25yZXYueG1sRE+7bsIw&#10;FN0r8Q/WRWIrDgxQAgahiJaiDlXDY76KL0lEfB3ZJqR/j4dKHY/Oe7XpTSM6cr62rGAyTkAQF1bX&#10;XCo4Hd9f30D4gKyxsUwKfsnDZj14WWGq7YN/qMtDKWII+xQVVCG0qZS+qMigH9uWOHJX6wyGCF0p&#10;tcNHDDeNnCbJTBqsOTZU2FJWUXHL70ZBtr9m7vvwde4/ikU5311c1+RzpUbDfrsEEagP/+I/96dW&#10;MI3r45f4A+T6CQAA//8DAFBLAQItABQABgAIAAAAIQDb4fbL7gAAAIUBAAATAAAAAAAAAAAAAAAA&#10;AAAAAABbQ29udGVudF9UeXBlc10ueG1sUEsBAi0AFAAGAAgAAAAhAFr0LFu/AAAAFQEAAAsAAAAA&#10;AAAAAAAAAAAAHwEAAF9yZWxzLy5yZWxzUEsBAi0AFAAGAAgAAAAhAJeru0zBAAAA2wAAAA8AAAAA&#10;AAAAAAAAAAAABwIAAGRycy9kb3ducmV2LnhtbFBLBQYAAAAAAwADALcAAAD1AgAAAAA=&#10;" path="m351,34r-19,6l313,45r30,l344,43r7,-9xe" fillcolor="#231f20" stroked="f">
                <v:path arrowok="t" o:connecttype="custom" o:connectlocs="351,15996;332,16002;313,16007;343,16007;344,16005;351,15996" o:connectangles="0,0,0,0,0,0"/>
              </v:shape>
              <v:shape id="Freeform 23" o:spid="_x0000_s1033"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x7XxQAAANsAAAAPAAAAZHJzL2Rvd25yZXYueG1sRI9Ba8JA&#10;FITvhf6H5RV6Mxs9aBtdpYTWVnoQU/X8yD6T0OzbsLuN8d+7gtDjMDPfMIvVYFrRk/ONZQXjJAVB&#10;XFrdcKVg//MxegHhA7LG1jIpuJCH1fLxYYGZtmfeUV+ESkQI+wwV1CF0mZS+rMmgT2xHHL2TdQZD&#10;lK6S2uE5wk0rJ2k6lQYbjgs1dpTXVP4Wf0ZB/nnK3XbzfRjW5Ws1ez+6vi1mSj0/DW9zEIGG8B++&#10;t7+0gskYbl/iD5DLKwAAAP//AwBQSwECLQAUAAYACAAAACEA2+H2y+4AAACFAQAAEwAAAAAAAAAA&#10;AAAAAAAAAAAAW0NvbnRlbnRfVHlwZXNdLnhtbFBLAQItABQABgAIAAAAIQBa9CxbvwAAABUBAAAL&#10;AAAAAAAAAAAAAAAAAB8BAABfcmVscy8ucmVsc1BLAQItABQABgAIAAAAIQD45x7XxQAAANsAAAAP&#10;AAAAAAAAAAAAAAAAAAcCAABkcnMvZG93bnJldi54bWxQSwUGAAAAAAMAAwC3AAAA+QIAAAAA&#10;" path="m338,14r-17,3l299,22r34,l338,14xe" fillcolor="#231f20" stroked="f">
                <v:path arrowok="t" o:connecttype="custom" o:connectlocs="338,15976;321,15979;299,15984;333,15984;338,15976" o:connectangles="0,0,0,0,0"/>
              </v:shape>
              <w10:wrap anchorx="page" anchory="page"/>
            </v:group>
          </w:pict>
        </mc:Fallback>
      </mc:AlternateContent>
    </w:r>
    <w:r w:rsidR="006C3A31">
      <w:tab/>
    </w:r>
    <w:r w:rsidR="00567A30">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49F6F7" w14:textId="77777777" w:rsidR="00A27692" w:rsidRDefault="00A27692" w:rsidP="00AD7D31">
      <w:pPr>
        <w:spacing w:after="0" w:line="240" w:lineRule="auto"/>
      </w:pPr>
      <w:r>
        <w:separator/>
      </w:r>
    </w:p>
  </w:footnote>
  <w:footnote w:type="continuationSeparator" w:id="0">
    <w:p w14:paraId="169945ED" w14:textId="77777777" w:rsidR="00A27692" w:rsidRDefault="00A27692" w:rsidP="00AD7D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558E42" w14:textId="607CDBFE" w:rsidR="00AD7D31" w:rsidRDefault="00AD7D31">
    <w:pPr>
      <w:pStyle w:val="Header"/>
    </w:pPr>
  </w:p>
  <w:p w14:paraId="1C3F6580" w14:textId="77777777" w:rsidR="00AD7D31" w:rsidRDefault="00AD7D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386F04" w14:textId="77777777" w:rsidR="00DD766A" w:rsidRPr="00DD766A" w:rsidRDefault="00313E4A" w:rsidP="00C850A8">
    <w:pPr>
      <w:tabs>
        <w:tab w:val="left" w:pos="7216"/>
      </w:tabs>
      <w:spacing w:before="120" w:after="80" w:line="240" w:lineRule="auto"/>
      <w:ind w:left="5245" w:right="-626"/>
    </w:pPr>
    <w:r w:rsidRPr="00313E4A">
      <w:rPr>
        <w:rFonts w:ascii="Montserrat" w:hAnsi="Montserrat"/>
        <w:noProof/>
        <w:color w:val="FFFFFF" w:themeColor="background1"/>
        <w:sz w:val="48"/>
        <w:lang w:eastAsia="en-AU"/>
      </w:rPr>
      <w:drawing>
        <wp:anchor distT="0" distB="0" distL="114300" distR="114300" simplePos="0" relativeHeight="251658240" behindDoc="1" locked="0" layoutInCell="1" allowOverlap="1" wp14:anchorId="0121F8E6" wp14:editId="0F562E34">
          <wp:simplePos x="0" y="0"/>
          <wp:positionH relativeFrom="margin">
            <wp:posOffset>-648625</wp:posOffset>
          </wp:positionH>
          <wp:positionV relativeFrom="page">
            <wp:posOffset>-170</wp:posOffset>
          </wp:positionV>
          <wp:extent cx="7551365" cy="1191600"/>
          <wp:effectExtent l="0" t="0" r="0" b="8890"/>
          <wp:wrapNone/>
          <wp:docPr id="65" name="Picture 65" descr="ACT Gov Logo" title="ACT Gov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val="0"/>
                      </a:ext>
                    </a:extLst>
                  </a:blip>
                  <a:stretch>
                    <a:fillRect/>
                  </a:stretch>
                </pic:blipFill>
                <pic:spPr>
                  <a:xfrm>
                    <a:off x="0" y="0"/>
                    <a:ext cx="7551365" cy="1191600"/>
                  </a:xfrm>
                  <a:prstGeom prst="rect">
                    <a:avLst/>
                  </a:prstGeom>
                </pic:spPr>
              </pic:pic>
            </a:graphicData>
          </a:graphic>
          <wp14:sizeRelH relativeFrom="margin">
            <wp14:pctWidth>0</wp14:pctWidth>
          </wp14:sizeRelH>
          <wp14:sizeRelV relativeFrom="margin">
            <wp14:pctHeight>0</wp14:pctHeight>
          </wp14:sizeRelV>
        </wp:anchor>
      </w:drawing>
    </w:r>
    <w:r w:rsidR="00F50739" w:rsidRPr="00313E4A">
      <w:rPr>
        <w:b/>
        <w:color w:val="231F20"/>
        <w:sz w:val="16"/>
      </w:rPr>
      <w:br/>
    </w:r>
    <w:r w:rsidR="006C3A31">
      <w:rPr>
        <w:rFonts w:ascii="Montserrat" w:hAnsi="Montserrat"/>
        <w:b/>
        <w:color w:val="FFFFFF" w:themeColor="background1"/>
        <w:sz w:val="36"/>
      </w:rPr>
      <w:t>Suzanne Orr</w:t>
    </w:r>
    <w:r w:rsidR="00C850A8">
      <w:rPr>
        <w:rFonts w:ascii="Montserrat" w:hAnsi="Montserrat"/>
        <w:b/>
        <w:color w:val="FFFFFF" w:themeColor="background1"/>
        <w:sz w:val="36"/>
      </w:rPr>
      <w:t xml:space="preserve"> </w:t>
    </w:r>
    <w:r w:rsidR="0064748B" w:rsidRPr="00F50739">
      <w:rPr>
        <w:rFonts w:ascii="Montserrat" w:hAnsi="Montserrat"/>
        <w:b/>
        <w:color w:val="FFFFFF" w:themeColor="background1"/>
        <w:sz w:val="28"/>
      </w:rPr>
      <w:t>MLA</w:t>
    </w:r>
    <w:r w:rsidR="007D7FAC" w:rsidRPr="00F50739">
      <w:rPr>
        <w:b/>
        <w:color w:val="231F20"/>
        <w:spacing w:val="21"/>
        <w:sz w:val="24"/>
      </w:rPr>
      <w:tab/>
    </w:r>
    <w:r w:rsidR="00F50739">
      <w:rPr>
        <w:b/>
        <w:color w:val="231F20"/>
        <w:spacing w:val="-1"/>
        <w:sz w:val="24"/>
      </w:rPr>
      <w:br/>
    </w:r>
    <w:r w:rsidR="00ED5634">
      <w:rPr>
        <w:b/>
        <w:color w:val="231F20"/>
        <w:spacing w:val="-1"/>
        <w:sz w:val="24"/>
      </w:rPr>
      <w:br/>
    </w:r>
    <w:bookmarkStart w:id="2" w:name="_Hlk17473610"/>
    <w:r w:rsidR="00E05EFA">
      <w:t>Minister for Disability</w:t>
    </w:r>
    <w:r w:rsidR="00E05EFA" w:rsidRPr="00001227">
      <w:t xml:space="preserve"> </w:t>
    </w:r>
    <w:r w:rsidR="00E05EFA">
      <w:br/>
    </w:r>
    <w:r w:rsidR="00352D2F">
      <w:t xml:space="preserve">Minister for </w:t>
    </w:r>
    <w:r w:rsidR="00001227">
      <w:t>C</w:t>
    </w:r>
    <w:r w:rsidR="006C3A31">
      <w:t>ommunity</w:t>
    </w:r>
    <w:r w:rsidR="00001227">
      <w:t xml:space="preserve"> Service</w:t>
    </w:r>
    <w:r w:rsidR="00797980">
      <w:t>s</w:t>
    </w:r>
    <w:r w:rsidR="006C3A31">
      <w:t xml:space="preserve"> and Facilitie</w:t>
    </w:r>
    <w:r w:rsidR="00001227">
      <w:t>s</w:t>
    </w:r>
    <w:r w:rsidR="00352D2F">
      <w:br/>
    </w:r>
    <w:r w:rsidR="00001227">
      <w:t xml:space="preserve">Minister for </w:t>
    </w:r>
    <w:r w:rsidR="006C3A31">
      <w:t>Employment and Workplace Safety</w:t>
    </w:r>
    <w:r w:rsidR="00001227" w:rsidRPr="00001227">
      <w:t xml:space="preserve"> </w:t>
    </w:r>
    <w:r w:rsidR="00001227">
      <w:br/>
      <w:t xml:space="preserve">Minister for </w:t>
    </w:r>
    <w:r w:rsidR="006C3A31">
      <w:t>Government Services and Procurement</w:t>
    </w:r>
    <w:r w:rsidR="00352D2F">
      <w:rPr>
        <w:rFonts w:eastAsia="Arial" w:cs="Arial"/>
        <w:sz w:val="24"/>
        <w:szCs w:val="24"/>
      </w:rPr>
      <w:t xml:space="preserve"> </w:t>
    </w:r>
    <w:r w:rsidR="00DD766A" w:rsidRPr="00DD766A">
      <w:rPr>
        <w:rFonts w:eastAsia="Arial" w:cs="Arial"/>
        <w:sz w:val="24"/>
        <w:szCs w:val="24"/>
      </w:rPr>
      <w:t xml:space="preserve"> </w:t>
    </w:r>
  </w:p>
  <w:p w14:paraId="4507B68F" w14:textId="77777777" w:rsidR="00AD7D31" w:rsidRPr="00DD766A" w:rsidRDefault="00DD766A" w:rsidP="00313E4A">
    <w:pPr>
      <w:pStyle w:val="Portfolio"/>
      <w:spacing w:after="80" w:line="240" w:lineRule="exact"/>
      <w:ind w:left="5245" w:right="-626"/>
      <w:rPr>
        <w:rFonts w:asciiTheme="minorHAnsi" w:hAnsiTheme="minorHAnsi"/>
        <w:sz w:val="12"/>
        <w:szCs w:val="20"/>
      </w:rPr>
    </w:pPr>
    <w:r w:rsidRPr="00DD766A">
      <w:rPr>
        <w:rFonts w:asciiTheme="minorHAnsi" w:hAnsiTheme="minorHAnsi"/>
        <w:sz w:val="20"/>
        <w:szCs w:val="20"/>
      </w:rPr>
      <w:t>Member</w:t>
    </w:r>
    <w:r w:rsidRPr="00DD766A">
      <w:rPr>
        <w:rFonts w:asciiTheme="minorHAnsi" w:hAnsiTheme="minorHAnsi"/>
        <w:spacing w:val="-5"/>
        <w:sz w:val="20"/>
        <w:szCs w:val="20"/>
      </w:rPr>
      <w:t xml:space="preserve"> </w:t>
    </w:r>
    <w:r w:rsidRPr="00DD766A">
      <w:rPr>
        <w:rFonts w:asciiTheme="minorHAnsi" w:hAnsiTheme="minorHAnsi"/>
        <w:spacing w:val="-2"/>
        <w:sz w:val="20"/>
        <w:szCs w:val="20"/>
      </w:rPr>
      <w:t>for</w:t>
    </w:r>
    <w:r w:rsidR="006C3A31">
      <w:rPr>
        <w:rFonts w:asciiTheme="minorHAnsi" w:hAnsiTheme="minorHAnsi"/>
        <w:spacing w:val="-4"/>
        <w:sz w:val="20"/>
        <w:szCs w:val="20"/>
      </w:rPr>
      <w:t xml:space="preserve"> Yerrabi</w:t>
    </w:r>
    <w:r w:rsidRPr="00DD766A">
      <w:rPr>
        <w:rFonts w:asciiTheme="minorHAnsi" w:hAnsiTheme="minorHAnsi"/>
        <w:sz w:val="20"/>
        <w:szCs w:val="20"/>
      </w:rPr>
      <w:t xml:space="preserve"> </w:t>
    </w:r>
    <w:bookmarkEnd w:id="2"/>
    <w:r>
      <w:rPr>
        <w:rFonts w:asciiTheme="minorHAnsi" w:hAnsiTheme="minorHAnsi"/>
        <w:sz w:val="20"/>
        <w:szCs w:val="20"/>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678BF"/>
    <w:multiLevelType w:val="hybridMultilevel"/>
    <w:tmpl w:val="03FE5E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8E95F7B"/>
    <w:multiLevelType w:val="hybridMultilevel"/>
    <w:tmpl w:val="893C4C8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7FE7798"/>
    <w:multiLevelType w:val="hybridMultilevel"/>
    <w:tmpl w:val="A188572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35872B8"/>
    <w:multiLevelType w:val="hybridMultilevel"/>
    <w:tmpl w:val="39944286"/>
    <w:lvl w:ilvl="0" w:tplc="6DBAF65E">
      <w:start w:val="1"/>
      <w:numFmt w:val="decimal"/>
      <w:pStyle w:val="CS-Paragraphnumbering"/>
      <w:lvlText w:val="%1."/>
      <w:lvlJc w:val="left"/>
      <w:pPr>
        <w:ind w:left="720" w:hanging="360"/>
      </w:pPr>
      <w:rPr>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5AA7A8A"/>
    <w:multiLevelType w:val="hybridMultilevel"/>
    <w:tmpl w:val="B8B0D93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5E1F16C0"/>
    <w:multiLevelType w:val="hybridMultilevel"/>
    <w:tmpl w:val="F49820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AC67FBC"/>
    <w:multiLevelType w:val="hybridMultilevel"/>
    <w:tmpl w:val="6A9A16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F1669EC"/>
    <w:multiLevelType w:val="hybridMultilevel"/>
    <w:tmpl w:val="B09619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3"/>
  </w:num>
  <w:num w:numId="4">
    <w:abstractNumId w:val="2"/>
  </w:num>
  <w:num w:numId="5">
    <w:abstractNumId w:val="4"/>
  </w:num>
  <w:num w:numId="6">
    <w:abstractNumId w:val="0"/>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ttachedTemplate r:id="rId1"/>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D64"/>
    <w:rsid w:val="00001227"/>
    <w:rsid w:val="0005699E"/>
    <w:rsid w:val="00063813"/>
    <w:rsid w:val="000920FA"/>
    <w:rsid w:val="001450DC"/>
    <w:rsid w:val="001804F3"/>
    <w:rsid w:val="001809A1"/>
    <w:rsid w:val="001851B2"/>
    <w:rsid w:val="001C6899"/>
    <w:rsid w:val="001D5655"/>
    <w:rsid w:val="001D7389"/>
    <w:rsid w:val="001E13CC"/>
    <w:rsid w:val="00251B20"/>
    <w:rsid w:val="00285D18"/>
    <w:rsid w:val="00291321"/>
    <w:rsid w:val="0031164B"/>
    <w:rsid w:val="00313E4A"/>
    <w:rsid w:val="0033212C"/>
    <w:rsid w:val="0034363C"/>
    <w:rsid w:val="00347029"/>
    <w:rsid w:val="00350081"/>
    <w:rsid w:val="00352D2F"/>
    <w:rsid w:val="0038633E"/>
    <w:rsid w:val="00386DC4"/>
    <w:rsid w:val="003B590F"/>
    <w:rsid w:val="0041104E"/>
    <w:rsid w:val="004178DA"/>
    <w:rsid w:val="00434FEC"/>
    <w:rsid w:val="00441D8D"/>
    <w:rsid w:val="00490217"/>
    <w:rsid w:val="005351C5"/>
    <w:rsid w:val="0055749D"/>
    <w:rsid w:val="00567A30"/>
    <w:rsid w:val="00587862"/>
    <w:rsid w:val="0059764C"/>
    <w:rsid w:val="005A1DBC"/>
    <w:rsid w:val="005C4787"/>
    <w:rsid w:val="005E59AE"/>
    <w:rsid w:val="005E7DE1"/>
    <w:rsid w:val="00610981"/>
    <w:rsid w:val="0061634E"/>
    <w:rsid w:val="00640316"/>
    <w:rsid w:val="0064748B"/>
    <w:rsid w:val="00655CD8"/>
    <w:rsid w:val="006901D2"/>
    <w:rsid w:val="006A1B70"/>
    <w:rsid w:val="006A5E73"/>
    <w:rsid w:val="006B56F5"/>
    <w:rsid w:val="006C3A31"/>
    <w:rsid w:val="00705AC0"/>
    <w:rsid w:val="00712BA7"/>
    <w:rsid w:val="0074087B"/>
    <w:rsid w:val="00761823"/>
    <w:rsid w:val="007649E4"/>
    <w:rsid w:val="0078497C"/>
    <w:rsid w:val="00797980"/>
    <w:rsid w:val="007B5C29"/>
    <w:rsid w:val="007C3F15"/>
    <w:rsid w:val="007D7FAC"/>
    <w:rsid w:val="00806ACB"/>
    <w:rsid w:val="00834846"/>
    <w:rsid w:val="00855531"/>
    <w:rsid w:val="00885A0B"/>
    <w:rsid w:val="008A48D1"/>
    <w:rsid w:val="008B13ED"/>
    <w:rsid w:val="008D15E5"/>
    <w:rsid w:val="00916367"/>
    <w:rsid w:val="00920A11"/>
    <w:rsid w:val="00941418"/>
    <w:rsid w:val="00951BDF"/>
    <w:rsid w:val="009A2994"/>
    <w:rsid w:val="009A4C74"/>
    <w:rsid w:val="009C2877"/>
    <w:rsid w:val="009D7E17"/>
    <w:rsid w:val="00A031A0"/>
    <w:rsid w:val="00A27692"/>
    <w:rsid w:val="00A519A1"/>
    <w:rsid w:val="00A5546D"/>
    <w:rsid w:val="00AD7D31"/>
    <w:rsid w:val="00AF7BB6"/>
    <w:rsid w:val="00B01E22"/>
    <w:rsid w:val="00B3041B"/>
    <w:rsid w:val="00B85096"/>
    <w:rsid w:val="00B93EDD"/>
    <w:rsid w:val="00BF21E9"/>
    <w:rsid w:val="00C850A8"/>
    <w:rsid w:val="00C873DF"/>
    <w:rsid w:val="00D00715"/>
    <w:rsid w:val="00D01902"/>
    <w:rsid w:val="00D117CF"/>
    <w:rsid w:val="00D71551"/>
    <w:rsid w:val="00D80225"/>
    <w:rsid w:val="00D9230C"/>
    <w:rsid w:val="00DD766A"/>
    <w:rsid w:val="00DD7D69"/>
    <w:rsid w:val="00DE7115"/>
    <w:rsid w:val="00DF4C68"/>
    <w:rsid w:val="00E05EFA"/>
    <w:rsid w:val="00E43EC4"/>
    <w:rsid w:val="00E555E3"/>
    <w:rsid w:val="00E72A33"/>
    <w:rsid w:val="00ED5634"/>
    <w:rsid w:val="00F01AC0"/>
    <w:rsid w:val="00F50739"/>
    <w:rsid w:val="00F6504A"/>
    <w:rsid w:val="00F83B9F"/>
    <w:rsid w:val="00FB6C11"/>
    <w:rsid w:val="00FC1711"/>
    <w:rsid w:val="00FE0D6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3702F0"/>
  <w15:chartTrackingRefBased/>
  <w15:docId w15:val="{6673982F-E71A-49BA-B787-109E9CB91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DC"/>
    <w:rPr>
      <w:rFonts w:ascii="Segoe UI" w:hAnsi="Segoe UI" w:cs="Segoe UI"/>
      <w:sz w:val="18"/>
      <w:szCs w:val="18"/>
    </w:rPr>
  </w:style>
  <w:style w:type="character" w:customStyle="1" w:styleId="UnresolvedMention">
    <w:name w:val="Unresolved Mention"/>
    <w:basedOn w:val="DefaultParagraphFont"/>
    <w:uiPriority w:val="99"/>
    <w:semiHidden/>
    <w:unhideWhenUsed/>
    <w:rsid w:val="006C3A31"/>
    <w:rPr>
      <w:color w:val="605E5C"/>
      <w:shd w:val="clear" w:color="auto" w:fill="E1DFDD"/>
    </w:rPr>
  </w:style>
  <w:style w:type="paragraph" w:styleId="ListParagraph">
    <w:name w:val="List Paragraph"/>
    <w:basedOn w:val="Normal"/>
    <w:uiPriority w:val="34"/>
    <w:qFormat/>
    <w:rsid w:val="00DD7D69"/>
    <w:pPr>
      <w:ind w:left="720"/>
      <w:contextualSpacing/>
    </w:pPr>
  </w:style>
  <w:style w:type="paragraph" w:customStyle="1" w:styleId="CS-Paragraphnumbering">
    <w:name w:val="CS - Paragraph numbering"/>
    <w:basedOn w:val="Normal"/>
    <w:rsid w:val="00640316"/>
    <w:pPr>
      <w:numPr>
        <w:numId w:val="3"/>
      </w:numPr>
      <w:spacing w:after="120" w:line="276" w:lineRule="auto"/>
      <w:ind w:left="567" w:right="-45" w:hanging="567"/>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mailto:Email%20orr@act.gov.au" TargetMode="External"/><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ata\Clearance_November%202019\Legislation\LSL_Debate\CORR_LET_SCRUTINY_COMMITTEE_DRAF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0D9B5854DD0943985B1931B7971495" ma:contentTypeVersion="4" ma:contentTypeDescription="Create a new document." ma:contentTypeScope="" ma:versionID="c050060d99c501b3ab15ce3551ac0a87">
  <xsd:schema xmlns:xsd="http://www.w3.org/2001/XMLSchema" xmlns:xs="http://www.w3.org/2001/XMLSchema" xmlns:p="http://schemas.microsoft.com/office/2006/metadata/properties" xmlns:ns2="f6c841be-bb08-4901-87b0-0033aa80d2c6" targetNamespace="http://schemas.microsoft.com/office/2006/metadata/properties" ma:root="true" ma:fieldsID="301b8bd1dce2fe06e2c642ce679eeb81" ns2:_="">
    <xsd:import namespace="f6c841be-bb08-4901-87b0-0033aa80d2c6"/>
    <xsd:element name="properties">
      <xsd:complexType>
        <xsd:sequence>
          <xsd:element name="documentManagement">
            <xsd:complexType>
              <xsd:all>
                <xsd:element ref="ns2:MediaServiceMetadata" minOccurs="0"/>
                <xsd:element ref="ns2:MediaServiceFastMetadata" minOccurs="0"/>
                <xsd:element ref="ns2:_Flow_SignoffStatus" minOccurs="0"/>
                <xsd:element ref="ns2:Docume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841be-bb08-4901-87b0-0033aa80d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Sign-off status" ma:internalName="Sign_x002d_off_x0020_status">
      <xsd:simpleType>
        <xsd:restriction base="dms:Text"/>
      </xsd:simpleType>
    </xsd:element>
    <xsd:element name="DocumentType" ma:index="11" nillable="true" ma:displayName="Document Type" ma:format="Dropdown" ma:internalName="DocumentType">
      <xsd:simpleType>
        <xsd:restriction base="dms:Choice">
          <xsd:enumeration value="Guidelin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f6c841be-bb08-4901-87b0-0033aa80d2c6" xsi:nil="true"/>
    <DocumentType xmlns="f6c841be-bb08-4901-87b0-0033aa80d2c6" xsi:nil="true"/>
  </documentManagement>
</p:properties>
</file>

<file path=customXml/itemProps1.xml><?xml version="1.0" encoding="utf-8"?>
<ds:datastoreItem xmlns:ds="http://schemas.openxmlformats.org/officeDocument/2006/customXml" ds:itemID="{6F6691F8-A6AA-41AC-B404-377FF290AE97}">
  <ds:schemaRefs>
    <ds:schemaRef ds:uri="http://schemas.microsoft.com/sharepoint/v3/contenttype/forms"/>
  </ds:schemaRefs>
</ds:datastoreItem>
</file>

<file path=customXml/itemProps2.xml><?xml version="1.0" encoding="utf-8"?>
<ds:datastoreItem xmlns:ds="http://schemas.openxmlformats.org/officeDocument/2006/customXml" ds:itemID="{B526159B-0C73-4A6A-96C5-A35BAB9787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841be-bb08-4901-87b0-0033aa80d2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39538A-5341-4854-8502-4AFFB7B78CF4}">
  <ds:schemaRefs>
    <ds:schemaRef ds:uri="http://purl.org/dc/elements/1.1/"/>
    <ds:schemaRef ds:uri="http://schemas.microsoft.com/office/2006/documentManagement/types"/>
    <ds:schemaRef ds:uri="http://schemas.openxmlformats.org/package/2006/metadata/core-properties"/>
    <ds:schemaRef ds:uri="http://www.w3.org/XML/1998/namespace"/>
    <ds:schemaRef ds:uri="http://purl.org/dc/terms/"/>
    <ds:schemaRef ds:uri="http://purl.org/dc/dcmitype/"/>
    <ds:schemaRef ds:uri="http://schemas.microsoft.com/office/infopath/2007/PartnerControls"/>
    <ds:schemaRef ds:uri="f6c841be-bb08-4901-87b0-0033aa80d2c6"/>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CORR_LET_SCRUTINY_COMMITTEE_DRAFT</Template>
  <TotalTime>223</TotalTime>
  <Pages>2</Pages>
  <Words>537</Words>
  <Characters>3063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Letterhead template</vt:lpstr>
    </vt:vector>
  </TitlesOfParts>
  <Company>ACT Government</Company>
  <LinksUpToDate>false</LinksUpToDate>
  <CharactersWithSpaces>3593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Response - Labour Hire Licensing Bill 2020</dc:title>
  <dc:subject>Letterhead template</dc:subject>
  <dc:creator>Lukins, Ellen</dc:creator>
  <cp:keywords/>
  <dc:description/>
  <cp:lastModifiedBy>Milne, Sophie</cp:lastModifiedBy>
  <cp:revision>20</cp:revision>
  <cp:lastPrinted>2018-08-24T07:17:00Z</cp:lastPrinted>
  <dcterms:created xsi:type="dcterms:W3CDTF">2020-03-25T21:43:00Z</dcterms:created>
  <dcterms:modified xsi:type="dcterms:W3CDTF">2020-06-02T00:46:00Z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0x010100190D9B5854DD0943985B1931B7971495</vt:lpwstr>
  </property>
</Properties>
</file>